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7D" w:rsidRPr="00CB021B" w:rsidRDefault="001063B2" w:rsidP="001063B2">
      <w:pPr>
        <w:rPr>
          <w:szCs w:val="24"/>
        </w:rPr>
      </w:pPr>
      <w:r>
        <w:rPr>
          <w:rFonts w:hint="eastAsia"/>
          <w:szCs w:val="24"/>
        </w:rPr>
        <w:t xml:space="preserve">　　　</w:t>
      </w:r>
      <w:r w:rsidR="00981B00">
        <w:rPr>
          <w:rFonts w:hint="eastAsia"/>
          <w:szCs w:val="24"/>
        </w:rPr>
        <w:t>伊勢原</w:t>
      </w:r>
      <w:r w:rsidR="00981B00" w:rsidRPr="00CB021B">
        <w:rPr>
          <w:rFonts w:hint="eastAsia"/>
          <w:szCs w:val="24"/>
        </w:rPr>
        <w:t>市野良猫の去勢不妊手術費補助金交付要綱</w:t>
      </w:r>
    </w:p>
    <w:p w:rsidR="00244C38" w:rsidRPr="00CB021B" w:rsidRDefault="00C758BE" w:rsidP="002655C4">
      <w:pPr>
        <w:ind w:left="255" w:hangingChars="100" w:hanging="255"/>
        <w:rPr>
          <w:szCs w:val="24"/>
        </w:rPr>
      </w:pPr>
      <w:r w:rsidRPr="00CB021B">
        <w:rPr>
          <w:rFonts w:hint="eastAsia"/>
          <w:szCs w:val="24"/>
        </w:rPr>
        <w:t xml:space="preserve">　（趣旨）</w:t>
      </w:r>
    </w:p>
    <w:p w:rsidR="00244C38" w:rsidRPr="0038226E" w:rsidRDefault="00244C38" w:rsidP="002655C4">
      <w:pPr>
        <w:ind w:left="255" w:hangingChars="100" w:hanging="255"/>
        <w:rPr>
          <w:szCs w:val="24"/>
        </w:rPr>
      </w:pPr>
      <w:r w:rsidRPr="0038226E">
        <w:rPr>
          <w:rFonts w:hint="eastAsia"/>
          <w:szCs w:val="24"/>
        </w:rPr>
        <w:t>第１条　この要綱は、市内に生息する所有者の判明しない猫、捨て猫等（以下「野良猫」という。）の増加及びこれに伴う被害を防止する</w:t>
      </w:r>
      <w:r w:rsidR="00422CC9" w:rsidRPr="0038226E">
        <w:rPr>
          <w:rFonts w:hint="eastAsia"/>
          <w:szCs w:val="24"/>
        </w:rPr>
        <w:t>ことを目的に</w:t>
      </w:r>
      <w:r w:rsidR="00445B05" w:rsidRPr="0038226E">
        <w:rPr>
          <w:rFonts w:hint="eastAsia"/>
          <w:szCs w:val="24"/>
        </w:rPr>
        <w:t>、</w:t>
      </w:r>
      <w:r w:rsidR="00422CC9" w:rsidRPr="0038226E">
        <w:rPr>
          <w:rFonts w:hint="eastAsia"/>
          <w:szCs w:val="24"/>
        </w:rPr>
        <w:t>野良猫を捕獲した者が実施する</w:t>
      </w:r>
      <w:r w:rsidR="00B17E66" w:rsidRPr="0038226E">
        <w:rPr>
          <w:rFonts w:hint="eastAsia"/>
          <w:szCs w:val="24"/>
        </w:rPr>
        <w:t>野良猫の去勢手術又は不妊手術（以下「</w:t>
      </w:r>
      <w:r w:rsidR="00422CC9" w:rsidRPr="0038226E">
        <w:rPr>
          <w:rFonts w:hint="eastAsia"/>
          <w:szCs w:val="24"/>
        </w:rPr>
        <w:t>去勢不妊手術</w:t>
      </w:r>
      <w:r w:rsidR="00B17E66" w:rsidRPr="0038226E">
        <w:rPr>
          <w:rFonts w:hint="eastAsia"/>
          <w:szCs w:val="24"/>
        </w:rPr>
        <w:t>」という。）</w:t>
      </w:r>
      <w:r w:rsidR="00422CC9" w:rsidRPr="0038226E">
        <w:rPr>
          <w:rFonts w:hint="eastAsia"/>
          <w:szCs w:val="24"/>
        </w:rPr>
        <w:t>に要する費用の一部を補助するため</w:t>
      </w:r>
      <w:r w:rsidR="00B17E66" w:rsidRPr="0038226E">
        <w:rPr>
          <w:rFonts w:hint="eastAsia"/>
          <w:szCs w:val="24"/>
        </w:rPr>
        <w:t>、</w:t>
      </w:r>
      <w:r w:rsidR="00445B05" w:rsidRPr="0038226E">
        <w:rPr>
          <w:rFonts w:hint="eastAsia"/>
          <w:szCs w:val="24"/>
        </w:rPr>
        <w:t>予算の範囲内において伊勢原市野良猫の去勢不妊手術費補助金（以下「補助金」という。）を交付することについて</w:t>
      </w:r>
      <w:r w:rsidRPr="0038226E">
        <w:rPr>
          <w:rFonts w:hint="eastAsia"/>
          <w:szCs w:val="24"/>
        </w:rPr>
        <w:t>、伊勢原市補助金等の交付規則（昭和５５年</w:t>
      </w:r>
      <w:r w:rsidR="00445B05" w:rsidRPr="0038226E">
        <w:rPr>
          <w:rFonts w:hint="eastAsia"/>
          <w:szCs w:val="24"/>
        </w:rPr>
        <w:t>伊勢原市</w:t>
      </w:r>
      <w:r w:rsidRPr="0038226E">
        <w:rPr>
          <w:rFonts w:hint="eastAsia"/>
          <w:szCs w:val="24"/>
        </w:rPr>
        <w:t>規則第１９号）に定めるもののほか、必要な事項を定めるものとする。</w:t>
      </w:r>
    </w:p>
    <w:p w:rsidR="00981B00" w:rsidRPr="0038226E" w:rsidRDefault="00981B00" w:rsidP="002655C4">
      <w:pPr>
        <w:ind w:firstLineChars="100" w:firstLine="255"/>
        <w:rPr>
          <w:szCs w:val="24"/>
        </w:rPr>
      </w:pPr>
      <w:r w:rsidRPr="0038226E">
        <w:rPr>
          <w:rFonts w:hint="eastAsia"/>
          <w:szCs w:val="24"/>
        </w:rPr>
        <w:t>（補助の対象）</w:t>
      </w:r>
    </w:p>
    <w:p w:rsidR="00981B00" w:rsidRPr="0038226E" w:rsidRDefault="00981B00" w:rsidP="002655C4">
      <w:pPr>
        <w:ind w:left="255" w:hangingChars="100" w:hanging="255"/>
        <w:rPr>
          <w:szCs w:val="24"/>
        </w:rPr>
      </w:pPr>
      <w:r w:rsidRPr="0038226E">
        <w:rPr>
          <w:rFonts w:hint="eastAsia"/>
          <w:szCs w:val="24"/>
        </w:rPr>
        <w:t>第２条　補</w:t>
      </w:r>
      <w:r w:rsidR="00C758BE" w:rsidRPr="0038226E">
        <w:rPr>
          <w:rFonts w:hint="eastAsia"/>
          <w:szCs w:val="24"/>
        </w:rPr>
        <w:t>助の対象者は、市内に住所を有する者であって、野良猫を捕獲した</w:t>
      </w:r>
      <w:r w:rsidR="00445B05" w:rsidRPr="0038226E">
        <w:rPr>
          <w:rFonts w:hint="eastAsia"/>
          <w:szCs w:val="24"/>
        </w:rPr>
        <w:t>もの</w:t>
      </w:r>
      <w:r w:rsidRPr="0038226E">
        <w:rPr>
          <w:rFonts w:hint="eastAsia"/>
          <w:szCs w:val="24"/>
        </w:rPr>
        <w:t>とする。</w:t>
      </w:r>
    </w:p>
    <w:p w:rsidR="00C758BE" w:rsidRPr="0038226E" w:rsidRDefault="00C758BE" w:rsidP="002655C4">
      <w:pPr>
        <w:ind w:left="255" w:hangingChars="100" w:hanging="255"/>
        <w:rPr>
          <w:szCs w:val="24"/>
        </w:rPr>
      </w:pPr>
      <w:r w:rsidRPr="0038226E">
        <w:rPr>
          <w:rFonts w:hint="eastAsia"/>
          <w:szCs w:val="24"/>
        </w:rPr>
        <w:t>２　補助の対象となる</w:t>
      </w:r>
      <w:r w:rsidR="00906BAF" w:rsidRPr="0038226E">
        <w:rPr>
          <w:rFonts w:hint="eastAsia"/>
          <w:szCs w:val="24"/>
        </w:rPr>
        <w:t>去勢不妊</w:t>
      </w:r>
      <w:r w:rsidRPr="0038226E">
        <w:rPr>
          <w:rFonts w:hint="eastAsia"/>
          <w:szCs w:val="24"/>
        </w:rPr>
        <w:t>手術は、</w:t>
      </w:r>
      <w:r w:rsidR="00101082">
        <w:rPr>
          <w:rFonts w:hint="eastAsia"/>
          <w:szCs w:val="24"/>
        </w:rPr>
        <w:t>神奈川県</w:t>
      </w:r>
      <w:r w:rsidRPr="0038226E">
        <w:rPr>
          <w:rFonts w:hint="eastAsia"/>
          <w:szCs w:val="24"/>
        </w:rPr>
        <w:t>内に開業する獣医師法（昭和</w:t>
      </w:r>
      <w:r w:rsidR="00B17E66" w:rsidRPr="0038226E">
        <w:rPr>
          <w:rFonts w:hint="eastAsia"/>
          <w:szCs w:val="24"/>
        </w:rPr>
        <w:t xml:space="preserve">　　</w:t>
      </w:r>
      <w:r w:rsidRPr="0038226E">
        <w:rPr>
          <w:rFonts w:hint="eastAsia"/>
          <w:szCs w:val="24"/>
        </w:rPr>
        <w:t>２４年法律第１８６号）第３条に規定する免許を有する者が行う</w:t>
      </w:r>
      <w:r w:rsidR="00906BAF" w:rsidRPr="0038226E">
        <w:rPr>
          <w:rFonts w:hint="eastAsia"/>
          <w:szCs w:val="24"/>
        </w:rPr>
        <w:t>去勢不妊</w:t>
      </w:r>
      <w:r w:rsidRPr="0038226E">
        <w:rPr>
          <w:rFonts w:hint="eastAsia"/>
          <w:szCs w:val="24"/>
        </w:rPr>
        <w:t>手術とする。</w:t>
      </w:r>
    </w:p>
    <w:p w:rsidR="004263C9" w:rsidRPr="0038226E" w:rsidRDefault="004263C9" w:rsidP="00981B00">
      <w:pPr>
        <w:rPr>
          <w:szCs w:val="24"/>
        </w:rPr>
      </w:pPr>
      <w:r w:rsidRPr="0038226E">
        <w:rPr>
          <w:rFonts w:hint="eastAsia"/>
          <w:szCs w:val="24"/>
        </w:rPr>
        <w:t xml:space="preserve">　（補助金の額）</w:t>
      </w:r>
    </w:p>
    <w:p w:rsidR="00981B00" w:rsidRPr="0038226E" w:rsidRDefault="004263C9" w:rsidP="002655C4">
      <w:pPr>
        <w:ind w:left="255" w:hangingChars="100" w:hanging="255"/>
        <w:rPr>
          <w:szCs w:val="24"/>
        </w:rPr>
      </w:pPr>
      <w:r w:rsidRPr="0038226E">
        <w:rPr>
          <w:rFonts w:hint="eastAsia"/>
          <w:szCs w:val="24"/>
        </w:rPr>
        <w:t>第３条　補助金の額は、１匹につき３，０００円とする。</w:t>
      </w:r>
      <w:r w:rsidR="00C758BE" w:rsidRPr="0038226E">
        <w:rPr>
          <w:rFonts w:hint="eastAsia"/>
          <w:szCs w:val="24"/>
        </w:rPr>
        <w:t>ただし、</w:t>
      </w:r>
      <w:r w:rsidR="00906BAF" w:rsidRPr="0038226E">
        <w:rPr>
          <w:rFonts w:hint="eastAsia"/>
          <w:szCs w:val="24"/>
        </w:rPr>
        <w:t>去勢不妊</w:t>
      </w:r>
      <w:r w:rsidR="00C758BE" w:rsidRPr="0038226E">
        <w:rPr>
          <w:rFonts w:hint="eastAsia"/>
          <w:szCs w:val="24"/>
        </w:rPr>
        <w:t>手術に要した費用の額がこれを下回るときは、当該</w:t>
      </w:r>
      <w:r w:rsidR="00BE7712" w:rsidRPr="0038226E">
        <w:rPr>
          <w:rFonts w:hint="eastAsia"/>
          <w:szCs w:val="24"/>
        </w:rPr>
        <w:t>去勢不妊手術に要した費用の額</w:t>
      </w:r>
      <w:r w:rsidR="00C758BE" w:rsidRPr="0038226E">
        <w:rPr>
          <w:rFonts w:hint="eastAsia"/>
          <w:szCs w:val="24"/>
        </w:rPr>
        <w:t>とする。</w:t>
      </w:r>
    </w:p>
    <w:p w:rsidR="004263C9" w:rsidRPr="0038226E" w:rsidRDefault="004263C9" w:rsidP="00981B00">
      <w:pPr>
        <w:rPr>
          <w:szCs w:val="24"/>
        </w:rPr>
      </w:pPr>
      <w:r w:rsidRPr="0038226E">
        <w:rPr>
          <w:rFonts w:hint="eastAsia"/>
          <w:szCs w:val="24"/>
        </w:rPr>
        <w:t xml:space="preserve">　（交付の申請）</w:t>
      </w:r>
    </w:p>
    <w:p w:rsidR="004263C9" w:rsidRPr="0038226E" w:rsidRDefault="004263C9" w:rsidP="002655C4">
      <w:pPr>
        <w:ind w:left="255" w:hangingChars="100" w:hanging="255"/>
        <w:rPr>
          <w:szCs w:val="24"/>
        </w:rPr>
      </w:pPr>
      <w:r w:rsidRPr="0038226E">
        <w:rPr>
          <w:rFonts w:hint="eastAsia"/>
          <w:szCs w:val="24"/>
        </w:rPr>
        <w:t>第４条　補助金の交付を申請しようとする者は、伊勢原市野良猫の去勢不妊手術費補助金交付申請書（第１号様式）に必要な書類を添えて、市長に申請しなければならない。</w:t>
      </w:r>
    </w:p>
    <w:p w:rsidR="00C758BE" w:rsidRPr="0038226E" w:rsidRDefault="00BE7712" w:rsidP="002655C4">
      <w:pPr>
        <w:ind w:left="255" w:hangingChars="100" w:hanging="255"/>
        <w:rPr>
          <w:szCs w:val="24"/>
        </w:rPr>
      </w:pPr>
      <w:r w:rsidRPr="0038226E">
        <w:rPr>
          <w:rFonts w:hint="eastAsia"/>
          <w:szCs w:val="24"/>
        </w:rPr>
        <w:t>２　前項の規定による申請は、同一年度</w:t>
      </w:r>
      <w:r w:rsidR="00B17E66" w:rsidRPr="0038226E">
        <w:rPr>
          <w:rFonts w:hint="eastAsia"/>
          <w:szCs w:val="24"/>
        </w:rPr>
        <w:t>１</w:t>
      </w:r>
      <w:r w:rsidR="003A6CF8">
        <w:rPr>
          <w:rFonts w:hint="eastAsia"/>
          <w:szCs w:val="24"/>
        </w:rPr>
        <w:t>世帯当たり５</w:t>
      </w:r>
      <w:r w:rsidR="00C758BE" w:rsidRPr="0038226E">
        <w:rPr>
          <w:rFonts w:hint="eastAsia"/>
          <w:szCs w:val="24"/>
        </w:rPr>
        <w:t>匹までとする。</w:t>
      </w:r>
    </w:p>
    <w:p w:rsidR="00981B00" w:rsidRPr="0038226E" w:rsidRDefault="004263C9" w:rsidP="00981B00">
      <w:pPr>
        <w:rPr>
          <w:szCs w:val="24"/>
        </w:rPr>
      </w:pPr>
      <w:r w:rsidRPr="0038226E">
        <w:rPr>
          <w:rFonts w:hint="eastAsia"/>
          <w:szCs w:val="24"/>
        </w:rPr>
        <w:t xml:space="preserve">　（交付の決定）</w:t>
      </w:r>
    </w:p>
    <w:p w:rsidR="004263C9" w:rsidRPr="0038226E" w:rsidRDefault="00562D3B" w:rsidP="002655C4">
      <w:pPr>
        <w:ind w:left="255" w:hangingChars="100" w:hanging="255"/>
        <w:rPr>
          <w:szCs w:val="24"/>
        </w:rPr>
      </w:pPr>
      <w:r w:rsidRPr="0038226E">
        <w:rPr>
          <w:rFonts w:hint="eastAsia"/>
          <w:szCs w:val="24"/>
        </w:rPr>
        <w:lastRenderedPageBreak/>
        <w:t>第５条　市長は、前条による申請が</w:t>
      </w:r>
      <w:r w:rsidR="00D25B18" w:rsidRPr="0038226E">
        <w:rPr>
          <w:rFonts w:hint="eastAsia"/>
          <w:szCs w:val="24"/>
        </w:rPr>
        <w:t>あったときは、当該申請に係る書類等を審査し、交付すべきものと決定したときは、伊勢原市野良猫の去勢不妊手術費補助金交付決定通知書（第２号様式。以下「決定通知書」という。）により、当該補助金の交付を申請した者に通知するものとする。</w:t>
      </w:r>
    </w:p>
    <w:p w:rsidR="002D40E0" w:rsidRPr="002D40E0" w:rsidRDefault="002D40E0" w:rsidP="002D40E0">
      <w:pPr>
        <w:overflowPunct w:val="0"/>
        <w:textAlignment w:val="baseline"/>
        <w:rPr>
          <w:rFonts w:ascii="ＭＳ 明朝" w:eastAsia="ＭＳ 明朝" w:hAnsi="Times New Roman" w:cs="Times New Roman"/>
          <w:color w:val="000000"/>
          <w:spacing w:val="16"/>
          <w:kern w:val="0"/>
          <w:sz w:val="21"/>
          <w:szCs w:val="21"/>
        </w:rPr>
      </w:pPr>
      <w:r w:rsidRPr="002D40E0">
        <w:rPr>
          <w:rFonts w:ascii="Times New Roman" w:eastAsia="ＭＳ 明朝" w:hAnsi="Times New Roman" w:cs="ＭＳ 明朝" w:hint="eastAsia"/>
          <w:color w:val="000000"/>
          <w:spacing w:val="-16"/>
          <w:kern w:val="0"/>
          <w:szCs w:val="24"/>
        </w:rPr>
        <w:t xml:space="preserve">　（</w:t>
      </w:r>
      <w:r w:rsidRPr="0038226E">
        <w:rPr>
          <w:rFonts w:hint="eastAsia"/>
          <w:szCs w:val="24"/>
        </w:rPr>
        <w:t>去勢不妊手術</w:t>
      </w:r>
      <w:r w:rsidRPr="002D40E0">
        <w:rPr>
          <w:rFonts w:ascii="Times New Roman" w:eastAsia="ＭＳ 明朝" w:hAnsi="Times New Roman" w:cs="ＭＳ 明朝" w:hint="eastAsia"/>
          <w:color w:val="000000"/>
          <w:spacing w:val="-16"/>
          <w:kern w:val="0"/>
          <w:szCs w:val="24"/>
        </w:rPr>
        <w:t>の実施）</w:t>
      </w:r>
      <w:r w:rsidRPr="002D40E0">
        <w:rPr>
          <w:rFonts w:ascii="Times New Roman" w:eastAsia="ＭＳ 明朝" w:hAnsi="Times New Roman" w:cs="Times New Roman"/>
          <w:color w:val="000000"/>
          <w:spacing w:val="-8"/>
          <w:kern w:val="0"/>
          <w:szCs w:val="24"/>
        </w:rPr>
        <w:t xml:space="preserve"> </w:t>
      </w:r>
    </w:p>
    <w:p w:rsidR="00BE7712" w:rsidRPr="0038226E" w:rsidRDefault="002D40E0" w:rsidP="002655C4">
      <w:pPr>
        <w:ind w:left="223" w:hangingChars="100" w:hanging="223"/>
        <w:rPr>
          <w:szCs w:val="24"/>
        </w:rPr>
      </w:pPr>
      <w:r w:rsidRPr="002D40E0">
        <w:rPr>
          <w:rFonts w:ascii="Times New Roman" w:eastAsia="ＭＳ 明朝" w:hAnsi="Times New Roman" w:cs="ＭＳ 明朝" w:hint="eastAsia"/>
          <w:color w:val="000000"/>
          <w:spacing w:val="-16"/>
          <w:kern w:val="0"/>
          <w:szCs w:val="24"/>
        </w:rPr>
        <w:t>第６条　前条の規定により補助金の交付の決定を受けた者は、当該決定の日から起算して</w:t>
      </w:r>
      <w:r w:rsidR="00BC63C0">
        <w:rPr>
          <w:rFonts w:ascii="Times New Roman" w:eastAsia="ＭＳ 明朝" w:hAnsi="Times New Roman" w:cs="ＭＳ 明朝" w:hint="eastAsia"/>
          <w:color w:val="000000"/>
          <w:spacing w:val="-16"/>
          <w:kern w:val="0"/>
          <w:szCs w:val="24"/>
        </w:rPr>
        <w:t xml:space="preserve">　</w:t>
      </w:r>
      <w:r w:rsidRPr="002D40E0">
        <w:rPr>
          <w:rFonts w:ascii="Times New Roman" w:eastAsia="ＭＳ 明朝" w:hAnsi="Times New Roman" w:cs="ＭＳ 明朝" w:hint="eastAsia"/>
          <w:color w:val="000000"/>
          <w:spacing w:val="-16"/>
          <w:kern w:val="0"/>
          <w:szCs w:val="24"/>
        </w:rPr>
        <w:t>３０日以内（当該決定の日が３月１日以降である場合にあっては、３月末日まで）にその申請に係る野良猫の</w:t>
      </w:r>
      <w:r w:rsidRPr="0038226E">
        <w:rPr>
          <w:rFonts w:hint="eastAsia"/>
          <w:szCs w:val="24"/>
        </w:rPr>
        <w:t>去勢不妊手術</w:t>
      </w:r>
      <w:r w:rsidRPr="002D40E0">
        <w:rPr>
          <w:rFonts w:ascii="Times New Roman" w:eastAsia="ＭＳ 明朝" w:hAnsi="Times New Roman" w:cs="ＭＳ 明朝" w:hint="eastAsia"/>
          <w:color w:val="000000"/>
          <w:spacing w:val="-16"/>
          <w:kern w:val="0"/>
          <w:szCs w:val="24"/>
        </w:rPr>
        <w:t>を受けなければならない。</w:t>
      </w:r>
    </w:p>
    <w:p w:rsidR="00D25B18" w:rsidRPr="0038226E" w:rsidRDefault="00D25B18" w:rsidP="00981B00">
      <w:pPr>
        <w:rPr>
          <w:szCs w:val="24"/>
        </w:rPr>
      </w:pPr>
      <w:r w:rsidRPr="0038226E">
        <w:rPr>
          <w:rFonts w:hint="eastAsia"/>
          <w:szCs w:val="24"/>
        </w:rPr>
        <w:t xml:space="preserve">　（</w:t>
      </w:r>
      <w:r w:rsidR="00BC5DB0" w:rsidRPr="0038226E">
        <w:rPr>
          <w:rFonts w:hint="eastAsia"/>
          <w:szCs w:val="24"/>
        </w:rPr>
        <w:t>申請の取下げ</w:t>
      </w:r>
      <w:r w:rsidRPr="0038226E">
        <w:rPr>
          <w:rFonts w:hint="eastAsia"/>
          <w:szCs w:val="24"/>
        </w:rPr>
        <w:t>）</w:t>
      </w:r>
    </w:p>
    <w:p w:rsidR="00D25B18" w:rsidRPr="0038226E" w:rsidRDefault="00D25B18" w:rsidP="002655C4">
      <w:pPr>
        <w:ind w:left="255" w:hangingChars="100" w:hanging="255"/>
        <w:rPr>
          <w:szCs w:val="24"/>
        </w:rPr>
      </w:pPr>
      <w:r w:rsidRPr="0038226E">
        <w:rPr>
          <w:rFonts w:hint="eastAsia"/>
          <w:szCs w:val="24"/>
        </w:rPr>
        <w:t>第</w:t>
      </w:r>
      <w:r w:rsidR="00BC5DB0" w:rsidRPr="0038226E">
        <w:rPr>
          <w:rFonts w:hint="eastAsia"/>
          <w:szCs w:val="24"/>
        </w:rPr>
        <w:t>７</w:t>
      </w:r>
      <w:r w:rsidRPr="0038226E">
        <w:rPr>
          <w:rFonts w:hint="eastAsia"/>
          <w:szCs w:val="24"/>
        </w:rPr>
        <w:t xml:space="preserve">条　</w:t>
      </w:r>
      <w:r w:rsidR="00BC5DB0" w:rsidRPr="0038226E">
        <w:rPr>
          <w:rFonts w:hint="eastAsia"/>
          <w:szCs w:val="24"/>
        </w:rPr>
        <w:t>第５条</w:t>
      </w:r>
      <w:r w:rsidR="00067C37" w:rsidRPr="0038226E">
        <w:rPr>
          <w:rFonts w:hint="eastAsia"/>
          <w:szCs w:val="24"/>
        </w:rPr>
        <w:t>の規定により補助金の交付の決定を受けた者</w:t>
      </w:r>
      <w:r w:rsidR="00853470">
        <w:rPr>
          <w:rFonts w:hint="eastAsia"/>
          <w:szCs w:val="24"/>
        </w:rPr>
        <w:t>は</w:t>
      </w:r>
      <w:r w:rsidR="00067C37" w:rsidRPr="0038226E">
        <w:rPr>
          <w:rFonts w:hint="eastAsia"/>
          <w:szCs w:val="24"/>
        </w:rPr>
        <w:t>、申請の取</w:t>
      </w:r>
      <w:r w:rsidRPr="0038226E">
        <w:rPr>
          <w:rFonts w:hint="eastAsia"/>
          <w:szCs w:val="24"/>
        </w:rPr>
        <w:t>下げ</w:t>
      </w:r>
      <w:r w:rsidR="001063B2" w:rsidRPr="0038226E">
        <w:rPr>
          <w:rFonts w:hint="eastAsia"/>
          <w:szCs w:val="24"/>
        </w:rPr>
        <w:t>をしようとするときは、当該決定の日から起算して３０日以内（当該決定の日が３月１日以降である場合にあっては、３月末日まで）に決定通知書を添えて、市長に申し出なければならない。</w:t>
      </w:r>
    </w:p>
    <w:p w:rsidR="002D40E0" w:rsidRDefault="002D40E0" w:rsidP="002655C4">
      <w:pPr>
        <w:ind w:firstLineChars="100" w:firstLine="255"/>
      </w:pPr>
      <w:r>
        <w:rPr>
          <w:rFonts w:hint="eastAsia"/>
        </w:rPr>
        <w:t>（補助金の交付）</w:t>
      </w:r>
    </w:p>
    <w:p w:rsidR="002D40E0" w:rsidRDefault="002D40E0" w:rsidP="002655C4">
      <w:pPr>
        <w:pStyle w:val="3"/>
        <w:ind w:left="255" w:hanging="255"/>
      </w:pPr>
      <w:r>
        <w:rPr>
          <w:rFonts w:hint="eastAsia"/>
        </w:rPr>
        <w:t>第８条　補助金は、</w:t>
      </w:r>
      <w:r w:rsidR="0014513E">
        <w:rPr>
          <w:rFonts w:hint="eastAsia"/>
        </w:rPr>
        <w:t>去勢不妊手術</w:t>
      </w:r>
      <w:r>
        <w:rPr>
          <w:rFonts w:hint="eastAsia"/>
        </w:rPr>
        <w:t>が完了した後において交付するものとする。</w:t>
      </w:r>
    </w:p>
    <w:p w:rsidR="002D40E0" w:rsidRDefault="0014513E" w:rsidP="002655C4">
      <w:pPr>
        <w:pStyle w:val="3"/>
        <w:ind w:left="255" w:hanging="255"/>
      </w:pPr>
      <w:r>
        <w:rPr>
          <w:rFonts w:hint="eastAsia"/>
        </w:rPr>
        <w:t xml:space="preserve">２　</w:t>
      </w:r>
      <w:r w:rsidR="002D40E0">
        <w:rPr>
          <w:rFonts w:hint="eastAsia"/>
        </w:rPr>
        <w:t>前項の規定により補助金の交付を受けようとするときは、</w:t>
      </w:r>
      <w:r w:rsidR="002D40E0" w:rsidRPr="0038226E">
        <w:rPr>
          <w:rFonts w:hint="eastAsia"/>
        </w:rPr>
        <w:t>伊勢原市野良猫の去勢不妊手術費補助金交付請求書（第３号様式）</w:t>
      </w:r>
      <w:r w:rsidR="002D40E0">
        <w:rPr>
          <w:rFonts w:hint="eastAsia"/>
        </w:rPr>
        <w:t>に</w:t>
      </w:r>
      <w:r w:rsidR="002D40E0" w:rsidRPr="0038226E">
        <w:rPr>
          <w:rFonts w:hint="eastAsia"/>
        </w:rPr>
        <w:t>決定通知書の写し及び去勢不妊手術費の記載がされた領収書を添えて、去勢不妊手術実施日から３０日以内に</w:t>
      </w:r>
      <w:r w:rsidR="002D40E0">
        <w:rPr>
          <w:rFonts w:hint="eastAsia"/>
        </w:rPr>
        <w:t>市長に提出しなければならない。</w:t>
      </w:r>
    </w:p>
    <w:p w:rsidR="004263C9" w:rsidRPr="0038226E" w:rsidRDefault="001063B2" w:rsidP="00981B00">
      <w:pPr>
        <w:rPr>
          <w:szCs w:val="24"/>
        </w:rPr>
      </w:pPr>
      <w:r w:rsidRPr="0038226E">
        <w:rPr>
          <w:rFonts w:hint="eastAsia"/>
          <w:szCs w:val="24"/>
        </w:rPr>
        <w:t xml:space="preserve">　（委任）</w:t>
      </w:r>
    </w:p>
    <w:p w:rsidR="001063B2" w:rsidRPr="0038226E" w:rsidRDefault="001063B2" w:rsidP="00981B00">
      <w:pPr>
        <w:rPr>
          <w:szCs w:val="24"/>
        </w:rPr>
      </w:pPr>
      <w:r w:rsidRPr="0038226E">
        <w:rPr>
          <w:rFonts w:hint="eastAsia"/>
          <w:szCs w:val="24"/>
        </w:rPr>
        <w:t>第</w:t>
      </w:r>
      <w:r w:rsidR="002D40E0">
        <w:rPr>
          <w:rFonts w:hint="eastAsia"/>
          <w:szCs w:val="24"/>
        </w:rPr>
        <w:t>９</w:t>
      </w:r>
      <w:r w:rsidRPr="0038226E">
        <w:rPr>
          <w:rFonts w:hint="eastAsia"/>
          <w:szCs w:val="24"/>
        </w:rPr>
        <w:t>条　この要綱に定めるもののほか、必要な事項は別に定める。</w:t>
      </w:r>
    </w:p>
    <w:p w:rsidR="001063B2" w:rsidRPr="0038226E" w:rsidRDefault="001063B2" w:rsidP="00981B00">
      <w:pPr>
        <w:rPr>
          <w:szCs w:val="24"/>
        </w:rPr>
      </w:pPr>
      <w:r w:rsidRPr="0038226E">
        <w:rPr>
          <w:rFonts w:hint="eastAsia"/>
          <w:szCs w:val="24"/>
        </w:rPr>
        <w:t xml:space="preserve">　　　附　則</w:t>
      </w:r>
    </w:p>
    <w:p w:rsidR="001063B2" w:rsidRPr="0038226E" w:rsidRDefault="001063B2" w:rsidP="00981B00">
      <w:pPr>
        <w:rPr>
          <w:szCs w:val="24"/>
        </w:rPr>
      </w:pPr>
      <w:r w:rsidRPr="0038226E">
        <w:rPr>
          <w:rFonts w:hint="eastAsia"/>
          <w:szCs w:val="24"/>
        </w:rPr>
        <w:t xml:space="preserve">　この告示は、公表の日から施行する。</w:t>
      </w:r>
    </w:p>
    <w:p w:rsidR="001063B2" w:rsidRPr="0038226E" w:rsidRDefault="001063B2" w:rsidP="00981B00">
      <w:pPr>
        <w:rPr>
          <w:szCs w:val="24"/>
        </w:rPr>
      </w:pPr>
      <w:r w:rsidRPr="0038226E">
        <w:rPr>
          <w:rFonts w:hint="eastAsia"/>
          <w:szCs w:val="24"/>
        </w:rPr>
        <w:t xml:space="preserve">　　　附　則（平成２４年７月６日告示第１２４号）</w:t>
      </w:r>
    </w:p>
    <w:p w:rsidR="001063B2" w:rsidRPr="0038226E" w:rsidRDefault="001063B2" w:rsidP="00981B00">
      <w:pPr>
        <w:rPr>
          <w:szCs w:val="24"/>
        </w:rPr>
      </w:pPr>
      <w:r w:rsidRPr="0038226E">
        <w:rPr>
          <w:rFonts w:hint="eastAsia"/>
          <w:szCs w:val="24"/>
        </w:rPr>
        <w:t xml:space="preserve">　この告示は、平成２４年７月９日から施行する。</w:t>
      </w:r>
    </w:p>
    <w:p w:rsidR="004263C9" w:rsidRPr="0038226E" w:rsidRDefault="001063B2" w:rsidP="00981B00">
      <w:pPr>
        <w:rPr>
          <w:szCs w:val="24"/>
        </w:rPr>
      </w:pPr>
      <w:r w:rsidRPr="0038226E">
        <w:rPr>
          <w:rFonts w:hint="eastAsia"/>
          <w:szCs w:val="24"/>
        </w:rPr>
        <w:lastRenderedPageBreak/>
        <w:t xml:space="preserve">　　　附　則（平成２５年５月１６日告示第１００号）</w:t>
      </w:r>
    </w:p>
    <w:p w:rsidR="001063B2" w:rsidRDefault="001063B2" w:rsidP="00981B00">
      <w:pPr>
        <w:rPr>
          <w:szCs w:val="24"/>
        </w:rPr>
      </w:pPr>
      <w:r w:rsidRPr="0038226E">
        <w:rPr>
          <w:rFonts w:hint="eastAsia"/>
          <w:szCs w:val="24"/>
        </w:rPr>
        <w:t xml:space="preserve">　この告示は、公表の日から施行する。</w:t>
      </w:r>
    </w:p>
    <w:p w:rsidR="0038226E" w:rsidRDefault="0038226E" w:rsidP="00981B00">
      <w:pPr>
        <w:rPr>
          <w:szCs w:val="24"/>
        </w:rPr>
      </w:pPr>
      <w:r>
        <w:rPr>
          <w:rFonts w:hint="eastAsia"/>
          <w:szCs w:val="24"/>
        </w:rPr>
        <w:t xml:space="preserve">　　　附　則（平成２６年</w:t>
      </w:r>
      <w:r w:rsidR="004F0AF2">
        <w:rPr>
          <w:rFonts w:hint="eastAsia"/>
          <w:szCs w:val="24"/>
        </w:rPr>
        <w:t>３月３１</w:t>
      </w:r>
      <w:r>
        <w:rPr>
          <w:rFonts w:hint="eastAsia"/>
          <w:szCs w:val="24"/>
        </w:rPr>
        <w:t>日告示第</w:t>
      </w:r>
      <w:r w:rsidR="00B01F3D">
        <w:rPr>
          <w:rFonts w:hint="eastAsia"/>
          <w:szCs w:val="24"/>
        </w:rPr>
        <w:t>６２</w:t>
      </w:r>
      <w:r>
        <w:rPr>
          <w:rFonts w:hint="eastAsia"/>
          <w:szCs w:val="24"/>
        </w:rPr>
        <w:t>号）</w:t>
      </w:r>
    </w:p>
    <w:p w:rsidR="00B15F7E" w:rsidRDefault="0038226E" w:rsidP="003D5E23">
      <w:pPr>
        <w:rPr>
          <w:szCs w:val="24"/>
        </w:rPr>
      </w:pPr>
      <w:r>
        <w:rPr>
          <w:rFonts w:hint="eastAsia"/>
          <w:szCs w:val="24"/>
        </w:rPr>
        <w:t xml:space="preserve">　この告示は、平成２６年４月１日から施行する。</w:t>
      </w:r>
    </w:p>
    <w:p w:rsidR="00101082" w:rsidRDefault="00101082" w:rsidP="003D5E23">
      <w:pPr>
        <w:rPr>
          <w:szCs w:val="24"/>
        </w:rPr>
      </w:pPr>
      <w:r>
        <w:rPr>
          <w:rFonts w:hint="eastAsia"/>
          <w:szCs w:val="24"/>
        </w:rPr>
        <w:t xml:space="preserve">　　　附　則</w:t>
      </w:r>
    </w:p>
    <w:p w:rsidR="00101082" w:rsidRDefault="00101082" w:rsidP="003D5E23">
      <w:pPr>
        <w:rPr>
          <w:szCs w:val="24"/>
        </w:rPr>
      </w:pPr>
      <w:r>
        <w:rPr>
          <w:rFonts w:hint="eastAsia"/>
          <w:szCs w:val="24"/>
        </w:rPr>
        <w:t xml:space="preserve">　この告示は、平成２８年４月１日から施行する。</w:t>
      </w:r>
    </w:p>
    <w:p w:rsidR="003A6CF8" w:rsidRDefault="003A6CF8" w:rsidP="003A6CF8">
      <w:pPr>
        <w:ind w:firstLineChars="300" w:firstLine="765"/>
        <w:rPr>
          <w:szCs w:val="24"/>
        </w:rPr>
      </w:pPr>
      <w:r>
        <w:rPr>
          <w:rFonts w:hint="eastAsia"/>
          <w:szCs w:val="24"/>
        </w:rPr>
        <w:t>附　則</w:t>
      </w:r>
    </w:p>
    <w:p w:rsidR="003A6CF8" w:rsidRDefault="003A6CF8" w:rsidP="003A6CF8">
      <w:pPr>
        <w:rPr>
          <w:szCs w:val="24"/>
        </w:rPr>
      </w:pPr>
      <w:r>
        <w:rPr>
          <w:rFonts w:hint="eastAsia"/>
          <w:szCs w:val="24"/>
        </w:rPr>
        <w:t xml:space="preserve">　この告示は、平成２９年４月１日から施行する。</w:t>
      </w:r>
    </w:p>
    <w:p w:rsidR="002655C4" w:rsidRPr="003A6CF8"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Default="002655C4" w:rsidP="003D5E23">
      <w:pPr>
        <w:rPr>
          <w:szCs w:val="24"/>
        </w:rPr>
      </w:pPr>
    </w:p>
    <w:p w:rsidR="002655C4" w:rsidRPr="00C143F9" w:rsidRDefault="002655C4" w:rsidP="003D5E23">
      <w:pPr>
        <w:rPr>
          <w:szCs w:val="24"/>
        </w:rPr>
        <w:sectPr w:rsidR="002655C4" w:rsidRPr="00C143F9" w:rsidSect="00805665">
          <w:pgSz w:w="11906" w:h="16838" w:code="9"/>
          <w:pgMar w:top="1418" w:right="1021" w:bottom="1701" w:left="1701" w:header="851" w:footer="992" w:gutter="0"/>
          <w:cols w:space="425"/>
          <w:docGrid w:type="linesAndChars" w:linePitch="548" w:charSpace="3094"/>
        </w:sectPr>
      </w:pPr>
    </w:p>
    <w:p w:rsidR="0015353A" w:rsidRDefault="0015353A" w:rsidP="0015353A">
      <w:r>
        <w:rPr>
          <w:rFonts w:hint="eastAsia"/>
        </w:rPr>
        <w:lastRenderedPageBreak/>
        <w:t>第１号様式（第４条関係）</w:t>
      </w:r>
    </w:p>
    <w:p w:rsidR="0015353A" w:rsidRDefault="0015353A" w:rsidP="0015353A"/>
    <w:p w:rsidR="0015353A" w:rsidRDefault="0015353A" w:rsidP="0015353A">
      <w:pPr>
        <w:jc w:val="center"/>
      </w:pPr>
      <w:r>
        <w:rPr>
          <w:rFonts w:hint="eastAsia"/>
        </w:rPr>
        <w:t xml:space="preserve">　　　　年度伊勢原市野良猫の去勢不妊手術費補助金交付申請書</w:t>
      </w:r>
    </w:p>
    <w:p w:rsidR="0015353A" w:rsidRDefault="0015353A" w:rsidP="0015353A"/>
    <w:p w:rsidR="0015353A" w:rsidRDefault="0015353A" w:rsidP="0015353A">
      <w:pPr>
        <w:wordWrap w:val="0"/>
        <w:jc w:val="right"/>
      </w:pPr>
      <w:r>
        <w:rPr>
          <w:rFonts w:hint="eastAsia"/>
        </w:rPr>
        <w:t xml:space="preserve">年　　月　　日　</w:t>
      </w:r>
    </w:p>
    <w:p w:rsidR="0015353A" w:rsidRDefault="0015353A" w:rsidP="0015353A">
      <w:pPr>
        <w:ind w:firstLineChars="100" w:firstLine="241"/>
      </w:pPr>
      <w:r>
        <w:rPr>
          <w:rFonts w:hint="eastAsia"/>
        </w:rPr>
        <w:t>伊</w:t>
      </w:r>
      <w:r>
        <w:rPr>
          <w:rFonts w:hint="eastAsia"/>
        </w:rPr>
        <w:t xml:space="preserve"> </w:t>
      </w:r>
      <w:r>
        <w:rPr>
          <w:rFonts w:hint="eastAsia"/>
        </w:rPr>
        <w:t>勢</w:t>
      </w:r>
      <w:r>
        <w:rPr>
          <w:rFonts w:hint="eastAsia"/>
        </w:rPr>
        <w:t xml:space="preserve"> </w:t>
      </w:r>
      <w:r>
        <w:rPr>
          <w:rFonts w:hint="eastAsia"/>
        </w:rPr>
        <w:t>原</w:t>
      </w:r>
      <w:r>
        <w:rPr>
          <w:rFonts w:hint="eastAsia"/>
        </w:rPr>
        <w:t xml:space="preserve"> </w:t>
      </w:r>
      <w:r>
        <w:rPr>
          <w:rFonts w:hint="eastAsia"/>
        </w:rPr>
        <w:t>市</w:t>
      </w:r>
      <w:r>
        <w:rPr>
          <w:rFonts w:hint="eastAsia"/>
        </w:rPr>
        <w:t xml:space="preserve"> </w:t>
      </w:r>
      <w:r>
        <w:rPr>
          <w:rFonts w:hint="eastAsia"/>
        </w:rPr>
        <w:t>長　殿</w:t>
      </w:r>
    </w:p>
    <w:p w:rsidR="0015353A" w:rsidRDefault="0015353A" w:rsidP="0015353A">
      <w:pPr>
        <w:ind w:firstLineChars="100" w:firstLine="241"/>
      </w:pPr>
    </w:p>
    <w:p w:rsidR="0015353A" w:rsidRDefault="0015353A" w:rsidP="0015353A">
      <w:pPr>
        <w:wordWrap w:val="0"/>
        <w:jc w:val="right"/>
        <w:rPr>
          <w:kern w:val="0"/>
        </w:rPr>
      </w:pPr>
      <w:r w:rsidRPr="0015353A">
        <w:rPr>
          <w:rFonts w:hint="eastAsia"/>
          <w:spacing w:val="240"/>
          <w:kern w:val="0"/>
          <w:fitText w:val="960" w:id="1408923649"/>
        </w:rPr>
        <w:t>住</w:t>
      </w:r>
      <w:r w:rsidRPr="0015353A">
        <w:rPr>
          <w:rFonts w:hint="eastAsia"/>
          <w:kern w:val="0"/>
          <w:fitText w:val="960" w:id="1408923649"/>
        </w:rPr>
        <w:t>所</w:t>
      </w:r>
      <w:r>
        <w:rPr>
          <w:rFonts w:hint="eastAsia"/>
          <w:kern w:val="0"/>
        </w:rPr>
        <w:t xml:space="preserve">　　伊勢原市　　　　　　　　　　　　</w:t>
      </w:r>
    </w:p>
    <w:p w:rsidR="0015353A" w:rsidRDefault="0015353A" w:rsidP="0015353A">
      <w:pPr>
        <w:wordWrap w:val="0"/>
        <w:spacing w:beforeLines="50" w:before="175" w:afterLines="50" w:after="175"/>
        <w:jc w:val="right"/>
        <w:rPr>
          <w:kern w:val="0"/>
        </w:rPr>
      </w:pPr>
      <w:r>
        <w:rPr>
          <w:rFonts w:hint="eastAsia"/>
          <w:kern w:val="0"/>
        </w:rPr>
        <w:t xml:space="preserve">申請者名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B044FE">
        <w:rPr>
          <w:rFonts w:ascii="ＭＳ 明朝" w:hint="eastAsia"/>
          <w:kern w:val="0"/>
          <w:position w:val="2"/>
          <w:sz w:val="16"/>
        </w:rPr>
        <w:instrText>印</w:instrText>
      </w:r>
      <w:r>
        <w:rPr>
          <w:rFonts w:hint="eastAsia"/>
          <w:kern w:val="0"/>
        </w:rPr>
        <w:instrText>)</w:instrText>
      </w:r>
      <w:r>
        <w:rPr>
          <w:kern w:val="0"/>
        </w:rPr>
        <w:fldChar w:fldCharType="end"/>
      </w:r>
      <w:r>
        <w:rPr>
          <w:rFonts w:hint="eastAsia"/>
          <w:kern w:val="0"/>
        </w:rPr>
        <w:t xml:space="preserve">　　</w:t>
      </w:r>
    </w:p>
    <w:p w:rsidR="0015353A" w:rsidRDefault="0015353A" w:rsidP="0015353A">
      <w:pPr>
        <w:wordWrap w:val="0"/>
        <w:spacing w:beforeLines="50" w:before="175" w:afterLines="50" w:after="175"/>
        <w:jc w:val="right"/>
      </w:pPr>
      <w:r>
        <w:rPr>
          <w:rFonts w:hint="eastAsia"/>
          <w:kern w:val="0"/>
        </w:rPr>
        <w:t xml:space="preserve">世帯主名　　　　　　　　　　　　　　　　　　</w:t>
      </w:r>
    </w:p>
    <w:p w:rsidR="0015353A" w:rsidRDefault="0015353A" w:rsidP="0015353A">
      <w:pPr>
        <w:wordWrap w:val="0"/>
        <w:jc w:val="right"/>
      </w:pPr>
      <w:r>
        <w:rPr>
          <w:rFonts w:hint="eastAsia"/>
        </w:rPr>
        <w:t xml:space="preserve">電話番号　　　　　　　　　　　　　　　　　　</w:t>
      </w:r>
    </w:p>
    <w:p w:rsidR="0015353A" w:rsidRDefault="0015353A" w:rsidP="0015353A"/>
    <w:p w:rsidR="0015353A" w:rsidRDefault="0015353A" w:rsidP="0015353A">
      <w:pPr>
        <w:ind w:firstLineChars="100" w:firstLine="241"/>
      </w:pPr>
      <w:r>
        <w:rPr>
          <w:rFonts w:hint="eastAsia"/>
        </w:rPr>
        <w:t>伊勢原市野良猫の去勢不妊手術費補助金交付要綱第４条第１項の規定に基づき、次のとおり補助金の交付を申請します。</w:t>
      </w:r>
    </w:p>
    <w:p w:rsidR="0015353A" w:rsidRDefault="0015353A" w:rsidP="0015353A">
      <w:pPr>
        <w:ind w:firstLineChars="100" w:firstLine="241"/>
      </w:pPr>
      <w:r>
        <w:rPr>
          <w:rFonts w:hint="eastAsia"/>
        </w:rPr>
        <w:t>なお、去勢不妊手術を行う猫は、伊勢原市内に生息する野良猫に相違ありません。</w:t>
      </w:r>
    </w:p>
    <w:p w:rsidR="0015353A" w:rsidRDefault="0015353A" w:rsidP="0015353A"/>
    <w:p w:rsidR="0015353A" w:rsidRDefault="0015353A" w:rsidP="0015353A">
      <w:pPr>
        <w:ind w:firstLineChars="300" w:firstLine="723"/>
      </w:pPr>
      <w:r>
        <w:rPr>
          <w:rFonts w:hint="eastAsia"/>
        </w:rPr>
        <w:t>申請を行う野良猫に関する情報</w:t>
      </w:r>
    </w:p>
    <w:tbl>
      <w:tblPr>
        <w:tblStyle w:val="a8"/>
        <w:tblW w:w="0" w:type="auto"/>
        <w:tblInd w:w="817"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552"/>
        <w:gridCol w:w="5670"/>
      </w:tblGrid>
      <w:tr w:rsidR="0015353A" w:rsidTr="003B66A4">
        <w:tc>
          <w:tcPr>
            <w:tcW w:w="2552" w:type="dxa"/>
            <w:vAlign w:val="center"/>
          </w:tcPr>
          <w:p w:rsidR="0015353A" w:rsidRDefault="0015353A" w:rsidP="0015353A">
            <w:pPr>
              <w:spacing w:beforeLines="75" w:before="262" w:afterLines="75" w:after="262"/>
              <w:jc w:val="center"/>
            </w:pPr>
            <w:r>
              <w:rPr>
                <w:rFonts w:hint="eastAsia"/>
              </w:rPr>
              <w:t>性　　別</w:t>
            </w:r>
          </w:p>
        </w:tc>
        <w:tc>
          <w:tcPr>
            <w:tcW w:w="5670" w:type="dxa"/>
            <w:vAlign w:val="center"/>
          </w:tcPr>
          <w:p w:rsidR="0015353A" w:rsidRDefault="0015353A" w:rsidP="003B66A4">
            <w:pPr>
              <w:jc w:val="center"/>
            </w:pPr>
            <w:r>
              <w:rPr>
                <w:rFonts w:hint="eastAsia"/>
              </w:rPr>
              <w:t>□</w:t>
            </w:r>
            <w:r>
              <w:rPr>
                <w:rFonts w:hint="eastAsia"/>
              </w:rPr>
              <w:t xml:space="preserve"> </w:t>
            </w:r>
            <w:r>
              <w:rPr>
                <w:rFonts w:hint="eastAsia"/>
              </w:rPr>
              <w:t>オス　　　　　□</w:t>
            </w:r>
            <w:r>
              <w:rPr>
                <w:rFonts w:hint="eastAsia"/>
              </w:rPr>
              <w:t xml:space="preserve"> </w:t>
            </w:r>
            <w:r>
              <w:rPr>
                <w:rFonts w:hint="eastAsia"/>
              </w:rPr>
              <w:t>メス</w:t>
            </w:r>
          </w:p>
        </w:tc>
      </w:tr>
      <w:tr w:rsidR="0015353A" w:rsidTr="003B66A4">
        <w:tc>
          <w:tcPr>
            <w:tcW w:w="2552" w:type="dxa"/>
            <w:vAlign w:val="center"/>
          </w:tcPr>
          <w:p w:rsidR="0015353A" w:rsidRDefault="0015353A" w:rsidP="0015353A">
            <w:pPr>
              <w:spacing w:beforeLines="75" w:before="262" w:afterLines="75" w:after="262"/>
              <w:jc w:val="center"/>
            </w:pPr>
            <w:r>
              <w:rPr>
                <w:rFonts w:hint="eastAsia"/>
              </w:rPr>
              <w:t>毛　　色</w:t>
            </w:r>
          </w:p>
        </w:tc>
        <w:tc>
          <w:tcPr>
            <w:tcW w:w="5670" w:type="dxa"/>
            <w:vAlign w:val="center"/>
          </w:tcPr>
          <w:p w:rsidR="0015353A" w:rsidRDefault="0015353A" w:rsidP="003B66A4">
            <w:pPr>
              <w:jc w:val="center"/>
            </w:pPr>
          </w:p>
        </w:tc>
      </w:tr>
      <w:tr w:rsidR="0015353A" w:rsidTr="003B66A4">
        <w:tc>
          <w:tcPr>
            <w:tcW w:w="2552" w:type="dxa"/>
            <w:vAlign w:val="center"/>
          </w:tcPr>
          <w:p w:rsidR="0015353A" w:rsidRDefault="0015353A" w:rsidP="0015353A">
            <w:pPr>
              <w:spacing w:beforeLines="25" w:before="87"/>
              <w:jc w:val="center"/>
            </w:pPr>
            <w:r>
              <w:rPr>
                <w:rFonts w:hint="eastAsia"/>
              </w:rPr>
              <w:t>生息している場所</w:t>
            </w:r>
          </w:p>
          <w:p w:rsidR="0015353A" w:rsidRDefault="0015353A" w:rsidP="0015353A">
            <w:pPr>
              <w:spacing w:afterLines="25" w:after="87"/>
              <w:jc w:val="center"/>
            </w:pPr>
            <w:r>
              <w:rPr>
                <w:rFonts w:hint="eastAsia"/>
              </w:rPr>
              <w:t>（捕獲場所）</w:t>
            </w:r>
          </w:p>
        </w:tc>
        <w:tc>
          <w:tcPr>
            <w:tcW w:w="5670" w:type="dxa"/>
            <w:vAlign w:val="center"/>
          </w:tcPr>
          <w:p w:rsidR="0015353A" w:rsidRDefault="0015353A" w:rsidP="0015353A">
            <w:pPr>
              <w:ind w:firstLineChars="100" w:firstLine="241"/>
              <w:jc w:val="left"/>
            </w:pPr>
            <w:r>
              <w:rPr>
                <w:rFonts w:hint="eastAsia"/>
              </w:rPr>
              <w:t>□</w:t>
            </w:r>
            <w:r>
              <w:rPr>
                <w:rFonts w:hint="eastAsia"/>
              </w:rPr>
              <w:t xml:space="preserve"> </w:t>
            </w:r>
            <w:r>
              <w:rPr>
                <w:rFonts w:hint="eastAsia"/>
              </w:rPr>
              <w:t>上記住所付近</w:t>
            </w:r>
          </w:p>
          <w:p w:rsidR="0015353A" w:rsidRDefault="0015353A" w:rsidP="0015353A">
            <w:pPr>
              <w:ind w:firstLineChars="100" w:firstLine="241"/>
              <w:jc w:val="left"/>
            </w:pPr>
            <w:r>
              <w:rPr>
                <w:rFonts w:hint="eastAsia"/>
              </w:rPr>
              <w:t>□</w:t>
            </w:r>
            <w:r>
              <w:rPr>
                <w:rFonts w:hint="eastAsia"/>
              </w:rPr>
              <w:t xml:space="preserve"> </w:t>
            </w:r>
            <w:r>
              <w:rPr>
                <w:rFonts w:hint="eastAsia"/>
              </w:rPr>
              <w:t>その他（伊勢原市　　　　　　　　　　　）</w:t>
            </w:r>
          </w:p>
        </w:tc>
      </w:tr>
      <w:tr w:rsidR="0015353A" w:rsidTr="003B66A4">
        <w:tc>
          <w:tcPr>
            <w:tcW w:w="2552" w:type="dxa"/>
            <w:vAlign w:val="center"/>
          </w:tcPr>
          <w:p w:rsidR="0015353A" w:rsidRDefault="0015353A" w:rsidP="0015353A">
            <w:pPr>
              <w:spacing w:beforeLines="25" w:before="87"/>
              <w:jc w:val="center"/>
            </w:pPr>
            <w:r>
              <w:rPr>
                <w:rFonts w:hint="eastAsia"/>
              </w:rPr>
              <w:t>手術予定獣医師</w:t>
            </w:r>
          </w:p>
          <w:p w:rsidR="0015353A" w:rsidRDefault="0015353A" w:rsidP="0015353A">
            <w:pPr>
              <w:spacing w:afterLines="25" w:after="87"/>
              <w:jc w:val="center"/>
            </w:pPr>
            <w:r>
              <w:rPr>
                <w:rFonts w:hint="eastAsia"/>
              </w:rPr>
              <w:t>（病院名）</w:t>
            </w:r>
          </w:p>
        </w:tc>
        <w:tc>
          <w:tcPr>
            <w:tcW w:w="5670" w:type="dxa"/>
            <w:vAlign w:val="center"/>
          </w:tcPr>
          <w:p w:rsidR="0015353A" w:rsidRDefault="0015353A" w:rsidP="003B66A4">
            <w:pPr>
              <w:jc w:val="center"/>
            </w:pPr>
          </w:p>
        </w:tc>
      </w:tr>
    </w:tbl>
    <w:p w:rsidR="0015353A" w:rsidRDefault="0015353A" w:rsidP="0015353A">
      <w:pPr>
        <w:ind w:firstLineChars="400" w:firstLine="964"/>
      </w:pPr>
      <w:r>
        <w:rPr>
          <w:rFonts w:hint="eastAsia"/>
        </w:rPr>
        <w:t>注　□のある欄には、該当する□内にレ点を付けてください。</w:t>
      </w:r>
    </w:p>
    <w:p w:rsidR="0015353A" w:rsidRDefault="0015353A" w:rsidP="0015353A"/>
    <w:p w:rsidR="0015353A" w:rsidRDefault="0015353A" w:rsidP="0015353A"/>
    <w:p w:rsidR="0015353A" w:rsidRDefault="0015353A" w:rsidP="0015353A"/>
    <w:tbl>
      <w:tblPr>
        <w:tblStyle w:val="a8"/>
        <w:tblW w:w="0" w:type="auto"/>
        <w:tblInd w:w="108" w:type="dxa"/>
        <w:tblLook w:val="04A0" w:firstRow="1" w:lastRow="0" w:firstColumn="1" w:lastColumn="0" w:noHBand="0" w:noVBand="1"/>
      </w:tblPr>
      <w:tblGrid>
        <w:gridCol w:w="1701"/>
        <w:gridCol w:w="1701"/>
        <w:gridCol w:w="5529"/>
      </w:tblGrid>
      <w:tr w:rsidR="0015353A" w:rsidTr="003B66A4">
        <w:tc>
          <w:tcPr>
            <w:tcW w:w="1701" w:type="dxa"/>
          </w:tcPr>
          <w:p w:rsidR="0015353A" w:rsidRDefault="0015353A" w:rsidP="003B66A4">
            <w:pPr>
              <w:spacing w:line="480" w:lineRule="auto"/>
              <w:jc w:val="center"/>
            </w:pPr>
            <w:r>
              <w:rPr>
                <w:rFonts w:hint="eastAsia"/>
              </w:rPr>
              <w:t>受付番号</w:t>
            </w:r>
          </w:p>
        </w:tc>
        <w:tc>
          <w:tcPr>
            <w:tcW w:w="1701" w:type="dxa"/>
          </w:tcPr>
          <w:p w:rsidR="0015353A" w:rsidRDefault="0015353A" w:rsidP="003B66A4"/>
        </w:tc>
        <w:tc>
          <w:tcPr>
            <w:tcW w:w="5529" w:type="dxa"/>
            <w:tcBorders>
              <w:top w:val="nil"/>
              <w:bottom w:val="nil"/>
              <w:right w:val="nil"/>
            </w:tcBorders>
            <w:vAlign w:val="bottom"/>
          </w:tcPr>
          <w:p w:rsidR="0015353A" w:rsidRDefault="0015353A" w:rsidP="003B66A4">
            <w:r>
              <w:rPr>
                <w:rFonts w:hint="eastAsia"/>
              </w:rPr>
              <w:t>※この欄は、申請者が記入しないでください。</w:t>
            </w:r>
          </w:p>
        </w:tc>
      </w:tr>
      <w:tr w:rsidR="0015353A" w:rsidTr="003B66A4">
        <w:tc>
          <w:tcPr>
            <w:tcW w:w="1701" w:type="dxa"/>
          </w:tcPr>
          <w:p w:rsidR="0015353A" w:rsidRDefault="0015353A" w:rsidP="003B66A4">
            <w:pPr>
              <w:spacing w:line="480" w:lineRule="auto"/>
              <w:jc w:val="center"/>
            </w:pPr>
            <w:r>
              <w:rPr>
                <w:rFonts w:hint="eastAsia"/>
              </w:rPr>
              <w:t>備考</w:t>
            </w:r>
          </w:p>
        </w:tc>
        <w:tc>
          <w:tcPr>
            <w:tcW w:w="7230" w:type="dxa"/>
            <w:gridSpan w:val="2"/>
          </w:tcPr>
          <w:p w:rsidR="0015353A" w:rsidRDefault="0015353A" w:rsidP="003B66A4"/>
        </w:tc>
      </w:tr>
    </w:tbl>
    <w:p w:rsidR="0015353A" w:rsidRDefault="0015353A" w:rsidP="0015353A">
      <w:pPr>
        <w:rPr>
          <w:szCs w:val="24"/>
        </w:rPr>
      </w:pPr>
    </w:p>
    <w:p w:rsidR="0015353A" w:rsidRDefault="0015353A" w:rsidP="0015353A">
      <w:pPr>
        <w:rPr>
          <w:szCs w:val="24"/>
        </w:rPr>
      </w:pPr>
    </w:p>
    <w:p w:rsidR="0015353A" w:rsidRDefault="0015353A" w:rsidP="0015353A">
      <w:pPr>
        <w:rPr>
          <w:szCs w:val="24"/>
        </w:rPr>
      </w:pPr>
    </w:p>
    <w:p w:rsidR="002655C4" w:rsidRDefault="002655C4" w:rsidP="002655C4">
      <w:r>
        <w:rPr>
          <w:rFonts w:hint="eastAsia"/>
        </w:rPr>
        <w:lastRenderedPageBreak/>
        <w:t>第２号様式（第５条関係）</w:t>
      </w:r>
    </w:p>
    <w:p w:rsidR="002655C4" w:rsidRDefault="002655C4" w:rsidP="002655C4">
      <w:pPr>
        <w:wordWrap w:val="0"/>
        <w:jc w:val="right"/>
      </w:pPr>
      <w:r>
        <w:rPr>
          <w:rFonts w:hint="eastAsia"/>
        </w:rPr>
        <w:t xml:space="preserve">伊勢原市指令（　　）第　　　号　</w:t>
      </w:r>
    </w:p>
    <w:p w:rsidR="002655C4" w:rsidRDefault="002655C4" w:rsidP="002655C4">
      <w:pPr>
        <w:wordWrap w:val="0"/>
        <w:jc w:val="right"/>
      </w:pPr>
      <w:r>
        <w:rPr>
          <w:rFonts w:hint="eastAsia"/>
        </w:rPr>
        <w:t xml:space="preserve">年　　月　　日　</w:t>
      </w:r>
    </w:p>
    <w:p w:rsidR="002655C4" w:rsidRDefault="002655C4" w:rsidP="002655C4">
      <w:pPr>
        <w:jc w:val="right"/>
      </w:pPr>
    </w:p>
    <w:p w:rsidR="002655C4" w:rsidRDefault="002655C4" w:rsidP="002655C4">
      <w:pPr>
        <w:jc w:val="center"/>
      </w:pPr>
      <w:r>
        <w:rPr>
          <w:rFonts w:hint="eastAsia"/>
        </w:rPr>
        <w:t xml:space="preserve">　　　　年度伊勢原市野良猫の去勢不妊手術費補助金交付決定通知書</w:t>
      </w:r>
    </w:p>
    <w:p w:rsidR="002655C4" w:rsidRDefault="002655C4" w:rsidP="002655C4"/>
    <w:p w:rsidR="002655C4" w:rsidRDefault="002655C4" w:rsidP="002655C4">
      <w:pPr>
        <w:ind w:firstLineChars="100" w:firstLine="241"/>
      </w:pPr>
      <w:r>
        <w:rPr>
          <w:rFonts w:hint="eastAsia"/>
        </w:rPr>
        <w:t xml:space="preserve">　　　　　　　　様</w:t>
      </w:r>
    </w:p>
    <w:p w:rsidR="002655C4" w:rsidRDefault="002655C4" w:rsidP="002655C4">
      <w:pPr>
        <w:ind w:firstLineChars="100" w:firstLine="241"/>
      </w:pPr>
    </w:p>
    <w:p w:rsidR="002655C4" w:rsidRDefault="002655C4" w:rsidP="002655C4">
      <w:pPr>
        <w:ind w:firstLineChars="100" w:firstLine="241"/>
      </w:pPr>
    </w:p>
    <w:p w:rsidR="002655C4" w:rsidRDefault="002655C4" w:rsidP="002655C4">
      <w:pPr>
        <w:wordWrap w:val="0"/>
        <w:ind w:firstLineChars="100" w:firstLine="241"/>
        <w:jc w:val="right"/>
      </w:pPr>
      <w:r>
        <w:rPr>
          <w:rFonts w:hint="eastAsia"/>
        </w:rPr>
        <w:t xml:space="preserve">伊勢原市長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3E28B5">
        <w:rPr>
          <w:rFonts w:ascii="ＭＳ 明朝" w:hint="eastAsia"/>
          <w:position w:val="2"/>
          <w:sz w:val="14"/>
        </w:rPr>
        <w:instrText>印</w:instrText>
      </w:r>
      <w:r>
        <w:rPr>
          <w:rFonts w:hint="eastAsia"/>
        </w:rPr>
        <w:instrText>)</w:instrText>
      </w:r>
      <w:r>
        <w:fldChar w:fldCharType="end"/>
      </w:r>
      <w:r>
        <w:rPr>
          <w:rFonts w:hint="eastAsia"/>
        </w:rPr>
        <w:t xml:space="preserve">　　</w:t>
      </w:r>
    </w:p>
    <w:p w:rsidR="002655C4" w:rsidRDefault="002655C4" w:rsidP="002655C4">
      <w:pPr>
        <w:ind w:firstLineChars="100" w:firstLine="241"/>
      </w:pPr>
    </w:p>
    <w:p w:rsidR="002655C4" w:rsidRDefault="002655C4" w:rsidP="002655C4">
      <w:pPr>
        <w:ind w:firstLineChars="100" w:firstLine="241"/>
      </w:pPr>
    </w:p>
    <w:p w:rsidR="002655C4" w:rsidRDefault="002655C4" w:rsidP="002655C4">
      <w:pPr>
        <w:ind w:firstLineChars="100" w:firstLine="241"/>
      </w:pPr>
      <w:r>
        <w:rPr>
          <w:rFonts w:hint="eastAsia"/>
        </w:rPr>
        <w:t xml:space="preserve">　　　　年　　月　　日付けで申請のありました　　　　年度伊勢原市野良猫の去勢不妊手術費補助金については、伊勢原市補助金等の交付規則第６条の規定に基づいて、次のとおり決定しましたので通知します。</w:t>
      </w:r>
    </w:p>
    <w:p w:rsidR="002655C4" w:rsidRDefault="002655C4" w:rsidP="002655C4">
      <w:pPr>
        <w:ind w:firstLineChars="100" w:firstLine="241"/>
      </w:pPr>
      <w:r>
        <w:rPr>
          <w:rFonts w:hint="eastAsia"/>
        </w:rPr>
        <w:t>なお、本市はこの去勢不妊手術に関連して生じた事故等については、その責を負いかねます。</w:t>
      </w:r>
    </w:p>
    <w:p w:rsidR="002655C4" w:rsidRDefault="002655C4" w:rsidP="002655C4"/>
    <w:tbl>
      <w:tblPr>
        <w:tblStyle w:val="a8"/>
        <w:tblW w:w="0" w:type="auto"/>
        <w:tblInd w:w="817" w:type="dxa"/>
        <w:tblLook w:val="04A0" w:firstRow="1" w:lastRow="0" w:firstColumn="1" w:lastColumn="0" w:noHBand="0" w:noVBand="1"/>
      </w:tblPr>
      <w:tblGrid>
        <w:gridCol w:w="1701"/>
        <w:gridCol w:w="6521"/>
      </w:tblGrid>
      <w:tr w:rsidR="002655C4" w:rsidTr="00101082">
        <w:tc>
          <w:tcPr>
            <w:tcW w:w="1701" w:type="dxa"/>
            <w:vAlign w:val="center"/>
          </w:tcPr>
          <w:p w:rsidR="002655C4" w:rsidRDefault="002655C4" w:rsidP="00101082">
            <w:pPr>
              <w:spacing w:beforeLines="50" w:before="175" w:afterLines="50" w:after="175"/>
              <w:jc w:val="center"/>
            </w:pPr>
            <w:r>
              <w:rPr>
                <w:rFonts w:hint="eastAsia"/>
              </w:rPr>
              <w:t>交付決定額</w:t>
            </w:r>
          </w:p>
        </w:tc>
        <w:tc>
          <w:tcPr>
            <w:tcW w:w="6521" w:type="dxa"/>
            <w:vAlign w:val="center"/>
          </w:tcPr>
          <w:p w:rsidR="002655C4" w:rsidRDefault="002655C4" w:rsidP="00101082">
            <w:pPr>
              <w:ind w:firstLineChars="100" w:firstLine="241"/>
              <w:jc w:val="left"/>
            </w:pPr>
            <w:r>
              <w:rPr>
                <w:rFonts w:hint="eastAsia"/>
              </w:rPr>
              <w:t xml:space="preserve">　　　　　円</w:t>
            </w:r>
          </w:p>
        </w:tc>
      </w:tr>
      <w:tr w:rsidR="002655C4" w:rsidTr="00101082">
        <w:tc>
          <w:tcPr>
            <w:tcW w:w="1701" w:type="dxa"/>
            <w:vAlign w:val="center"/>
          </w:tcPr>
          <w:p w:rsidR="002655C4" w:rsidRDefault="002655C4" w:rsidP="00101082">
            <w:pPr>
              <w:spacing w:beforeLines="100" w:before="350" w:afterLines="100" w:after="350"/>
              <w:jc w:val="center"/>
            </w:pPr>
            <w:r>
              <w:rPr>
                <w:rFonts w:hint="eastAsia"/>
              </w:rPr>
              <w:t>指示事項等</w:t>
            </w:r>
          </w:p>
        </w:tc>
        <w:tc>
          <w:tcPr>
            <w:tcW w:w="6521" w:type="dxa"/>
            <w:vAlign w:val="center"/>
          </w:tcPr>
          <w:p w:rsidR="002655C4" w:rsidRDefault="002655C4" w:rsidP="00101082">
            <w:pPr>
              <w:jc w:val="left"/>
            </w:pPr>
            <w:bookmarkStart w:id="0" w:name="_GoBack"/>
            <w:bookmarkEnd w:id="0"/>
          </w:p>
        </w:tc>
      </w:tr>
    </w:tbl>
    <w:p w:rsidR="002655C4" w:rsidRDefault="002655C4" w:rsidP="002655C4"/>
    <w:p w:rsidR="002655C4" w:rsidRDefault="002655C4" w:rsidP="002655C4"/>
    <w:p w:rsidR="002655C4" w:rsidRDefault="002655C4" w:rsidP="00101082">
      <w:pPr>
        <w:spacing w:afterLines="25" w:after="87"/>
      </w:pPr>
      <w:r>
        <w:rPr>
          <w:rFonts w:hint="eastAsia"/>
        </w:rPr>
        <w:t>注意事項</w:t>
      </w:r>
    </w:p>
    <w:p w:rsidR="002655C4" w:rsidRDefault="002655C4" w:rsidP="002655C4">
      <w:pPr>
        <w:ind w:left="241" w:hangingChars="100" w:hanging="241"/>
      </w:pPr>
      <w:r>
        <w:rPr>
          <w:rFonts w:hint="eastAsia"/>
        </w:rPr>
        <w:t>・この決定通知書の有効期間は、決定の日から起算して３０日以内（当該決定の日が３月１日以降である場合にあっては、３月末日まで）です。</w:t>
      </w:r>
    </w:p>
    <w:p w:rsidR="002655C4" w:rsidRDefault="002655C4" w:rsidP="002655C4">
      <w:pPr>
        <w:ind w:leftChars="100" w:left="241"/>
      </w:pPr>
      <w:r>
        <w:rPr>
          <w:rFonts w:hint="eastAsia"/>
        </w:rPr>
        <w:t>この期間内に野良猫の去勢手術又は不妊手術（以下「去勢不妊手術」とします。）を実施しないと補助金の交付対象となりませんので御注意ください。</w:t>
      </w:r>
    </w:p>
    <w:p w:rsidR="002655C4" w:rsidRDefault="002655C4" w:rsidP="002655C4">
      <w:pPr>
        <w:ind w:left="241" w:hangingChars="100" w:hanging="241"/>
      </w:pPr>
      <w:r>
        <w:rPr>
          <w:rFonts w:hint="eastAsia"/>
        </w:rPr>
        <w:t>・去勢不妊手術を実施する際、野良猫の性別が申請と異なることが発覚した場合、去勢不妊手術実施後、性別が異なっていた旨を御連絡ください。</w:t>
      </w:r>
    </w:p>
    <w:p w:rsidR="002655C4" w:rsidRPr="00AA744C" w:rsidRDefault="002655C4" w:rsidP="002655C4">
      <w:pPr>
        <w:ind w:left="241" w:hangingChars="100" w:hanging="241"/>
      </w:pPr>
      <w:r>
        <w:rPr>
          <w:rFonts w:hint="eastAsia"/>
        </w:rPr>
        <w:t>・都合により当該決定に係る去勢不妊手術を実施しない場合は、御連絡ください。</w:t>
      </w:r>
    </w:p>
    <w:p w:rsidR="002655C4" w:rsidRPr="00A21ACF" w:rsidRDefault="002655C4" w:rsidP="002655C4">
      <w:pPr>
        <w:ind w:left="241" w:hangingChars="100" w:hanging="241"/>
      </w:pPr>
      <w:r>
        <w:rPr>
          <w:rFonts w:hint="eastAsia"/>
        </w:rPr>
        <w:t>・補助金請求時には、この通知書の写し、去勢不妊手術費の記載がされた領収書（原本）、及び申請者の通帳の口座名義人が記載されたページの写しを添付してください。</w:t>
      </w:r>
    </w:p>
    <w:p w:rsidR="002655C4" w:rsidRDefault="002655C4" w:rsidP="002655C4">
      <w:pPr>
        <w:ind w:left="241" w:hangingChars="100" w:hanging="241"/>
        <w:rPr>
          <w:rFonts w:asciiTheme="minorEastAsia" w:hAnsiTheme="minorEastAsia"/>
          <w:szCs w:val="24"/>
        </w:rPr>
      </w:pPr>
      <w:r>
        <w:rPr>
          <w:rFonts w:asciiTheme="minorEastAsia" w:hAnsiTheme="minorEastAsia" w:hint="eastAsia"/>
          <w:szCs w:val="24"/>
        </w:rPr>
        <w:t>・補助金の交付の決定の内容又は交付の条件等に違反したときは、交付の決定が取り消されます。既に補助金が交付されている場合は、補助金を返還していただきます。</w:t>
      </w:r>
    </w:p>
    <w:p w:rsidR="002655C4" w:rsidRDefault="002655C4" w:rsidP="002655C4">
      <w:pPr>
        <w:wordWrap w:val="0"/>
        <w:ind w:left="241" w:hangingChars="100" w:hanging="241"/>
        <w:jc w:val="right"/>
        <w:rPr>
          <w:rFonts w:asciiTheme="minorEastAsia" w:hAnsiTheme="minorEastAsia"/>
          <w:szCs w:val="24"/>
        </w:rPr>
      </w:pPr>
    </w:p>
    <w:p w:rsidR="002655C4" w:rsidRDefault="002655C4" w:rsidP="002655C4">
      <w:pPr>
        <w:wordWrap w:val="0"/>
        <w:ind w:left="241" w:hangingChars="100" w:hanging="241"/>
        <w:jc w:val="right"/>
        <w:rPr>
          <w:rFonts w:asciiTheme="minorEastAsia" w:hAnsiTheme="minorEastAsia"/>
          <w:szCs w:val="24"/>
        </w:rPr>
      </w:pPr>
      <w:r>
        <w:rPr>
          <w:rFonts w:asciiTheme="minorEastAsia" w:hAnsiTheme="minorEastAsia" w:hint="eastAsia"/>
          <w:szCs w:val="24"/>
        </w:rPr>
        <w:t xml:space="preserve">（事務担当は、　　　　　　　　　　）　</w:t>
      </w:r>
    </w:p>
    <w:p w:rsidR="002655C4" w:rsidRDefault="002655C4" w:rsidP="002655C4">
      <w:r>
        <w:rPr>
          <w:rFonts w:hint="eastAsia"/>
        </w:rPr>
        <w:lastRenderedPageBreak/>
        <w:t>第３号様式（第８条関係）</w:t>
      </w:r>
    </w:p>
    <w:p w:rsidR="002655C4" w:rsidRDefault="002655C4" w:rsidP="002655C4"/>
    <w:p w:rsidR="002655C4" w:rsidRDefault="002655C4" w:rsidP="002655C4">
      <w:pPr>
        <w:jc w:val="center"/>
      </w:pPr>
      <w:r>
        <w:rPr>
          <w:rFonts w:hint="eastAsia"/>
        </w:rPr>
        <w:t xml:space="preserve">　　　　年度伊勢原市野良猫の去勢不妊手術費補助金交付請求書</w:t>
      </w:r>
    </w:p>
    <w:p w:rsidR="002655C4" w:rsidRDefault="002655C4" w:rsidP="002655C4"/>
    <w:p w:rsidR="002655C4" w:rsidRDefault="002655C4" w:rsidP="002655C4">
      <w:pPr>
        <w:wordWrap w:val="0"/>
        <w:jc w:val="right"/>
      </w:pPr>
      <w:r>
        <w:rPr>
          <w:rFonts w:hint="eastAsia"/>
        </w:rPr>
        <w:t xml:space="preserve">年　　月　　日　</w:t>
      </w:r>
    </w:p>
    <w:p w:rsidR="002655C4" w:rsidRDefault="002655C4" w:rsidP="002655C4">
      <w:pPr>
        <w:ind w:firstLineChars="100" w:firstLine="241"/>
      </w:pPr>
      <w:r>
        <w:rPr>
          <w:rFonts w:hint="eastAsia"/>
        </w:rPr>
        <w:t>伊</w:t>
      </w:r>
      <w:r>
        <w:rPr>
          <w:rFonts w:hint="eastAsia"/>
        </w:rPr>
        <w:t xml:space="preserve"> </w:t>
      </w:r>
      <w:r>
        <w:rPr>
          <w:rFonts w:hint="eastAsia"/>
        </w:rPr>
        <w:t>勢</w:t>
      </w:r>
      <w:r>
        <w:rPr>
          <w:rFonts w:hint="eastAsia"/>
        </w:rPr>
        <w:t xml:space="preserve"> </w:t>
      </w:r>
      <w:r>
        <w:rPr>
          <w:rFonts w:hint="eastAsia"/>
        </w:rPr>
        <w:t>原</w:t>
      </w:r>
      <w:r>
        <w:rPr>
          <w:rFonts w:hint="eastAsia"/>
        </w:rPr>
        <w:t xml:space="preserve"> </w:t>
      </w:r>
      <w:r>
        <w:rPr>
          <w:rFonts w:hint="eastAsia"/>
        </w:rPr>
        <w:t>市</w:t>
      </w:r>
      <w:r>
        <w:rPr>
          <w:rFonts w:hint="eastAsia"/>
        </w:rPr>
        <w:t xml:space="preserve"> </w:t>
      </w:r>
      <w:r>
        <w:rPr>
          <w:rFonts w:hint="eastAsia"/>
        </w:rPr>
        <w:t>長　殿</w:t>
      </w:r>
    </w:p>
    <w:p w:rsidR="002655C4" w:rsidRDefault="002655C4" w:rsidP="002655C4">
      <w:pPr>
        <w:ind w:firstLineChars="100" w:firstLine="241"/>
      </w:pPr>
    </w:p>
    <w:p w:rsidR="002655C4" w:rsidRDefault="002655C4" w:rsidP="002655C4">
      <w:pPr>
        <w:wordWrap w:val="0"/>
        <w:jc w:val="right"/>
        <w:rPr>
          <w:kern w:val="0"/>
        </w:rPr>
      </w:pPr>
      <w:r w:rsidRPr="002655C4">
        <w:rPr>
          <w:rFonts w:hint="eastAsia"/>
          <w:spacing w:val="240"/>
          <w:kern w:val="0"/>
          <w:fitText w:val="960" w:id="628839181"/>
        </w:rPr>
        <w:t>住</w:t>
      </w:r>
      <w:r w:rsidRPr="002655C4">
        <w:rPr>
          <w:rFonts w:hint="eastAsia"/>
          <w:kern w:val="0"/>
          <w:fitText w:val="960" w:id="628839181"/>
        </w:rPr>
        <w:t>所</w:t>
      </w:r>
      <w:r>
        <w:rPr>
          <w:rFonts w:hint="eastAsia"/>
          <w:kern w:val="0"/>
        </w:rPr>
        <w:t xml:space="preserve">　　伊勢原市　　　　　　　　　　　　</w:t>
      </w:r>
    </w:p>
    <w:p w:rsidR="002655C4" w:rsidRDefault="002655C4" w:rsidP="00101082">
      <w:pPr>
        <w:wordWrap w:val="0"/>
        <w:spacing w:beforeLines="50" w:before="175" w:afterLines="50" w:after="175"/>
        <w:jc w:val="right"/>
        <w:rPr>
          <w:kern w:val="0"/>
        </w:rPr>
      </w:pPr>
      <w:r>
        <w:rPr>
          <w:rFonts w:hint="eastAsia"/>
          <w:kern w:val="0"/>
        </w:rPr>
        <w:t xml:space="preserve">申請者名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B044FE">
        <w:rPr>
          <w:rFonts w:ascii="ＭＳ 明朝" w:hint="eastAsia"/>
          <w:kern w:val="0"/>
          <w:position w:val="2"/>
          <w:sz w:val="16"/>
        </w:rPr>
        <w:instrText>印</w:instrText>
      </w:r>
      <w:r>
        <w:rPr>
          <w:rFonts w:hint="eastAsia"/>
          <w:kern w:val="0"/>
        </w:rPr>
        <w:instrText>)</w:instrText>
      </w:r>
      <w:r>
        <w:rPr>
          <w:kern w:val="0"/>
        </w:rPr>
        <w:fldChar w:fldCharType="end"/>
      </w:r>
      <w:r>
        <w:rPr>
          <w:rFonts w:hint="eastAsia"/>
          <w:kern w:val="0"/>
        </w:rPr>
        <w:t xml:space="preserve">　　</w:t>
      </w:r>
    </w:p>
    <w:p w:rsidR="002655C4" w:rsidRDefault="002655C4" w:rsidP="00101082">
      <w:pPr>
        <w:wordWrap w:val="0"/>
        <w:spacing w:beforeLines="50" w:before="175" w:afterLines="50" w:after="175"/>
        <w:jc w:val="right"/>
      </w:pPr>
      <w:r>
        <w:rPr>
          <w:rFonts w:hint="eastAsia"/>
          <w:kern w:val="0"/>
        </w:rPr>
        <w:t xml:space="preserve">世帯主名　　　　　　　　　　　　　　　　　　</w:t>
      </w:r>
    </w:p>
    <w:p w:rsidR="002655C4" w:rsidRDefault="002655C4" w:rsidP="002655C4">
      <w:pPr>
        <w:wordWrap w:val="0"/>
        <w:jc w:val="right"/>
      </w:pPr>
      <w:r>
        <w:rPr>
          <w:rFonts w:hint="eastAsia"/>
        </w:rPr>
        <w:t xml:space="preserve">電話番号　　　　　　　　　　　　　　　　　　</w:t>
      </w:r>
    </w:p>
    <w:p w:rsidR="002655C4" w:rsidRDefault="002655C4" w:rsidP="002655C4"/>
    <w:p w:rsidR="002655C4" w:rsidRDefault="002655C4" w:rsidP="002655C4">
      <w:pPr>
        <w:ind w:firstLineChars="100" w:firstLine="241"/>
      </w:pPr>
      <w:r>
        <w:rPr>
          <w:rFonts w:hint="eastAsia"/>
        </w:rPr>
        <w:t>交付決定のありました伊勢原市野良猫の去勢不妊手術費補助金について、伊勢原市野良猫の去勢不妊手術費補助金交付要綱第８条第２項の規定に基づき、次のとおり補助金の交付を請求します。</w:t>
      </w:r>
    </w:p>
    <w:p w:rsidR="002655C4" w:rsidRPr="00003D35" w:rsidRDefault="002655C4" w:rsidP="002655C4"/>
    <w:tbl>
      <w:tblPr>
        <w:tblStyle w:val="a8"/>
        <w:tblW w:w="0" w:type="auto"/>
        <w:tblInd w:w="108" w:type="dxa"/>
        <w:tblLook w:val="04A0" w:firstRow="1" w:lastRow="0" w:firstColumn="1" w:lastColumn="0" w:noHBand="0" w:noVBand="1"/>
      </w:tblPr>
      <w:tblGrid>
        <w:gridCol w:w="1843"/>
        <w:gridCol w:w="1701"/>
        <w:gridCol w:w="6095"/>
      </w:tblGrid>
      <w:tr w:rsidR="002655C4" w:rsidTr="00101082">
        <w:tc>
          <w:tcPr>
            <w:tcW w:w="1843" w:type="dxa"/>
            <w:vAlign w:val="center"/>
          </w:tcPr>
          <w:p w:rsidR="002655C4" w:rsidRDefault="002655C4" w:rsidP="00101082">
            <w:pPr>
              <w:jc w:val="center"/>
            </w:pPr>
            <w:r w:rsidRPr="002B75A2">
              <w:rPr>
                <w:rFonts w:hint="eastAsia"/>
                <w:kern w:val="0"/>
              </w:rPr>
              <w:t>交付決定</w:t>
            </w:r>
            <w:r>
              <w:rPr>
                <w:rFonts w:hint="eastAsia"/>
                <w:kern w:val="0"/>
              </w:rPr>
              <w:t>額</w:t>
            </w:r>
          </w:p>
        </w:tc>
        <w:tc>
          <w:tcPr>
            <w:tcW w:w="7796" w:type="dxa"/>
            <w:gridSpan w:val="2"/>
          </w:tcPr>
          <w:p w:rsidR="002655C4" w:rsidRDefault="002655C4" w:rsidP="00101082">
            <w:pPr>
              <w:spacing w:beforeLines="50" w:before="175" w:afterLines="50" w:after="175"/>
            </w:pPr>
            <w:r>
              <w:rPr>
                <w:rFonts w:hint="eastAsia"/>
              </w:rPr>
              <w:t xml:space="preserve">　　　　　　円</w:t>
            </w:r>
          </w:p>
        </w:tc>
      </w:tr>
      <w:tr w:rsidR="002655C4" w:rsidTr="00101082">
        <w:tc>
          <w:tcPr>
            <w:tcW w:w="1843" w:type="dxa"/>
            <w:vAlign w:val="center"/>
          </w:tcPr>
          <w:p w:rsidR="002655C4" w:rsidRDefault="002655C4" w:rsidP="00101082">
            <w:pPr>
              <w:jc w:val="center"/>
            </w:pPr>
            <w:r>
              <w:rPr>
                <w:rFonts w:hint="eastAsia"/>
              </w:rPr>
              <w:t>交付請求額</w:t>
            </w:r>
          </w:p>
        </w:tc>
        <w:tc>
          <w:tcPr>
            <w:tcW w:w="7796" w:type="dxa"/>
            <w:gridSpan w:val="2"/>
          </w:tcPr>
          <w:p w:rsidR="002655C4" w:rsidRDefault="002655C4" w:rsidP="00101082">
            <w:pPr>
              <w:spacing w:beforeLines="50" w:before="175" w:afterLines="50" w:after="175"/>
            </w:pPr>
            <w:r>
              <w:rPr>
                <w:rFonts w:hint="eastAsia"/>
              </w:rPr>
              <w:t xml:space="preserve">　　　　　　円</w:t>
            </w:r>
          </w:p>
        </w:tc>
      </w:tr>
      <w:tr w:rsidR="002655C4" w:rsidTr="00101082">
        <w:tc>
          <w:tcPr>
            <w:tcW w:w="1843" w:type="dxa"/>
            <w:vMerge w:val="restart"/>
            <w:vAlign w:val="center"/>
          </w:tcPr>
          <w:p w:rsidR="002655C4" w:rsidRDefault="002655C4" w:rsidP="00101082">
            <w:pPr>
              <w:jc w:val="center"/>
              <w:rPr>
                <w:kern w:val="0"/>
              </w:rPr>
            </w:pPr>
            <w:r w:rsidRPr="002655C4">
              <w:rPr>
                <w:rFonts w:hint="eastAsia"/>
                <w:spacing w:val="30"/>
                <w:kern w:val="0"/>
                <w:fitText w:val="1205" w:id="628839182"/>
              </w:rPr>
              <w:t>口座情報</w:t>
            </w:r>
          </w:p>
          <w:p w:rsidR="002655C4" w:rsidRPr="008E29F6" w:rsidRDefault="002655C4" w:rsidP="00101082">
            <w:pPr>
              <w:jc w:val="center"/>
              <w:rPr>
                <w:rFonts w:asciiTheme="minorEastAsia" w:hAnsiTheme="minorEastAsia"/>
              </w:rPr>
            </w:pPr>
            <w:r w:rsidRPr="0015353A">
              <w:rPr>
                <w:rFonts w:asciiTheme="minorEastAsia" w:hAnsiTheme="minorEastAsia" w:hint="eastAsia"/>
                <w:spacing w:val="15"/>
                <w:w w:val="83"/>
                <w:kern w:val="0"/>
                <w:fitText w:val="1205" w:id="628839183"/>
              </w:rPr>
              <w:t>(申請者口座</w:t>
            </w:r>
            <w:r w:rsidRPr="0015353A">
              <w:rPr>
                <w:rFonts w:asciiTheme="minorEastAsia" w:hAnsiTheme="minorEastAsia" w:hint="eastAsia"/>
                <w:spacing w:val="-45"/>
                <w:w w:val="83"/>
                <w:kern w:val="0"/>
                <w:fitText w:val="1205" w:id="628839183"/>
              </w:rPr>
              <w:t>)</w:t>
            </w:r>
          </w:p>
        </w:tc>
        <w:tc>
          <w:tcPr>
            <w:tcW w:w="1701" w:type="dxa"/>
            <w:vAlign w:val="center"/>
          </w:tcPr>
          <w:p w:rsidR="002655C4" w:rsidRDefault="002655C4" w:rsidP="00101082">
            <w:pPr>
              <w:spacing w:beforeLines="25" w:before="87" w:afterLines="25" w:after="87"/>
              <w:jc w:val="center"/>
            </w:pPr>
            <w:r>
              <w:rPr>
                <w:rFonts w:hint="eastAsia"/>
              </w:rPr>
              <w:t>金融機関名</w:t>
            </w:r>
          </w:p>
        </w:tc>
        <w:tc>
          <w:tcPr>
            <w:tcW w:w="6095" w:type="dxa"/>
          </w:tcPr>
          <w:p w:rsidR="002655C4" w:rsidRDefault="002655C4" w:rsidP="00101082"/>
        </w:tc>
      </w:tr>
      <w:tr w:rsidR="002655C4" w:rsidTr="00101082">
        <w:tc>
          <w:tcPr>
            <w:tcW w:w="1843" w:type="dxa"/>
            <w:vMerge/>
            <w:vAlign w:val="center"/>
          </w:tcPr>
          <w:p w:rsidR="002655C4" w:rsidRDefault="002655C4" w:rsidP="00101082">
            <w:pPr>
              <w:jc w:val="center"/>
            </w:pPr>
          </w:p>
        </w:tc>
        <w:tc>
          <w:tcPr>
            <w:tcW w:w="1701" w:type="dxa"/>
            <w:vAlign w:val="center"/>
          </w:tcPr>
          <w:p w:rsidR="002655C4" w:rsidRDefault="002655C4" w:rsidP="00101082">
            <w:pPr>
              <w:spacing w:beforeLines="25" w:before="87" w:afterLines="25" w:after="87"/>
              <w:jc w:val="center"/>
            </w:pPr>
            <w:r w:rsidRPr="002655C4">
              <w:rPr>
                <w:rFonts w:hint="eastAsia"/>
                <w:spacing w:val="120"/>
                <w:kern w:val="0"/>
                <w:fitText w:val="1200" w:id="628839184"/>
              </w:rPr>
              <w:t>支店</w:t>
            </w:r>
            <w:r w:rsidRPr="002655C4">
              <w:rPr>
                <w:rFonts w:hint="eastAsia"/>
                <w:kern w:val="0"/>
                <w:fitText w:val="1200" w:id="628839184"/>
              </w:rPr>
              <w:t>名</w:t>
            </w:r>
          </w:p>
        </w:tc>
        <w:tc>
          <w:tcPr>
            <w:tcW w:w="6095" w:type="dxa"/>
          </w:tcPr>
          <w:p w:rsidR="002655C4" w:rsidRDefault="002655C4" w:rsidP="00101082"/>
        </w:tc>
      </w:tr>
      <w:tr w:rsidR="002655C4" w:rsidTr="00101082">
        <w:tc>
          <w:tcPr>
            <w:tcW w:w="1843" w:type="dxa"/>
            <w:vMerge/>
            <w:vAlign w:val="center"/>
          </w:tcPr>
          <w:p w:rsidR="002655C4" w:rsidRDefault="002655C4" w:rsidP="00101082">
            <w:pPr>
              <w:jc w:val="center"/>
            </w:pPr>
          </w:p>
        </w:tc>
        <w:tc>
          <w:tcPr>
            <w:tcW w:w="1701" w:type="dxa"/>
            <w:vAlign w:val="center"/>
          </w:tcPr>
          <w:p w:rsidR="002655C4" w:rsidRDefault="002655C4" w:rsidP="00101082">
            <w:pPr>
              <w:spacing w:beforeLines="25" w:before="87" w:afterLines="25" w:after="87"/>
              <w:jc w:val="center"/>
            </w:pPr>
            <w:r w:rsidRPr="002655C4">
              <w:rPr>
                <w:rFonts w:hint="eastAsia"/>
                <w:spacing w:val="30"/>
                <w:kern w:val="0"/>
                <w:fitText w:val="1200" w:id="628839168"/>
              </w:rPr>
              <w:t>預金種類</w:t>
            </w:r>
          </w:p>
        </w:tc>
        <w:tc>
          <w:tcPr>
            <w:tcW w:w="6095" w:type="dxa"/>
            <w:vAlign w:val="center"/>
          </w:tcPr>
          <w:p w:rsidR="002655C4" w:rsidRDefault="002655C4" w:rsidP="00101082">
            <w:pPr>
              <w:jc w:val="center"/>
            </w:pPr>
            <w:r>
              <w:rPr>
                <w:rFonts w:hint="eastAsia"/>
              </w:rPr>
              <w:t>普通　　・　　当座</w:t>
            </w:r>
          </w:p>
        </w:tc>
      </w:tr>
      <w:tr w:rsidR="002655C4" w:rsidTr="00101082">
        <w:tc>
          <w:tcPr>
            <w:tcW w:w="1843" w:type="dxa"/>
            <w:vMerge/>
            <w:vAlign w:val="center"/>
          </w:tcPr>
          <w:p w:rsidR="002655C4" w:rsidRDefault="002655C4" w:rsidP="00101082">
            <w:pPr>
              <w:jc w:val="center"/>
            </w:pPr>
          </w:p>
        </w:tc>
        <w:tc>
          <w:tcPr>
            <w:tcW w:w="1701" w:type="dxa"/>
            <w:tcBorders>
              <w:bottom w:val="single" w:sz="4" w:space="0" w:color="000000" w:themeColor="text1"/>
            </w:tcBorders>
            <w:vAlign w:val="center"/>
          </w:tcPr>
          <w:p w:rsidR="002655C4" w:rsidRDefault="002655C4" w:rsidP="00101082">
            <w:pPr>
              <w:spacing w:beforeLines="25" w:before="87" w:afterLines="25" w:after="87"/>
              <w:jc w:val="center"/>
            </w:pPr>
            <w:r w:rsidRPr="002655C4">
              <w:rPr>
                <w:rFonts w:hint="eastAsia"/>
                <w:spacing w:val="30"/>
                <w:kern w:val="0"/>
                <w:fitText w:val="1200" w:id="628839169"/>
              </w:rPr>
              <w:t>口座番号</w:t>
            </w:r>
          </w:p>
        </w:tc>
        <w:tc>
          <w:tcPr>
            <w:tcW w:w="6095" w:type="dxa"/>
            <w:tcBorders>
              <w:bottom w:val="single" w:sz="4" w:space="0" w:color="000000" w:themeColor="text1"/>
            </w:tcBorders>
          </w:tcPr>
          <w:p w:rsidR="002655C4" w:rsidRDefault="002655C4" w:rsidP="00101082"/>
        </w:tc>
      </w:tr>
      <w:tr w:rsidR="002655C4" w:rsidTr="00101082">
        <w:tc>
          <w:tcPr>
            <w:tcW w:w="1843" w:type="dxa"/>
            <w:vMerge/>
            <w:vAlign w:val="center"/>
          </w:tcPr>
          <w:p w:rsidR="002655C4" w:rsidRDefault="002655C4" w:rsidP="00101082">
            <w:pPr>
              <w:jc w:val="center"/>
            </w:pPr>
          </w:p>
        </w:tc>
        <w:tc>
          <w:tcPr>
            <w:tcW w:w="1701" w:type="dxa"/>
            <w:tcBorders>
              <w:bottom w:val="dashed" w:sz="4" w:space="0" w:color="auto"/>
            </w:tcBorders>
            <w:vAlign w:val="center"/>
          </w:tcPr>
          <w:p w:rsidR="002655C4" w:rsidRDefault="002655C4" w:rsidP="00101082">
            <w:pPr>
              <w:spacing w:beforeLines="25" w:before="87" w:afterLines="25" w:after="87"/>
              <w:jc w:val="center"/>
            </w:pPr>
            <w:r w:rsidRPr="002655C4">
              <w:rPr>
                <w:rFonts w:hint="eastAsia"/>
                <w:spacing w:val="30"/>
                <w:kern w:val="0"/>
                <w:fitText w:val="1200" w:id="628839170"/>
              </w:rPr>
              <w:t>フリガナ</w:t>
            </w:r>
          </w:p>
        </w:tc>
        <w:tc>
          <w:tcPr>
            <w:tcW w:w="6095" w:type="dxa"/>
            <w:tcBorders>
              <w:bottom w:val="dashed" w:sz="4" w:space="0" w:color="auto"/>
            </w:tcBorders>
          </w:tcPr>
          <w:p w:rsidR="002655C4" w:rsidRDefault="002655C4" w:rsidP="00101082"/>
        </w:tc>
      </w:tr>
      <w:tr w:rsidR="002655C4" w:rsidTr="00101082">
        <w:tc>
          <w:tcPr>
            <w:tcW w:w="1843" w:type="dxa"/>
            <w:vMerge/>
            <w:vAlign w:val="center"/>
          </w:tcPr>
          <w:p w:rsidR="002655C4" w:rsidRDefault="002655C4" w:rsidP="00101082">
            <w:pPr>
              <w:jc w:val="center"/>
            </w:pPr>
          </w:p>
        </w:tc>
        <w:tc>
          <w:tcPr>
            <w:tcW w:w="1701" w:type="dxa"/>
            <w:tcBorders>
              <w:top w:val="dashed" w:sz="4" w:space="0" w:color="auto"/>
            </w:tcBorders>
            <w:vAlign w:val="center"/>
          </w:tcPr>
          <w:p w:rsidR="002655C4" w:rsidRDefault="002655C4" w:rsidP="00101082">
            <w:pPr>
              <w:spacing w:beforeLines="25" w:before="87" w:afterLines="25" w:after="87"/>
              <w:jc w:val="center"/>
            </w:pPr>
            <w:r>
              <w:rPr>
                <w:rFonts w:hint="eastAsia"/>
              </w:rPr>
              <w:t>口座名義人</w:t>
            </w:r>
          </w:p>
        </w:tc>
        <w:tc>
          <w:tcPr>
            <w:tcW w:w="6095" w:type="dxa"/>
            <w:tcBorders>
              <w:top w:val="dashed" w:sz="4" w:space="0" w:color="auto"/>
            </w:tcBorders>
          </w:tcPr>
          <w:p w:rsidR="002655C4" w:rsidRDefault="002655C4" w:rsidP="00101082"/>
        </w:tc>
      </w:tr>
      <w:tr w:rsidR="002655C4" w:rsidTr="00101082">
        <w:tc>
          <w:tcPr>
            <w:tcW w:w="1843" w:type="dxa"/>
            <w:vAlign w:val="center"/>
          </w:tcPr>
          <w:p w:rsidR="002655C4" w:rsidRDefault="002655C4" w:rsidP="00101082">
            <w:pPr>
              <w:spacing w:beforeLines="100" w:before="350" w:afterLines="100" w:after="350"/>
              <w:jc w:val="center"/>
            </w:pPr>
            <w:r w:rsidRPr="002655C4">
              <w:rPr>
                <w:rFonts w:hint="eastAsia"/>
                <w:spacing w:val="30"/>
                <w:kern w:val="0"/>
                <w:fitText w:val="1200" w:id="628839171"/>
              </w:rPr>
              <w:t>添付書類</w:t>
            </w:r>
          </w:p>
        </w:tc>
        <w:tc>
          <w:tcPr>
            <w:tcW w:w="7796" w:type="dxa"/>
            <w:gridSpan w:val="2"/>
            <w:vAlign w:val="center"/>
          </w:tcPr>
          <w:p w:rsidR="002655C4" w:rsidRPr="00414EE8" w:rsidRDefault="002655C4" w:rsidP="00101082">
            <w:pPr>
              <w:spacing w:beforeLines="25" w:before="87"/>
              <w:rPr>
                <w:rFonts w:asciiTheme="minorEastAsia" w:hAnsiTheme="minorEastAsia"/>
              </w:rPr>
            </w:pPr>
            <w:r w:rsidRPr="0015353A">
              <w:rPr>
                <w:rFonts w:asciiTheme="minorEastAsia" w:hAnsiTheme="minorEastAsia" w:hint="eastAsia"/>
                <w:w w:val="66"/>
                <w:kern w:val="0"/>
                <w:fitText w:val="240" w:id="628839172"/>
              </w:rPr>
              <w:t>(1</w:t>
            </w:r>
            <w:r w:rsidRPr="0015353A">
              <w:rPr>
                <w:rFonts w:asciiTheme="minorEastAsia" w:hAnsiTheme="minorEastAsia" w:hint="eastAsia"/>
                <w:spacing w:val="15"/>
                <w:w w:val="66"/>
                <w:kern w:val="0"/>
                <w:fitText w:val="240" w:id="628839172"/>
              </w:rPr>
              <w:t>)</w:t>
            </w:r>
            <w:r w:rsidRPr="00414EE8">
              <w:rPr>
                <w:rFonts w:asciiTheme="minorEastAsia" w:hAnsiTheme="minorEastAsia" w:hint="eastAsia"/>
                <w:kern w:val="0"/>
              </w:rPr>
              <w:t xml:space="preserve"> </w:t>
            </w:r>
            <w:r w:rsidRPr="00414EE8">
              <w:rPr>
                <w:rFonts w:asciiTheme="minorEastAsia" w:hAnsiTheme="minorEastAsia" w:hint="eastAsia"/>
              </w:rPr>
              <w:t>伊勢原市野良猫の去勢不妊手術費補助金交付決定通知書の写し</w:t>
            </w:r>
          </w:p>
          <w:p w:rsidR="002655C4" w:rsidRPr="00414EE8" w:rsidRDefault="002655C4" w:rsidP="00101082">
            <w:pPr>
              <w:spacing w:beforeLines="25" w:before="87"/>
              <w:rPr>
                <w:rFonts w:asciiTheme="minorEastAsia" w:hAnsiTheme="minorEastAsia"/>
              </w:rPr>
            </w:pPr>
            <w:r w:rsidRPr="0015353A">
              <w:rPr>
                <w:rFonts w:asciiTheme="minorEastAsia" w:hAnsiTheme="minorEastAsia" w:hint="eastAsia"/>
                <w:w w:val="66"/>
                <w:kern w:val="0"/>
                <w:fitText w:val="240" w:id="628839173"/>
              </w:rPr>
              <w:t>(2</w:t>
            </w:r>
            <w:r w:rsidRPr="0015353A">
              <w:rPr>
                <w:rFonts w:asciiTheme="minorEastAsia" w:hAnsiTheme="minorEastAsia" w:hint="eastAsia"/>
                <w:spacing w:val="15"/>
                <w:w w:val="66"/>
                <w:kern w:val="0"/>
                <w:fitText w:val="240" w:id="628839173"/>
              </w:rPr>
              <w:t>)</w:t>
            </w:r>
            <w:r w:rsidRPr="00414EE8">
              <w:rPr>
                <w:rFonts w:asciiTheme="minorEastAsia" w:hAnsiTheme="minorEastAsia" w:hint="eastAsia"/>
                <w:kern w:val="0"/>
              </w:rPr>
              <w:t xml:space="preserve"> </w:t>
            </w:r>
            <w:r>
              <w:rPr>
                <w:rFonts w:asciiTheme="minorEastAsia" w:hAnsiTheme="minorEastAsia" w:hint="eastAsia"/>
              </w:rPr>
              <w:t>領収書(原本で申請者名及び去勢不妊手術費の</w:t>
            </w:r>
            <w:r w:rsidRPr="00414EE8">
              <w:rPr>
                <w:rFonts w:asciiTheme="minorEastAsia" w:hAnsiTheme="minorEastAsia" w:hint="eastAsia"/>
              </w:rPr>
              <w:t>記載</w:t>
            </w:r>
            <w:r>
              <w:rPr>
                <w:rFonts w:asciiTheme="minorEastAsia" w:hAnsiTheme="minorEastAsia" w:hint="eastAsia"/>
              </w:rPr>
              <w:t>が</w:t>
            </w:r>
            <w:r w:rsidRPr="00414EE8">
              <w:rPr>
                <w:rFonts w:asciiTheme="minorEastAsia" w:hAnsiTheme="minorEastAsia" w:hint="eastAsia"/>
              </w:rPr>
              <w:t>されたもの</w:t>
            </w:r>
            <w:r>
              <w:rPr>
                <w:rFonts w:asciiTheme="minorEastAsia" w:hAnsiTheme="minorEastAsia" w:hint="eastAsia"/>
              </w:rPr>
              <w:t>)</w:t>
            </w:r>
          </w:p>
          <w:p w:rsidR="002655C4" w:rsidRDefault="002655C4" w:rsidP="00101082">
            <w:pPr>
              <w:spacing w:beforeLines="25" w:before="87" w:afterLines="25" w:after="87"/>
            </w:pPr>
            <w:r w:rsidRPr="0015353A">
              <w:rPr>
                <w:rFonts w:asciiTheme="minorEastAsia" w:hAnsiTheme="minorEastAsia" w:hint="eastAsia"/>
                <w:w w:val="66"/>
                <w:kern w:val="0"/>
                <w:fitText w:val="240" w:id="628839174"/>
              </w:rPr>
              <w:t>(3</w:t>
            </w:r>
            <w:r w:rsidRPr="0015353A">
              <w:rPr>
                <w:rFonts w:asciiTheme="minorEastAsia" w:hAnsiTheme="minorEastAsia" w:hint="eastAsia"/>
                <w:spacing w:val="15"/>
                <w:w w:val="66"/>
                <w:kern w:val="0"/>
                <w:fitText w:val="240" w:id="628839174"/>
              </w:rPr>
              <w:t>)</w:t>
            </w:r>
            <w:r w:rsidRPr="00414EE8">
              <w:rPr>
                <w:rFonts w:asciiTheme="minorEastAsia" w:hAnsiTheme="minorEastAsia" w:hint="eastAsia"/>
                <w:kern w:val="0"/>
              </w:rPr>
              <w:t xml:space="preserve"> </w:t>
            </w:r>
            <w:r w:rsidRPr="00414EE8">
              <w:rPr>
                <w:rFonts w:asciiTheme="minorEastAsia" w:hAnsiTheme="minorEastAsia" w:hint="eastAsia"/>
              </w:rPr>
              <w:t>申請者</w:t>
            </w:r>
            <w:r>
              <w:rPr>
                <w:rFonts w:hint="eastAsia"/>
              </w:rPr>
              <w:t>の通帳の口座名義人が記載されたページの写し</w:t>
            </w:r>
          </w:p>
        </w:tc>
      </w:tr>
    </w:tbl>
    <w:p w:rsidR="002655C4" w:rsidRPr="002655C4" w:rsidRDefault="002655C4" w:rsidP="002655C4">
      <w:pPr>
        <w:ind w:leftChars="100" w:left="723" w:hangingChars="200" w:hanging="482"/>
        <w:sectPr w:rsidR="002655C4" w:rsidRPr="002655C4" w:rsidSect="00101082">
          <w:pgSz w:w="11906" w:h="16838" w:code="9"/>
          <w:pgMar w:top="1418" w:right="1134" w:bottom="1418" w:left="1134" w:header="851" w:footer="992" w:gutter="0"/>
          <w:cols w:space="425"/>
          <w:docGrid w:type="linesAndChars" w:linePitch="350" w:charSpace="194"/>
        </w:sectPr>
      </w:pPr>
      <w:r>
        <w:rPr>
          <w:rFonts w:hint="eastAsia"/>
        </w:rPr>
        <w:t>注　交付請求額について、去勢手術又は不妊手術に要した費用の額がこれを下回るときは、当該去勢手術又は不妊手術費として支払った金額となります。</w:t>
      </w:r>
    </w:p>
    <w:p w:rsidR="002655C4" w:rsidRDefault="002655C4" w:rsidP="003D5E23">
      <w:pPr>
        <w:rPr>
          <w:szCs w:val="24"/>
        </w:rPr>
        <w:sectPr w:rsidR="002655C4" w:rsidSect="002655C4">
          <w:pgSz w:w="11906" w:h="16838" w:code="9"/>
          <w:pgMar w:top="1418" w:right="1021" w:bottom="1701" w:left="1701" w:header="851" w:footer="992" w:gutter="0"/>
          <w:cols w:space="425"/>
          <w:docGrid w:type="lines" w:linePitch="548" w:charSpace="3094"/>
        </w:sectPr>
      </w:pPr>
    </w:p>
    <w:p w:rsidR="002655C4" w:rsidRPr="002655C4" w:rsidRDefault="002655C4" w:rsidP="003D5E23">
      <w:pPr>
        <w:rPr>
          <w:szCs w:val="24"/>
        </w:rPr>
      </w:pPr>
    </w:p>
    <w:sectPr w:rsidR="002655C4" w:rsidRPr="002655C4" w:rsidSect="00805665">
      <w:pgSz w:w="11906" w:h="16838" w:code="9"/>
      <w:pgMar w:top="1418" w:right="1021" w:bottom="1701" w:left="1701" w:header="851" w:footer="992" w:gutter="0"/>
      <w:cols w:space="425"/>
      <w:docGrid w:type="linesAndChars" w:linePitch="548" w:charSpace="3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18" w:rsidRDefault="00E03418" w:rsidP="00A37FFB">
      <w:r>
        <w:separator/>
      </w:r>
    </w:p>
  </w:endnote>
  <w:endnote w:type="continuationSeparator" w:id="0">
    <w:p w:rsidR="00E03418" w:rsidRDefault="00E03418" w:rsidP="00A3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18" w:rsidRDefault="00E03418" w:rsidP="00A37FFB">
      <w:r>
        <w:separator/>
      </w:r>
    </w:p>
  </w:footnote>
  <w:footnote w:type="continuationSeparator" w:id="0">
    <w:p w:rsidR="00E03418" w:rsidRDefault="00E03418" w:rsidP="00A37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A3CA3"/>
    <w:multiLevelType w:val="hybridMultilevel"/>
    <w:tmpl w:val="E73A462E"/>
    <w:lvl w:ilvl="0" w:tplc="C16004F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5"/>
  <w:drawingGridVerticalSpacing w:val="2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EC"/>
    <w:rsid w:val="00030AD3"/>
    <w:rsid w:val="00053DEC"/>
    <w:rsid w:val="00057E6A"/>
    <w:rsid w:val="00067C37"/>
    <w:rsid w:val="000E6AB5"/>
    <w:rsid w:val="000F53F1"/>
    <w:rsid w:val="00101082"/>
    <w:rsid w:val="001063B2"/>
    <w:rsid w:val="00107092"/>
    <w:rsid w:val="001161F3"/>
    <w:rsid w:val="00117F60"/>
    <w:rsid w:val="00137E1C"/>
    <w:rsid w:val="0014513E"/>
    <w:rsid w:val="0015353A"/>
    <w:rsid w:val="00153641"/>
    <w:rsid w:val="00156048"/>
    <w:rsid w:val="00162E17"/>
    <w:rsid w:val="00170271"/>
    <w:rsid w:val="001854BE"/>
    <w:rsid w:val="00193CF8"/>
    <w:rsid w:val="001A25EC"/>
    <w:rsid w:val="001A7D29"/>
    <w:rsid w:val="001B1727"/>
    <w:rsid w:val="001B2F09"/>
    <w:rsid w:val="001B31EE"/>
    <w:rsid w:val="001B529A"/>
    <w:rsid w:val="001C3731"/>
    <w:rsid w:val="001F35CF"/>
    <w:rsid w:val="002365AB"/>
    <w:rsid w:val="00244C38"/>
    <w:rsid w:val="00247BA3"/>
    <w:rsid w:val="00263B6A"/>
    <w:rsid w:val="002655C4"/>
    <w:rsid w:val="00293B88"/>
    <w:rsid w:val="002B0F9C"/>
    <w:rsid w:val="002C2A14"/>
    <w:rsid w:val="002D40E0"/>
    <w:rsid w:val="002D4D02"/>
    <w:rsid w:val="002D5798"/>
    <w:rsid w:val="002F6FB4"/>
    <w:rsid w:val="003542E0"/>
    <w:rsid w:val="0037243B"/>
    <w:rsid w:val="0038226E"/>
    <w:rsid w:val="00383B81"/>
    <w:rsid w:val="00386B5A"/>
    <w:rsid w:val="003A3986"/>
    <w:rsid w:val="003A6CF8"/>
    <w:rsid w:val="003C3822"/>
    <w:rsid w:val="003D5E23"/>
    <w:rsid w:val="0042183A"/>
    <w:rsid w:val="00422CC9"/>
    <w:rsid w:val="004263C9"/>
    <w:rsid w:val="00445B05"/>
    <w:rsid w:val="00456099"/>
    <w:rsid w:val="00462B90"/>
    <w:rsid w:val="00477D94"/>
    <w:rsid w:val="0049103E"/>
    <w:rsid w:val="004C3081"/>
    <w:rsid w:val="004C3291"/>
    <w:rsid w:val="004F0AF2"/>
    <w:rsid w:val="004F2263"/>
    <w:rsid w:val="0053341A"/>
    <w:rsid w:val="00536D3B"/>
    <w:rsid w:val="005446C4"/>
    <w:rsid w:val="00556E9A"/>
    <w:rsid w:val="005573D0"/>
    <w:rsid w:val="00560603"/>
    <w:rsid w:val="00560680"/>
    <w:rsid w:val="00562D3B"/>
    <w:rsid w:val="00565027"/>
    <w:rsid w:val="005842B9"/>
    <w:rsid w:val="005A79AB"/>
    <w:rsid w:val="005B4A95"/>
    <w:rsid w:val="005C2A7A"/>
    <w:rsid w:val="005C3FB6"/>
    <w:rsid w:val="005D752B"/>
    <w:rsid w:val="00613BBD"/>
    <w:rsid w:val="0066333A"/>
    <w:rsid w:val="0067402E"/>
    <w:rsid w:val="00680853"/>
    <w:rsid w:val="00687397"/>
    <w:rsid w:val="006A53C1"/>
    <w:rsid w:val="006A70AA"/>
    <w:rsid w:val="006A7ACA"/>
    <w:rsid w:val="006D23EB"/>
    <w:rsid w:val="006F197C"/>
    <w:rsid w:val="006F39B7"/>
    <w:rsid w:val="007072B4"/>
    <w:rsid w:val="0071042C"/>
    <w:rsid w:val="00715097"/>
    <w:rsid w:val="007259DC"/>
    <w:rsid w:val="00735D43"/>
    <w:rsid w:val="00736683"/>
    <w:rsid w:val="00754DB7"/>
    <w:rsid w:val="0076087D"/>
    <w:rsid w:val="00771C83"/>
    <w:rsid w:val="00774790"/>
    <w:rsid w:val="00783795"/>
    <w:rsid w:val="007B2CA9"/>
    <w:rsid w:val="007B7891"/>
    <w:rsid w:val="007D2414"/>
    <w:rsid w:val="007E2ED1"/>
    <w:rsid w:val="007F2D12"/>
    <w:rsid w:val="007F3B6F"/>
    <w:rsid w:val="00800AAE"/>
    <w:rsid w:val="00805665"/>
    <w:rsid w:val="00852CE2"/>
    <w:rsid w:val="00853104"/>
    <w:rsid w:val="00853470"/>
    <w:rsid w:val="008652D0"/>
    <w:rsid w:val="00873790"/>
    <w:rsid w:val="008D506A"/>
    <w:rsid w:val="008E5CDD"/>
    <w:rsid w:val="00906BAF"/>
    <w:rsid w:val="00943F95"/>
    <w:rsid w:val="00953C04"/>
    <w:rsid w:val="00961C65"/>
    <w:rsid w:val="00962183"/>
    <w:rsid w:val="00970EF2"/>
    <w:rsid w:val="00981B00"/>
    <w:rsid w:val="00984EFF"/>
    <w:rsid w:val="009A0DD5"/>
    <w:rsid w:val="009F133E"/>
    <w:rsid w:val="00A00336"/>
    <w:rsid w:val="00A07718"/>
    <w:rsid w:val="00A11BA7"/>
    <w:rsid w:val="00A164BE"/>
    <w:rsid w:val="00A37FFB"/>
    <w:rsid w:val="00A40641"/>
    <w:rsid w:val="00A50DC3"/>
    <w:rsid w:val="00A54596"/>
    <w:rsid w:val="00A82C3D"/>
    <w:rsid w:val="00A95EB4"/>
    <w:rsid w:val="00AA4887"/>
    <w:rsid w:val="00AC717B"/>
    <w:rsid w:val="00AF225C"/>
    <w:rsid w:val="00B00582"/>
    <w:rsid w:val="00B01F3D"/>
    <w:rsid w:val="00B15F7E"/>
    <w:rsid w:val="00B17E66"/>
    <w:rsid w:val="00B21C99"/>
    <w:rsid w:val="00B25AB4"/>
    <w:rsid w:val="00B82521"/>
    <w:rsid w:val="00BA40A4"/>
    <w:rsid w:val="00BA6416"/>
    <w:rsid w:val="00BC3C4D"/>
    <w:rsid w:val="00BC5DB0"/>
    <w:rsid w:val="00BC63C0"/>
    <w:rsid w:val="00BD4997"/>
    <w:rsid w:val="00BE7712"/>
    <w:rsid w:val="00BF194D"/>
    <w:rsid w:val="00C0384B"/>
    <w:rsid w:val="00C03B5C"/>
    <w:rsid w:val="00C143F9"/>
    <w:rsid w:val="00C2291F"/>
    <w:rsid w:val="00C22CA6"/>
    <w:rsid w:val="00C239FB"/>
    <w:rsid w:val="00C35408"/>
    <w:rsid w:val="00C40FBC"/>
    <w:rsid w:val="00C44554"/>
    <w:rsid w:val="00C46B45"/>
    <w:rsid w:val="00C73FC9"/>
    <w:rsid w:val="00C758BE"/>
    <w:rsid w:val="00C92302"/>
    <w:rsid w:val="00CB021B"/>
    <w:rsid w:val="00CB19EE"/>
    <w:rsid w:val="00CB2BEC"/>
    <w:rsid w:val="00CB3820"/>
    <w:rsid w:val="00CD508D"/>
    <w:rsid w:val="00CE1C7A"/>
    <w:rsid w:val="00CE3C74"/>
    <w:rsid w:val="00D01C8A"/>
    <w:rsid w:val="00D10A26"/>
    <w:rsid w:val="00D156C0"/>
    <w:rsid w:val="00D25B18"/>
    <w:rsid w:val="00D35A16"/>
    <w:rsid w:val="00D778A8"/>
    <w:rsid w:val="00D87290"/>
    <w:rsid w:val="00DA582D"/>
    <w:rsid w:val="00DC6555"/>
    <w:rsid w:val="00DE2EBE"/>
    <w:rsid w:val="00DE77C5"/>
    <w:rsid w:val="00DF5376"/>
    <w:rsid w:val="00E01332"/>
    <w:rsid w:val="00E03418"/>
    <w:rsid w:val="00E16575"/>
    <w:rsid w:val="00E16696"/>
    <w:rsid w:val="00E526CE"/>
    <w:rsid w:val="00E52F24"/>
    <w:rsid w:val="00E74CAA"/>
    <w:rsid w:val="00E75A81"/>
    <w:rsid w:val="00EC5044"/>
    <w:rsid w:val="00ED65AF"/>
    <w:rsid w:val="00EE29F1"/>
    <w:rsid w:val="00EE3C14"/>
    <w:rsid w:val="00F078EF"/>
    <w:rsid w:val="00F263A4"/>
    <w:rsid w:val="00F27AF0"/>
    <w:rsid w:val="00F31C65"/>
    <w:rsid w:val="00F36382"/>
    <w:rsid w:val="00F40256"/>
    <w:rsid w:val="00F73CFA"/>
    <w:rsid w:val="00F8552E"/>
    <w:rsid w:val="00F90884"/>
    <w:rsid w:val="00F9641F"/>
    <w:rsid w:val="00FD0B9F"/>
    <w:rsid w:val="00FD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BEC"/>
    <w:pPr>
      <w:ind w:leftChars="400" w:left="840"/>
    </w:pPr>
  </w:style>
  <w:style w:type="paragraph" w:styleId="a4">
    <w:name w:val="header"/>
    <w:basedOn w:val="a"/>
    <w:link w:val="a5"/>
    <w:uiPriority w:val="99"/>
    <w:unhideWhenUsed/>
    <w:rsid w:val="00A37FFB"/>
    <w:pPr>
      <w:tabs>
        <w:tab w:val="center" w:pos="4252"/>
        <w:tab w:val="right" w:pos="8504"/>
      </w:tabs>
      <w:snapToGrid w:val="0"/>
    </w:pPr>
  </w:style>
  <w:style w:type="character" w:customStyle="1" w:styleId="a5">
    <w:name w:val="ヘッダー (文字)"/>
    <w:basedOn w:val="a0"/>
    <w:link w:val="a4"/>
    <w:uiPriority w:val="99"/>
    <w:rsid w:val="00A37FFB"/>
  </w:style>
  <w:style w:type="paragraph" w:styleId="a6">
    <w:name w:val="footer"/>
    <w:basedOn w:val="a"/>
    <w:link w:val="a7"/>
    <w:uiPriority w:val="99"/>
    <w:unhideWhenUsed/>
    <w:rsid w:val="00A37FFB"/>
    <w:pPr>
      <w:tabs>
        <w:tab w:val="center" w:pos="4252"/>
        <w:tab w:val="right" w:pos="8504"/>
      </w:tabs>
      <w:snapToGrid w:val="0"/>
    </w:pPr>
  </w:style>
  <w:style w:type="character" w:customStyle="1" w:styleId="a7">
    <w:name w:val="フッター (文字)"/>
    <w:basedOn w:val="a0"/>
    <w:link w:val="a6"/>
    <w:uiPriority w:val="99"/>
    <w:rsid w:val="00A37FFB"/>
  </w:style>
  <w:style w:type="table" w:styleId="a8">
    <w:name w:val="Table Grid"/>
    <w:basedOn w:val="a1"/>
    <w:uiPriority w:val="59"/>
    <w:rsid w:val="00E166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BD4997"/>
    <w:rPr>
      <w:color w:val="0000FF"/>
      <w:u w:val="single"/>
    </w:rPr>
  </w:style>
  <w:style w:type="paragraph" w:styleId="aa">
    <w:name w:val="Balloon Text"/>
    <w:basedOn w:val="a"/>
    <w:link w:val="ab"/>
    <w:uiPriority w:val="99"/>
    <w:semiHidden/>
    <w:unhideWhenUsed/>
    <w:rsid w:val="006F39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9B7"/>
    <w:rPr>
      <w:rFonts w:asciiTheme="majorHAnsi" w:eastAsiaTheme="majorEastAsia" w:hAnsiTheme="majorHAnsi" w:cstheme="majorBidi"/>
      <w:sz w:val="18"/>
      <w:szCs w:val="18"/>
    </w:rPr>
  </w:style>
  <w:style w:type="paragraph" w:styleId="3">
    <w:name w:val="Body Text Indent 3"/>
    <w:basedOn w:val="a"/>
    <w:link w:val="30"/>
    <w:rsid w:val="002D40E0"/>
    <w:pPr>
      <w:ind w:left="240" w:hangingChars="100" w:hanging="240"/>
    </w:pPr>
    <w:rPr>
      <w:rFonts w:ascii="Century" w:eastAsia="ＭＳ 明朝" w:hAnsi="Century" w:cs="Times New Roman"/>
      <w:szCs w:val="24"/>
    </w:rPr>
  </w:style>
  <w:style w:type="character" w:customStyle="1" w:styleId="30">
    <w:name w:val="本文インデント 3 (文字)"/>
    <w:basedOn w:val="a0"/>
    <w:link w:val="3"/>
    <w:rsid w:val="002D40E0"/>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BEC"/>
    <w:pPr>
      <w:ind w:leftChars="400" w:left="840"/>
    </w:pPr>
  </w:style>
  <w:style w:type="paragraph" w:styleId="a4">
    <w:name w:val="header"/>
    <w:basedOn w:val="a"/>
    <w:link w:val="a5"/>
    <w:uiPriority w:val="99"/>
    <w:unhideWhenUsed/>
    <w:rsid w:val="00A37FFB"/>
    <w:pPr>
      <w:tabs>
        <w:tab w:val="center" w:pos="4252"/>
        <w:tab w:val="right" w:pos="8504"/>
      </w:tabs>
      <w:snapToGrid w:val="0"/>
    </w:pPr>
  </w:style>
  <w:style w:type="character" w:customStyle="1" w:styleId="a5">
    <w:name w:val="ヘッダー (文字)"/>
    <w:basedOn w:val="a0"/>
    <w:link w:val="a4"/>
    <w:uiPriority w:val="99"/>
    <w:rsid w:val="00A37FFB"/>
  </w:style>
  <w:style w:type="paragraph" w:styleId="a6">
    <w:name w:val="footer"/>
    <w:basedOn w:val="a"/>
    <w:link w:val="a7"/>
    <w:uiPriority w:val="99"/>
    <w:unhideWhenUsed/>
    <w:rsid w:val="00A37FFB"/>
    <w:pPr>
      <w:tabs>
        <w:tab w:val="center" w:pos="4252"/>
        <w:tab w:val="right" w:pos="8504"/>
      </w:tabs>
      <w:snapToGrid w:val="0"/>
    </w:pPr>
  </w:style>
  <w:style w:type="character" w:customStyle="1" w:styleId="a7">
    <w:name w:val="フッター (文字)"/>
    <w:basedOn w:val="a0"/>
    <w:link w:val="a6"/>
    <w:uiPriority w:val="99"/>
    <w:rsid w:val="00A37FFB"/>
  </w:style>
  <w:style w:type="table" w:styleId="a8">
    <w:name w:val="Table Grid"/>
    <w:basedOn w:val="a1"/>
    <w:uiPriority w:val="59"/>
    <w:rsid w:val="00E166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BD4997"/>
    <w:rPr>
      <w:color w:val="0000FF"/>
      <w:u w:val="single"/>
    </w:rPr>
  </w:style>
  <w:style w:type="paragraph" w:styleId="aa">
    <w:name w:val="Balloon Text"/>
    <w:basedOn w:val="a"/>
    <w:link w:val="ab"/>
    <w:uiPriority w:val="99"/>
    <w:semiHidden/>
    <w:unhideWhenUsed/>
    <w:rsid w:val="006F39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9B7"/>
    <w:rPr>
      <w:rFonts w:asciiTheme="majorHAnsi" w:eastAsiaTheme="majorEastAsia" w:hAnsiTheme="majorHAnsi" w:cstheme="majorBidi"/>
      <w:sz w:val="18"/>
      <w:szCs w:val="18"/>
    </w:rPr>
  </w:style>
  <w:style w:type="paragraph" w:styleId="3">
    <w:name w:val="Body Text Indent 3"/>
    <w:basedOn w:val="a"/>
    <w:link w:val="30"/>
    <w:rsid w:val="002D40E0"/>
    <w:pPr>
      <w:ind w:left="240" w:hangingChars="100" w:hanging="240"/>
    </w:pPr>
    <w:rPr>
      <w:rFonts w:ascii="Century" w:eastAsia="ＭＳ 明朝" w:hAnsi="Century" w:cs="Times New Roman"/>
      <w:szCs w:val="24"/>
    </w:rPr>
  </w:style>
  <w:style w:type="character" w:customStyle="1" w:styleId="30">
    <w:name w:val="本文インデント 3 (文字)"/>
    <w:basedOn w:val="a0"/>
    <w:link w:val="3"/>
    <w:rsid w:val="002D40E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1590">
      <w:bodyDiv w:val="1"/>
      <w:marLeft w:val="0"/>
      <w:marRight w:val="0"/>
      <w:marTop w:val="0"/>
      <w:marBottom w:val="0"/>
      <w:divBdr>
        <w:top w:val="none" w:sz="0" w:space="0" w:color="auto"/>
        <w:left w:val="none" w:sz="0" w:space="0" w:color="auto"/>
        <w:bottom w:val="none" w:sz="0" w:space="0" w:color="auto"/>
        <w:right w:val="none" w:sz="0" w:space="0" w:color="auto"/>
      </w:divBdr>
      <w:divsChild>
        <w:div w:id="902252241">
          <w:marLeft w:val="240"/>
          <w:marRight w:val="0"/>
          <w:marTop w:val="0"/>
          <w:marBottom w:val="0"/>
          <w:divBdr>
            <w:top w:val="none" w:sz="0" w:space="0" w:color="auto"/>
            <w:left w:val="none" w:sz="0" w:space="0" w:color="auto"/>
            <w:bottom w:val="none" w:sz="0" w:space="0" w:color="auto"/>
            <w:right w:val="none" w:sz="0" w:space="0" w:color="auto"/>
          </w:divBdr>
          <w:divsChild>
            <w:div w:id="1348366548">
              <w:marLeft w:val="240"/>
              <w:marRight w:val="0"/>
              <w:marTop w:val="0"/>
              <w:marBottom w:val="0"/>
              <w:divBdr>
                <w:top w:val="none" w:sz="0" w:space="0" w:color="auto"/>
                <w:left w:val="none" w:sz="0" w:space="0" w:color="auto"/>
                <w:bottom w:val="none" w:sz="0" w:space="0" w:color="auto"/>
                <w:right w:val="none" w:sz="0" w:space="0" w:color="auto"/>
              </w:divBdr>
            </w:div>
            <w:div w:id="531304549">
              <w:marLeft w:val="240"/>
              <w:marRight w:val="0"/>
              <w:marTop w:val="0"/>
              <w:marBottom w:val="0"/>
              <w:divBdr>
                <w:top w:val="none" w:sz="0" w:space="0" w:color="auto"/>
                <w:left w:val="none" w:sz="0" w:space="0" w:color="auto"/>
                <w:bottom w:val="none" w:sz="0" w:space="0" w:color="auto"/>
                <w:right w:val="none" w:sz="0" w:space="0" w:color="auto"/>
              </w:divBdr>
            </w:div>
            <w:div w:id="177812402">
              <w:marLeft w:val="240"/>
              <w:marRight w:val="0"/>
              <w:marTop w:val="0"/>
              <w:marBottom w:val="0"/>
              <w:divBdr>
                <w:top w:val="none" w:sz="0" w:space="0" w:color="auto"/>
                <w:left w:val="none" w:sz="0" w:space="0" w:color="auto"/>
                <w:bottom w:val="none" w:sz="0" w:space="0" w:color="auto"/>
                <w:right w:val="none" w:sz="0" w:space="0" w:color="auto"/>
              </w:divBdr>
            </w:div>
            <w:div w:id="1002899629">
              <w:marLeft w:val="240"/>
              <w:marRight w:val="0"/>
              <w:marTop w:val="0"/>
              <w:marBottom w:val="0"/>
              <w:divBdr>
                <w:top w:val="none" w:sz="0" w:space="0" w:color="auto"/>
                <w:left w:val="none" w:sz="0" w:space="0" w:color="auto"/>
                <w:bottom w:val="none" w:sz="0" w:space="0" w:color="auto"/>
                <w:right w:val="none" w:sz="0" w:space="0" w:color="auto"/>
              </w:divBdr>
            </w:div>
            <w:div w:id="1792745288">
              <w:marLeft w:val="240"/>
              <w:marRight w:val="0"/>
              <w:marTop w:val="0"/>
              <w:marBottom w:val="0"/>
              <w:divBdr>
                <w:top w:val="none" w:sz="0" w:space="0" w:color="auto"/>
                <w:left w:val="none" w:sz="0" w:space="0" w:color="auto"/>
                <w:bottom w:val="none" w:sz="0" w:space="0" w:color="auto"/>
                <w:right w:val="none" w:sz="0" w:space="0" w:color="auto"/>
              </w:divBdr>
            </w:div>
            <w:div w:id="711852966">
              <w:marLeft w:val="240"/>
              <w:marRight w:val="0"/>
              <w:marTop w:val="0"/>
              <w:marBottom w:val="0"/>
              <w:divBdr>
                <w:top w:val="none" w:sz="0" w:space="0" w:color="auto"/>
                <w:left w:val="none" w:sz="0" w:space="0" w:color="auto"/>
                <w:bottom w:val="none" w:sz="0" w:space="0" w:color="auto"/>
                <w:right w:val="none" w:sz="0" w:space="0" w:color="auto"/>
              </w:divBdr>
            </w:div>
            <w:div w:id="52628222">
              <w:marLeft w:val="240"/>
              <w:marRight w:val="0"/>
              <w:marTop w:val="0"/>
              <w:marBottom w:val="0"/>
              <w:divBdr>
                <w:top w:val="none" w:sz="0" w:space="0" w:color="auto"/>
                <w:left w:val="none" w:sz="0" w:space="0" w:color="auto"/>
                <w:bottom w:val="none" w:sz="0" w:space="0" w:color="auto"/>
                <w:right w:val="none" w:sz="0" w:space="0" w:color="auto"/>
              </w:divBdr>
            </w:div>
            <w:div w:id="1078868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3131B-4707-4F1B-A830-30B35360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伊勢原市役所</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伊勢原市役所</dc:creator>
  <cp:lastModifiedBy>長田　恵実</cp:lastModifiedBy>
  <cp:revision>5</cp:revision>
  <cp:lastPrinted>2017-02-06T04:34:00Z</cp:lastPrinted>
  <dcterms:created xsi:type="dcterms:W3CDTF">2017-02-06T04:27:00Z</dcterms:created>
  <dcterms:modified xsi:type="dcterms:W3CDTF">2017-03-31T00:56:00Z</dcterms:modified>
</cp:coreProperties>
</file>