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75" w:rsidRPr="003D7B75" w:rsidRDefault="003D7B75" w:rsidP="003D7B75">
      <w:pPr>
        <w:rPr>
          <w:rFonts w:hAnsi="ＭＳ 明朝" w:cs="Times New Roman"/>
          <w:szCs w:val="24"/>
        </w:rPr>
      </w:pPr>
      <w:r w:rsidRPr="003D7B75">
        <w:rPr>
          <w:rFonts w:hAnsi="ＭＳ 明朝" w:cs="Times New Roman" w:hint="eastAsia"/>
          <w:szCs w:val="24"/>
        </w:rPr>
        <w:t>第</w:t>
      </w:r>
      <w:r w:rsidR="001B1088">
        <w:rPr>
          <w:rFonts w:hAnsi="ＭＳ 明朝" w:cs="Times New Roman" w:hint="eastAsia"/>
          <w:szCs w:val="24"/>
        </w:rPr>
        <w:t>１</w:t>
      </w:r>
      <w:r w:rsidRPr="003D7B75">
        <w:rPr>
          <w:rFonts w:hAnsi="ＭＳ 明朝" w:cs="Times New Roman" w:hint="eastAsia"/>
          <w:szCs w:val="24"/>
        </w:rPr>
        <w:t>号様式（第１０条関係）</w:t>
      </w:r>
    </w:p>
    <w:p w:rsidR="003D7B75" w:rsidRPr="003D7B75" w:rsidRDefault="003D7B75" w:rsidP="003D7B75">
      <w:pPr>
        <w:wordWrap w:val="0"/>
        <w:jc w:val="right"/>
        <w:rPr>
          <w:rFonts w:hAnsi="ＭＳ 明朝" w:cs="Times New Roman"/>
          <w:szCs w:val="24"/>
        </w:rPr>
      </w:pPr>
      <w:r w:rsidRPr="003D7B75">
        <w:rPr>
          <w:rFonts w:hAnsi="ＭＳ 明朝" w:cs="Times New Roman" w:hint="eastAsia"/>
          <w:szCs w:val="24"/>
        </w:rPr>
        <w:t xml:space="preserve">年　　月　　日　</w:t>
      </w:r>
    </w:p>
    <w:p w:rsidR="003D7B75" w:rsidRPr="003D7B75" w:rsidRDefault="003D7B75" w:rsidP="003D7B75">
      <w:pPr>
        <w:rPr>
          <w:rFonts w:hAnsi="ＭＳ 明朝" w:cs="Times New Roman"/>
          <w:szCs w:val="24"/>
        </w:rPr>
      </w:pPr>
    </w:p>
    <w:p w:rsidR="003D7B75" w:rsidRPr="003D7B75" w:rsidRDefault="003D7B75" w:rsidP="007C19E1">
      <w:pPr>
        <w:ind w:firstLineChars="100" w:firstLine="240"/>
        <w:rPr>
          <w:rFonts w:hAnsi="ＭＳ 明朝" w:cs="Times New Roman"/>
          <w:szCs w:val="24"/>
        </w:rPr>
      </w:pPr>
      <w:r w:rsidRPr="003D7B75">
        <w:rPr>
          <w:rFonts w:hAnsi="ＭＳ 明朝" w:cs="Times New Roman" w:hint="eastAsia"/>
          <w:szCs w:val="24"/>
        </w:rPr>
        <w:t>伊勢原市長　殿</w:t>
      </w:r>
    </w:p>
    <w:p w:rsidR="003D7B75" w:rsidRPr="003D7B75" w:rsidRDefault="003D7B75" w:rsidP="007C19E1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</w:p>
    <w:p w:rsidR="003D7B75" w:rsidRPr="003D7B75" w:rsidRDefault="003D7B75" w:rsidP="007C19E1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  <w:r w:rsidRPr="003D7B75">
        <w:rPr>
          <w:rFonts w:hAnsi="ＭＳ 明朝" w:cs="Times New Roman"/>
          <w:szCs w:val="24"/>
        </w:rPr>
        <w:t xml:space="preserve">       </w:t>
      </w:r>
      <w:r>
        <w:rPr>
          <w:rFonts w:hAnsi="ＭＳ 明朝" w:cs="Times New Roman"/>
          <w:szCs w:val="24"/>
        </w:rPr>
        <w:t xml:space="preserve">                      </w:t>
      </w:r>
      <w:r w:rsidRPr="003D7B75">
        <w:rPr>
          <w:rFonts w:hAnsi="ＭＳ 明朝" w:cs="Times New Roman" w:hint="eastAsia"/>
          <w:szCs w:val="24"/>
        </w:rPr>
        <w:t>所在地</w:t>
      </w:r>
    </w:p>
    <w:p w:rsidR="003D7B75" w:rsidRPr="003D7B75" w:rsidRDefault="003D7B75" w:rsidP="007C19E1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  <w:r w:rsidRPr="003D7B75">
        <w:rPr>
          <w:rFonts w:hAnsi="ＭＳ 明朝" w:cs="Times New Roman"/>
          <w:szCs w:val="24"/>
        </w:rPr>
        <w:t xml:space="preserve">                             </w:t>
      </w:r>
      <w:r w:rsidRPr="003D7B75">
        <w:rPr>
          <w:rFonts w:hAnsi="ＭＳ 明朝" w:cs="Times New Roman" w:hint="eastAsia"/>
          <w:szCs w:val="24"/>
        </w:rPr>
        <w:t>法人名</w:t>
      </w:r>
    </w:p>
    <w:p w:rsidR="003D7B75" w:rsidRPr="003D7B75" w:rsidRDefault="003D7B75" w:rsidP="007C19E1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  <w:r w:rsidRPr="003D7B75">
        <w:rPr>
          <w:rFonts w:hAnsi="ＭＳ 明朝" w:cs="Times New Roman"/>
          <w:szCs w:val="24"/>
        </w:rPr>
        <w:t xml:space="preserve">                             </w:t>
      </w:r>
      <w:r w:rsidRPr="003D7B75">
        <w:rPr>
          <w:rFonts w:hAnsi="ＭＳ 明朝" w:cs="Times New Roman" w:hint="eastAsia"/>
          <w:szCs w:val="24"/>
        </w:rPr>
        <w:t>代表者</w:t>
      </w:r>
      <w:r w:rsidRPr="003D7B75">
        <w:rPr>
          <w:rFonts w:hAnsi="ＭＳ 明朝" w:cs="Times New Roman"/>
          <w:szCs w:val="24"/>
        </w:rPr>
        <w:t xml:space="preserve"> </w:t>
      </w:r>
      <w:r w:rsidRPr="003D7B75">
        <w:rPr>
          <w:rFonts w:hAnsi="ＭＳ 明朝" w:cs="Times New Roman" w:hint="eastAsia"/>
          <w:szCs w:val="24"/>
        </w:rPr>
        <w:t>職</w:t>
      </w:r>
      <w:r w:rsidRPr="003D7B75">
        <w:rPr>
          <w:rFonts w:hAnsi="ＭＳ 明朝" w:cs="Times New Roman"/>
          <w:szCs w:val="24"/>
        </w:rPr>
        <w:t xml:space="preserve"> </w:t>
      </w:r>
      <w:r w:rsidRPr="003D7B75">
        <w:rPr>
          <w:rFonts w:hAnsi="ＭＳ 明朝" w:cs="Times New Roman" w:hint="eastAsia"/>
          <w:szCs w:val="24"/>
        </w:rPr>
        <w:t xml:space="preserve">氏名　　　　　　　　　　</w:t>
      </w:r>
      <w:r w:rsidR="00B26E0B">
        <w:rPr>
          <w:rFonts w:hAnsi="ＭＳ 明朝" w:cs="Times New Roman" w:hint="eastAsia"/>
          <w:szCs w:val="24"/>
        </w:rPr>
        <w:t>㊞</w:t>
      </w:r>
    </w:p>
    <w:p w:rsidR="003D7B75" w:rsidRPr="003D7B75" w:rsidRDefault="003D7B75" w:rsidP="007C19E1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</w:p>
    <w:p w:rsidR="003D7B75" w:rsidRDefault="007C19E1" w:rsidP="007C19E1">
      <w:pPr>
        <w:autoSpaceDE w:val="0"/>
        <w:autoSpaceDN w:val="0"/>
        <w:snapToGrid w:val="0"/>
        <w:ind w:firstLineChars="100" w:firstLine="240"/>
        <w:jc w:val="center"/>
      </w:pPr>
      <w:r>
        <w:rPr>
          <w:rFonts w:hint="eastAsia"/>
        </w:rPr>
        <w:t>改善結果報告書</w:t>
      </w:r>
    </w:p>
    <w:p w:rsidR="002B09B6" w:rsidRDefault="002B09B6" w:rsidP="002B09B6">
      <w:pPr>
        <w:spacing w:afterLines="50" w:after="164"/>
        <w:rPr>
          <w:rFonts w:hAnsi="ＭＳ 明朝" w:cs="Times New Roman"/>
          <w:szCs w:val="24"/>
        </w:rPr>
      </w:pPr>
    </w:p>
    <w:p w:rsidR="003D7B75" w:rsidRPr="003D7B75" w:rsidRDefault="002B09B6" w:rsidP="002B09B6">
      <w:pPr>
        <w:spacing w:afterLines="50" w:after="164"/>
        <w:ind w:firstLineChars="100" w:firstLine="240"/>
        <w:rPr>
          <w:rFonts w:ascii="Century" w:hAnsi="Century" w:cs="Times New Roman"/>
          <w:szCs w:val="24"/>
        </w:rPr>
      </w:pPr>
      <w:r>
        <w:rPr>
          <w:rFonts w:hint="eastAsia"/>
        </w:rPr>
        <w:t>伊勢原市社会福祉法人指導監査実施要綱第１０条第１項に規定する</w:t>
      </w:r>
      <w:r w:rsidR="002E743B">
        <w:rPr>
          <w:rFonts w:hint="eastAsia"/>
        </w:rPr>
        <w:t>文書</w:t>
      </w:r>
      <w:r w:rsidR="003D7B75" w:rsidRPr="003D7B75">
        <w:rPr>
          <w:rFonts w:ascii="Century" w:hAnsi="Century" w:cs="Times New Roman" w:hint="eastAsia"/>
          <w:szCs w:val="24"/>
        </w:rPr>
        <w:t>にて指摘のありました事項について、次のとおり改善措置を講じましたので、理事会議事録の写しを添えて報告いたします。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36"/>
        <w:gridCol w:w="4650"/>
      </w:tblGrid>
      <w:tr w:rsidR="003D7B75" w:rsidRPr="003D7B75" w:rsidTr="00760CF0">
        <w:trPr>
          <w:trHeight w:val="529"/>
        </w:trPr>
        <w:tc>
          <w:tcPr>
            <w:tcW w:w="4636" w:type="dxa"/>
            <w:vAlign w:val="center"/>
          </w:tcPr>
          <w:p w:rsidR="003D7B75" w:rsidRPr="003D7B75" w:rsidRDefault="00E353FA" w:rsidP="003D7B75">
            <w:pPr>
              <w:jc w:val="center"/>
              <w:rPr>
                <w:rFonts w:hAnsi="ＭＳ 明朝"/>
                <w:szCs w:val="24"/>
              </w:rPr>
            </w:pPr>
            <w:r w:rsidRPr="003D7B75">
              <w:rPr>
                <w:rFonts w:hAnsi="ＭＳ 明朝" w:hint="eastAsia"/>
                <w:szCs w:val="24"/>
              </w:rPr>
              <w:t>指摘</w:t>
            </w:r>
            <w:r w:rsidR="003D7B75" w:rsidRPr="003D7B75">
              <w:rPr>
                <w:rFonts w:hAnsi="ＭＳ 明朝" w:hint="eastAsia"/>
                <w:szCs w:val="24"/>
              </w:rPr>
              <w:t>事項</w:t>
            </w:r>
          </w:p>
        </w:tc>
        <w:tc>
          <w:tcPr>
            <w:tcW w:w="4650" w:type="dxa"/>
            <w:vAlign w:val="center"/>
          </w:tcPr>
          <w:p w:rsidR="003D7B75" w:rsidRPr="003D7B75" w:rsidRDefault="003D7B75" w:rsidP="003D7B75">
            <w:pPr>
              <w:jc w:val="center"/>
              <w:rPr>
                <w:rFonts w:hAnsi="ＭＳ 明朝"/>
                <w:szCs w:val="24"/>
              </w:rPr>
            </w:pPr>
            <w:r w:rsidRPr="003D7B75">
              <w:rPr>
                <w:rFonts w:hAnsi="ＭＳ 明朝" w:hint="eastAsia"/>
                <w:szCs w:val="24"/>
              </w:rPr>
              <w:t>改善措置</w:t>
            </w:r>
          </w:p>
        </w:tc>
      </w:tr>
      <w:tr w:rsidR="003D7B75" w:rsidRPr="003D7B75" w:rsidTr="00064860">
        <w:trPr>
          <w:trHeight w:val="8852"/>
        </w:trPr>
        <w:tc>
          <w:tcPr>
            <w:tcW w:w="4636" w:type="dxa"/>
          </w:tcPr>
          <w:p w:rsidR="003D7B75" w:rsidRPr="003D7B75" w:rsidRDefault="003D7B75" w:rsidP="003D7B75">
            <w:pPr>
              <w:rPr>
                <w:rFonts w:hAnsi="ＭＳ 明朝"/>
                <w:szCs w:val="24"/>
              </w:rPr>
            </w:pPr>
          </w:p>
        </w:tc>
        <w:tc>
          <w:tcPr>
            <w:tcW w:w="4650" w:type="dxa"/>
          </w:tcPr>
          <w:p w:rsidR="003D7B75" w:rsidRPr="003D7B75" w:rsidRDefault="003D7B75" w:rsidP="003D7B75">
            <w:pPr>
              <w:rPr>
                <w:rFonts w:hAnsi="ＭＳ 明朝"/>
                <w:szCs w:val="24"/>
              </w:rPr>
            </w:pPr>
          </w:p>
        </w:tc>
      </w:tr>
    </w:tbl>
    <w:p w:rsidR="003D7B75" w:rsidRDefault="003D7B75" w:rsidP="003D7B75">
      <w:pPr>
        <w:ind w:right="1008"/>
        <w:rPr>
          <w:szCs w:val="24"/>
        </w:rPr>
      </w:pPr>
      <w:bookmarkStart w:id="0" w:name="_GoBack"/>
      <w:bookmarkEnd w:id="0"/>
    </w:p>
    <w:sectPr w:rsidR="003D7B75" w:rsidSect="007C19E1">
      <w:pgSz w:w="11906" w:h="16838" w:code="9"/>
      <w:pgMar w:top="1021" w:right="1418" w:bottom="1021" w:left="1418" w:header="851" w:footer="992" w:gutter="0"/>
      <w:cols w:space="425"/>
      <w:docGrid w:type="lines" w:linePitch="32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7D" w:rsidRDefault="004A2A7D" w:rsidP="00524622">
      <w:r>
        <w:separator/>
      </w:r>
    </w:p>
  </w:endnote>
  <w:endnote w:type="continuationSeparator" w:id="0">
    <w:p w:rsidR="004A2A7D" w:rsidRDefault="004A2A7D" w:rsidP="005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7D" w:rsidRDefault="004A2A7D" w:rsidP="00524622">
      <w:r>
        <w:separator/>
      </w:r>
    </w:p>
  </w:footnote>
  <w:footnote w:type="continuationSeparator" w:id="0">
    <w:p w:rsidR="004A2A7D" w:rsidRDefault="004A2A7D" w:rsidP="0052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4"/>
    <w:rsid w:val="00004273"/>
    <w:rsid w:val="0001636C"/>
    <w:rsid w:val="00040397"/>
    <w:rsid w:val="0004523B"/>
    <w:rsid w:val="00064860"/>
    <w:rsid w:val="000A3572"/>
    <w:rsid w:val="000B63BC"/>
    <w:rsid w:val="001A0BF2"/>
    <w:rsid w:val="001B1088"/>
    <w:rsid w:val="00231FD3"/>
    <w:rsid w:val="00267F9B"/>
    <w:rsid w:val="002B09B6"/>
    <w:rsid w:val="002E743B"/>
    <w:rsid w:val="00322F59"/>
    <w:rsid w:val="00383C0F"/>
    <w:rsid w:val="003D3ED1"/>
    <w:rsid w:val="003D7B75"/>
    <w:rsid w:val="0048644A"/>
    <w:rsid w:val="0049075F"/>
    <w:rsid w:val="004A2A7D"/>
    <w:rsid w:val="004E635C"/>
    <w:rsid w:val="00524622"/>
    <w:rsid w:val="00565B31"/>
    <w:rsid w:val="005E6DB3"/>
    <w:rsid w:val="00647AAF"/>
    <w:rsid w:val="006C331A"/>
    <w:rsid w:val="00741ACD"/>
    <w:rsid w:val="00783864"/>
    <w:rsid w:val="007C19E1"/>
    <w:rsid w:val="007D065D"/>
    <w:rsid w:val="00801233"/>
    <w:rsid w:val="008637E0"/>
    <w:rsid w:val="009274BB"/>
    <w:rsid w:val="00964FBB"/>
    <w:rsid w:val="009D1788"/>
    <w:rsid w:val="009E7B6E"/>
    <w:rsid w:val="00A0191F"/>
    <w:rsid w:val="00B26E0B"/>
    <w:rsid w:val="00B614CD"/>
    <w:rsid w:val="00B67E8C"/>
    <w:rsid w:val="00C83189"/>
    <w:rsid w:val="00D46394"/>
    <w:rsid w:val="00DC4745"/>
    <w:rsid w:val="00DC740A"/>
    <w:rsid w:val="00E165D1"/>
    <w:rsid w:val="00E353FA"/>
    <w:rsid w:val="00F77F67"/>
    <w:rsid w:val="00F83A44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622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62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622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62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Isehara</cp:lastModifiedBy>
  <cp:revision>3</cp:revision>
  <cp:lastPrinted>2014-01-06T04:55:00Z</cp:lastPrinted>
  <dcterms:created xsi:type="dcterms:W3CDTF">2015-05-13T07:40:00Z</dcterms:created>
  <dcterms:modified xsi:type="dcterms:W3CDTF">2015-05-13T07:46:00Z</dcterms:modified>
</cp:coreProperties>
</file>