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54" w:rsidRPr="00815570" w:rsidRDefault="00D35E54">
      <w:bookmarkStart w:id="0" w:name="_GoBack"/>
      <w:bookmarkEnd w:id="0"/>
      <w:r w:rsidRPr="00815570">
        <w:rPr>
          <w:rFonts w:hint="eastAsia"/>
        </w:rPr>
        <w:t>様式例</w:t>
      </w:r>
      <w:r w:rsidR="00815570">
        <w:rPr>
          <w:rFonts w:hint="eastAsia"/>
        </w:rPr>
        <w:t>１１－１</w:t>
      </w:r>
      <w:r w:rsidRPr="00815570">
        <w:rPr>
          <w:rFonts w:hint="eastAsia"/>
        </w:rPr>
        <w:t xml:space="preserve">  </w:t>
      </w:r>
      <w:r w:rsidRPr="00815570">
        <w:rPr>
          <w:rFonts w:hint="eastAsia"/>
        </w:rPr>
        <w:t>事業計画書</w:t>
      </w:r>
    </w:p>
    <w:p w:rsidR="00D35E54" w:rsidRDefault="00D35E54">
      <w:pPr>
        <w:jc w:val="center"/>
      </w:pPr>
    </w:p>
    <w:p w:rsidR="00D35E54" w:rsidRDefault="00D35E54">
      <w:pPr>
        <w:jc w:val="center"/>
      </w:pPr>
      <w:r>
        <w:rPr>
          <w:rFonts w:hint="eastAsia"/>
        </w:rPr>
        <w:t>平成〇〇年度特別養護老人ホーム△△△△△事業計画</w:t>
      </w:r>
    </w:p>
    <w:p w:rsidR="00D35E54" w:rsidRDefault="00D35E54">
      <w:pPr>
        <w:jc w:val="center"/>
      </w:pPr>
    </w:p>
    <w:p w:rsidR="00313DBE" w:rsidRDefault="00313DBE">
      <w:r>
        <w:rPr>
          <w:rFonts w:hint="eastAsia"/>
        </w:rPr>
        <w:t>１　所在地</w:t>
      </w:r>
    </w:p>
    <w:p w:rsidR="00D35E54" w:rsidRDefault="00313DBE">
      <w:r>
        <w:rPr>
          <w:rFonts w:hint="eastAsia"/>
        </w:rPr>
        <w:t>２</w:t>
      </w:r>
      <w:r w:rsidR="00D35E54">
        <w:rPr>
          <w:rFonts w:hint="eastAsia"/>
        </w:rPr>
        <w:t xml:space="preserve">　利用定員</w:t>
      </w:r>
    </w:p>
    <w:p w:rsidR="00D35E54" w:rsidRDefault="00313DBE">
      <w:r>
        <w:rPr>
          <w:rFonts w:hint="eastAsia"/>
        </w:rPr>
        <w:t>３</w:t>
      </w:r>
      <w:r w:rsidR="00D35E54">
        <w:rPr>
          <w:rFonts w:hint="eastAsia"/>
        </w:rPr>
        <w:t xml:space="preserve">　職員定数</w:t>
      </w:r>
    </w:p>
    <w:p w:rsidR="00D35E54" w:rsidRDefault="00313DBE">
      <w:r>
        <w:rPr>
          <w:rFonts w:hint="eastAsia"/>
        </w:rPr>
        <w:t>４</w:t>
      </w:r>
      <w:r w:rsidR="00D35E54">
        <w:rPr>
          <w:rFonts w:hint="eastAsia"/>
        </w:rPr>
        <w:t xml:space="preserve">　事業開始予定年月日</w:t>
      </w:r>
    </w:p>
    <w:p w:rsidR="00D35E54" w:rsidRDefault="00313DBE">
      <w:r>
        <w:rPr>
          <w:rFonts w:hint="eastAsia"/>
        </w:rPr>
        <w:t>５</w:t>
      </w:r>
      <w:r w:rsidR="00D35E54">
        <w:rPr>
          <w:rFonts w:hint="eastAsia"/>
        </w:rPr>
        <w:t xml:space="preserve">　事業運営基本計画</w:t>
      </w:r>
    </w:p>
    <w:p w:rsidR="00D35E54" w:rsidRDefault="00D35E54"/>
    <w:p w:rsidR="00313DBE" w:rsidRDefault="00313DBE"/>
    <w:p w:rsidR="00313DBE" w:rsidRDefault="00313DBE"/>
    <w:p w:rsidR="00D35E54" w:rsidRDefault="00313DBE">
      <w:r>
        <w:rPr>
          <w:rFonts w:hint="eastAsia"/>
        </w:rPr>
        <w:t>６</w:t>
      </w:r>
      <w:r w:rsidR="00D35E54">
        <w:rPr>
          <w:rFonts w:hint="eastAsia"/>
        </w:rPr>
        <w:t xml:space="preserve">　利用者の</w:t>
      </w:r>
      <w:r w:rsidR="007E50F4">
        <w:rPr>
          <w:rFonts w:hint="eastAsia"/>
        </w:rPr>
        <w:t>支援</w:t>
      </w:r>
    </w:p>
    <w:p w:rsidR="00D35E54" w:rsidRDefault="007E50F4">
      <w:r>
        <w:rPr>
          <w:rFonts w:hint="eastAsia"/>
        </w:rPr>
        <w:t>（１）支援</w:t>
      </w:r>
      <w:r w:rsidR="00D35E54">
        <w:rPr>
          <w:rFonts w:hint="eastAsia"/>
        </w:rPr>
        <w:t>の方針</w:t>
      </w:r>
    </w:p>
    <w:p w:rsidR="00D35E54" w:rsidRDefault="00D35E54"/>
    <w:p w:rsidR="00313DBE" w:rsidRDefault="00313DBE"/>
    <w:p w:rsidR="00D35E54" w:rsidRDefault="00D35E54">
      <w:r>
        <w:rPr>
          <w:rFonts w:hint="eastAsia"/>
        </w:rPr>
        <w:t>（２）介護</w:t>
      </w:r>
    </w:p>
    <w:p w:rsidR="00D35E54" w:rsidRDefault="00D35E54"/>
    <w:p w:rsidR="00313DBE" w:rsidRDefault="00313DBE"/>
    <w:p w:rsidR="00D35E54" w:rsidRDefault="00D35E54">
      <w:r>
        <w:rPr>
          <w:rFonts w:hint="eastAsia"/>
        </w:rPr>
        <w:t>（３）食事の提供</w:t>
      </w:r>
    </w:p>
    <w:p w:rsidR="00D35E54" w:rsidRDefault="00D35E54"/>
    <w:p w:rsidR="00313DBE" w:rsidRDefault="00313DBE"/>
    <w:p w:rsidR="00D35E54" w:rsidRDefault="00D35E54">
      <w:r>
        <w:rPr>
          <w:rFonts w:hint="eastAsia"/>
        </w:rPr>
        <w:t>（４）機能訓練</w:t>
      </w:r>
    </w:p>
    <w:p w:rsidR="00D35E54" w:rsidRDefault="00D35E54"/>
    <w:p w:rsidR="00313DBE" w:rsidRDefault="00313DBE"/>
    <w:p w:rsidR="00D35E54" w:rsidRDefault="00D35E54">
      <w:r>
        <w:rPr>
          <w:rFonts w:hint="eastAsia"/>
        </w:rPr>
        <w:t>（５）健康管理</w:t>
      </w:r>
    </w:p>
    <w:p w:rsidR="00D35E54" w:rsidRDefault="00D35E54"/>
    <w:p w:rsidR="00313DBE" w:rsidRDefault="00313DBE"/>
    <w:p w:rsidR="00D35E54" w:rsidRDefault="00D35E54">
      <w:r>
        <w:rPr>
          <w:rFonts w:hint="eastAsia"/>
        </w:rPr>
        <w:t>（６）衛生管理等</w:t>
      </w:r>
    </w:p>
    <w:p w:rsidR="00D35E54" w:rsidRDefault="00D35E54"/>
    <w:p w:rsidR="00313DBE" w:rsidRDefault="00313DBE"/>
    <w:p w:rsidR="00D35E54" w:rsidRDefault="00313DBE">
      <w:r>
        <w:rPr>
          <w:rFonts w:hint="eastAsia"/>
        </w:rPr>
        <w:t>７</w:t>
      </w:r>
      <w:r w:rsidR="00D35E54">
        <w:rPr>
          <w:rFonts w:hint="eastAsia"/>
        </w:rPr>
        <w:t xml:space="preserve">　防災計画</w:t>
      </w:r>
    </w:p>
    <w:p w:rsidR="00D35E54" w:rsidRDefault="00D35E54"/>
    <w:p w:rsidR="00313DBE" w:rsidRDefault="00313DBE"/>
    <w:p w:rsidR="00313DBE" w:rsidRDefault="00313DBE"/>
    <w:p w:rsidR="00D35E54" w:rsidRDefault="00313DBE">
      <w:r>
        <w:rPr>
          <w:rFonts w:hint="eastAsia"/>
        </w:rPr>
        <w:t>８</w:t>
      </w:r>
      <w:r w:rsidR="00D35E54">
        <w:rPr>
          <w:rFonts w:hint="eastAsia"/>
        </w:rPr>
        <w:t xml:space="preserve">　日課</w:t>
      </w:r>
    </w:p>
    <w:p w:rsidR="00D35E54" w:rsidRDefault="00D35E54"/>
    <w:p w:rsidR="00313DBE" w:rsidRDefault="00313DBE"/>
    <w:p w:rsidR="00313DBE" w:rsidRDefault="00313DBE" w:rsidP="00F5555C">
      <w:pPr>
        <w:jc w:val="center"/>
      </w:pPr>
    </w:p>
    <w:p w:rsidR="00D35E54" w:rsidRDefault="00313DBE">
      <w:r>
        <w:rPr>
          <w:rFonts w:hint="eastAsia"/>
        </w:rPr>
        <w:lastRenderedPageBreak/>
        <w:t>１０</w:t>
      </w:r>
      <w:r w:rsidR="00D35E54">
        <w:rPr>
          <w:rFonts w:hint="eastAsia"/>
        </w:rPr>
        <w:t xml:space="preserve">　職員名簿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160"/>
        <w:gridCol w:w="2160"/>
        <w:gridCol w:w="900"/>
      </w:tblGrid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pPr>
              <w:jc w:val="center"/>
            </w:pPr>
            <w:r>
              <w:rPr>
                <w:rFonts w:hint="eastAsia"/>
              </w:rPr>
              <w:t>職名（注１）</w:t>
            </w:r>
          </w:p>
        </w:tc>
        <w:tc>
          <w:tcPr>
            <w:tcW w:w="1800" w:type="dxa"/>
            <w:vAlign w:val="center"/>
          </w:tcPr>
          <w:p w:rsidR="00313DBE" w:rsidRDefault="00313DBE" w:rsidP="00313DBE">
            <w:pPr>
              <w:jc w:val="center"/>
            </w:pPr>
            <w:r>
              <w:rPr>
                <w:rFonts w:hint="eastAsia"/>
              </w:rPr>
              <w:t>氏名（注２）</w:t>
            </w: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jc w:val="center"/>
            </w:pPr>
            <w:r>
              <w:rPr>
                <w:rFonts w:hint="eastAsia"/>
              </w:rPr>
              <w:t>前歴</w:t>
            </w: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施設長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/>
        </w:tc>
        <w:tc>
          <w:tcPr>
            <w:tcW w:w="900" w:type="dxa"/>
            <w:vAlign w:val="center"/>
          </w:tcPr>
          <w:p w:rsidR="00313DBE" w:rsidRDefault="00313DBE" w:rsidP="00313DBE"/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事務員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介護支援専門員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/>
        </w:tc>
        <w:tc>
          <w:tcPr>
            <w:tcW w:w="900" w:type="dxa"/>
            <w:vAlign w:val="center"/>
          </w:tcPr>
          <w:p w:rsidR="00313DBE" w:rsidRDefault="00313DBE" w:rsidP="00313DBE"/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生活相談員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介護職員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医師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看護師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機能訓練指導員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栄養士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調理員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 xml:space="preserve">　〃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  <w:tr w:rsidR="00313DBE" w:rsidTr="00AB6289">
        <w:trPr>
          <w:trHeight w:val="540"/>
        </w:trPr>
        <w:tc>
          <w:tcPr>
            <w:tcW w:w="1800" w:type="dxa"/>
            <w:vAlign w:val="center"/>
          </w:tcPr>
          <w:p w:rsidR="00313DBE" w:rsidRDefault="00313DBE" w:rsidP="00313DBE">
            <w:r>
              <w:rPr>
                <w:rFonts w:hint="eastAsia"/>
              </w:rPr>
              <w:t>介助員</w:t>
            </w:r>
          </w:p>
        </w:tc>
        <w:tc>
          <w:tcPr>
            <w:tcW w:w="1800" w:type="dxa"/>
            <w:vAlign w:val="center"/>
          </w:tcPr>
          <w:p w:rsidR="00313DBE" w:rsidRDefault="00313DBE" w:rsidP="00313DBE"/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2160" w:type="dxa"/>
            <w:vAlign w:val="center"/>
          </w:tcPr>
          <w:p w:rsidR="00313DBE" w:rsidRDefault="00313DBE" w:rsidP="00313DBE">
            <w:pPr>
              <w:widowControl/>
            </w:pPr>
          </w:p>
        </w:tc>
        <w:tc>
          <w:tcPr>
            <w:tcW w:w="900" w:type="dxa"/>
            <w:vAlign w:val="center"/>
          </w:tcPr>
          <w:p w:rsidR="00313DBE" w:rsidRDefault="00313DBE" w:rsidP="00313DBE">
            <w:pPr>
              <w:widowControl/>
            </w:pPr>
          </w:p>
        </w:tc>
      </w:tr>
    </w:tbl>
    <w:p w:rsidR="00D35E54" w:rsidRDefault="00D35E54"/>
    <w:p w:rsidR="00D35E54" w:rsidRDefault="00D35E54">
      <w:r>
        <w:rPr>
          <w:rFonts w:hint="eastAsia"/>
        </w:rPr>
        <w:t>９　資金計画</w:t>
      </w:r>
    </w:p>
    <w:p w:rsidR="00D35E54" w:rsidRDefault="00D35E54">
      <w:r>
        <w:rPr>
          <w:rFonts w:hint="eastAsia"/>
        </w:rPr>
        <w:t xml:space="preserve">　　別紙　収支予算書のとおり</w:t>
      </w:r>
    </w:p>
    <w:p w:rsidR="00313DBE" w:rsidRDefault="00313DBE"/>
    <w:p w:rsidR="00313DBE" w:rsidRDefault="00313DBE"/>
    <w:p w:rsidR="00313DBE" w:rsidRDefault="00313DBE"/>
    <w:p w:rsidR="00313DBE" w:rsidRDefault="00313DBE"/>
    <w:p w:rsidR="00313DBE" w:rsidRDefault="00313DBE">
      <w:r>
        <w:rPr>
          <w:rFonts w:hint="eastAsia"/>
        </w:rPr>
        <w:t>注１　必要職種すべてについて記入してください。</w:t>
      </w:r>
    </w:p>
    <w:p w:rsidR="00313DBE" w:rsidRDefault="00313DBE">
      <w:r>
        <w:rPr>
          <w:rFonts w:hint="eastAsia"/>
        </w:rPr>
        <w:t>注２　選考中で未定の場合、その旨記入してください。</w:t>
      </w:r>
    </w:p>
    <w:p w:rsidR="00AB6289" w:rsidRDefault="00AB6289"/>
    <w:p w:rsidR="00AB6289" w:rsidRDefault="00AB6289"/>
    <w:p w:rsidR="00AB6289" w:rsidRDefault="00AB6289"/>
    <w:p w:rsidR="00AB6289" w:rsidRDefault="00AB6289"/>
    <w:p w:rsidR="00AB6289" w:rsidRDefault="00AB6289"/>
    <w:p w:rsidR="00AB6289" w:rsidRDefault="00AB6289"/>
    <w:p w:rsidR="00AB6289" w:rsidRDefault="00AB6289" w:rsidP="00F5555C">
      <w:pPr>
        <w:jc w:val="center"/>
      </w:pPr>
    </w:p>
    <w:p w:rsidR="00AB6289" w:rsidRPr="00815570" w:rsidRDefault="00AB6289" w:rsidP="00AB6289">
      <w:r w:rsidRPr="00815570">
        <w:rPr>
          <w:rFonts w:hint="eastAsia"/>
        </w:rPr>
        <w:lastRenderedPageBreak/>
        <w:t>様式例</w:t>
      </w:r>
      <w:r w:rsidR="00815570">
        <w:rPr>
          <w:rFonts w:hint="eastAsia"/>
        </w:rPr>
        <w:t>１１－２</w:t>
      </w:r>
      <w:r w:rsidRPr="00815570">
        <w:rPr>
          <w:rFonts w:hint="eastAsia"/>
        </w:rPr>
        <w:t xml:space="preserve">  </w:t>
      </w:r>
      <w:r w:rsidRPr="00815570">
        <w:rPr>
          <w:rFonts w:hint="eastAsia"/>
        </w:rPr>
        <w:t>事業計画書</w:t>
      </w:r>
    </w:p>
    <w:p w:rsidR="00AB6289" w:rsidRDefault="00AB6289" w:rsidP="00AB6289">
      <w:pPr>
        <w:jc w:val="center"/>
      </w:pPr>
    </w:p>
    <w:p w:rsidR="00AB6289" w:rsidRDefault="00AB6289" w:rsidP="00AB6289">
      <w:pPr>
        <w:jc w:val="center"/>
      </w:pPr>
      <w:r>
        <w:rPr>
          <w:rFonts w:hint="eastAsia"/>
        </w:rPr>
        <w:t>平成〇〇年度○○保育園事業計画書</w:t>
      </w:r>
    </w:p>
    <w:p w:rsidR="00AB6289" w:rsidRDefault="00AB6289" w:rsidP="00AB6289">
      <w:pPr>
        <w:jc w:val="center"/>
      </w:pPr>
    </w:p>
    <w:p w:rsidR="00AB6289" w:rsidRDefault="00AB6289" w:rsidP="00AB6289">
      <w:r>
        <w:rPr>
          <w:rFonts w:hint="eastAsia"/>
        </w:rPr>
        <w:t>１　保育園の運営</w:t>
      </w:r>
    </w:p>
    <w:p w:rsidR="00AB6289" w:rsidRDefault="00AB6289" w:rsidP="00AB6289">
      <w:pPr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>所在地</w:t>
      </w:r>
    </w:p>
    <w:p w:rsidR="00AB6289" w:rsidRDefault="00AB6289" w:rsidP="00AB6289">
      <w:pPr>
        <w:ind w:firstLineChars="200" w:firstLine="420"/>
      </w:pPr>
      <w:r>
        <w:rPr>
          <w:rFonts w:hint="eastAsia"/>
        </w:rPr>
        <w:t>(2)</w:t>
      </w:r>
      <w:r>
        <w:rPr>
          <w:rFonts w:hint="eastAsia"/>
        </w:rPr>
        <w:t>定員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AB6289" w:rsidTr="00AB6289">
        <w:trPr>
          <w:trHeight w:val="347"/>
        </w:trPr>
        <w:tc>
          <w:tcPr>
            <w:tcW w:w="1440" w:type="dxa"/>
            <w:vAlign w:val="center"/>
          </w:tcPr>
          <w:p w:rsidR="00AB6289" w:rsidRDefault="00AB6289" w:rsidP="00AB6289">
            <w:pPr>
              <w:jc w:val="right"/>
            </w:pPr>
            <w:r>
              <w:rPr>
                <w:rFonts w:hint="eastAsia"/>
              </w:rPr>
              <w:t>歳児</w:t>
            </w:r>
          </w:p>
        </w:tc>
        <w:tc>
          <w:tcPr>
            <w:tcW w:w="1440" w:type="dxa"/>
            <w:vAlign w:val="center"/>
          </w:tcPr>
          <w:p w:rsidR="00AB6289" w:rsidRDefault="00AB6289" w:rsidP="00170D5B">
            <w:pPr>
              <w:jc w:val="right"/>
            </w:pPr>
            <w:r>
              <w:rPr>
                <w:rFonts w:hint="eastAsia"/>
              </w:rPr>
              <w:t>歳児</w:t>
            </w:r>
          </w:p>
        </w:tc>
        <w:tc>
          <w:tcPr>
            <w:tcW w:w="1440" w:type="dxa"/>
            <w:vAlign w:val="center"/>
          </w:tcPr>
          <w:p w:rsidR="00AB6289" w:rsidRDefault="00AB6289" w:rsidP="00170D5B">
            <w:pPr>
              <w:jc w:val="right"/>
            </w:pPr>
            <w:r>
              <w:rPr>
                <w:rFonts w:hint="eastAsia"/>
              </w:rPr>
              <w:t>歳児</w:t>
            </w:r>
          </w:p>
        </w:tc>
        <w:tc>
          <w:tcPr>
            <w:tcW w:w="1440" w:type="dxa"/>
            <w:vAlign w:val="center"/>
          </w:tcPr>
          <w:p w:rsidR="00AB6289" w:rsidRDefault="00AB6289" w:rsidP="00170D5B">
            <w:pPr>
              <w:jc w:val="right"/>
            </w:pPr>
            <w:r>
              <w:rPr>
                <w:rFonts w:hint="eastAsia"/>
              </w:rPr>
              <w:t>歳児</w:t>
            </w:r>
          </w:p>
        </w:tc>
        <w:tc>
          <w:tcPr>
            <w:tcW w:w="1440" w:type="dxa"/>
            <w:vAlign w:val="center"/>
          </w:tcPr>
          <w:p w:rsidR="00AB6289" w:rsidRDefault="00AB6289" w:rsidP="00170D5B">
            <w:pPr>
              <w:jc w:val="right"/>
            </w:pPr>
            <w:r>
              <w:rPr>
                <w:rFonts w:hint="eastAsia"/>
              </w:rPr>
              <w:t>歳以上児</w:t>
            </w:r>
          </w:p>
        </w:tc>
        <w:tc>
          <w:tcPr>
            <w:tcW w:w="1440" w:type="dxa"/>
            <w:vAlign w:val="center"/>
          </w:tcPr>
          <w:p w:rsidR="00AB6289" w:rsidRDefault="00AB6289" w:rsidP="00AB62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B6289" w:rsidTr="00AB6289">
        <w:trPr>
          <w:trHeight w:val="536"/>
        </w:trPr>
        <w:tc>
          <w:tcPr>
            <w:tcW w:w="1440" w:type="dxa"/>
            <w:vAlign w:val="center"/>
          </w:tcPr>
          <w:p w:rsidR="00AB6289" w:rsidRDefault="00AB6289" w:rsidP="00AB6289"/>
        </w:tc>
        <w:tc>
          <w:tcPr>
            <w:tcW w:w="1440" w:type="dxa"/>
            <w:vAlign w:val="center"/>
          </w:tcPr>
          <w:p w:rsidR="00AB6289" w:rsidRDefault="00AB6289" w:rsidP="00AB6289"/>
        </w:tc>
        <w:tc>
          <w:tcPr>
            <w:tcW w:w="1440" w:type="dxa"/>
            <w:vAlign w:val="center"/>
          </w:tcPr>
          <w:p w:rsidR="00AB6289" w:rsidRDefault="00AB6289" w:rsidP="00AB6289"/>
        </w:tc>
        <w:tc>
          <w:tcPr>
            <w:tcW w:w="1440" w:type="dxa"/>
            <w:vAlign w:val="center"/>
          </w:tcPr>
          <w:p w:rsidR="00AB6289" w:rsidRDefault="00AB6289" w:rsidP="00AB6289"/>
        </w:tc>
        <w:tc>
          <w:tcPr>
            <w:tcW w:w="1440" w:type="dxa"/>
            <w:vAlign w:val="center"/>
          </w:tcPr>
          <w:p w:rsidR="00AB6289" w:rsidRDefault="00AB6289" w:rsidP="00AB6289"/>
        </w:tc>
        <w:tc>
          <w:tcPr>
            <w:tcW w:w="1440" w:type="dxa"/>
            <w:vAlign w:val="center"/>
          </w:tcPr>
          <w:p w:rsidR="00AB6289" w:rsidRDefault="00AB6289" w:rsidP="00AB6289"/>
        </w:tc>
      </w:tr>
    </w:tbl>
    <w:p w:rsidR="00AB6289" w:rsidRDefault="00AB6289" w:rsidP="00AB6289">
      <w:pPr>
        <w:ind w:firstLineChars="200" w:firstLine="420"/>
      </w:pPr>
      <w:r>
        <w:rPr>
          <w:rFonts w:hint="eastAsia"/>
        </w:rPr>
        <w:t>(3)</w:t>
      </w:r>
      <w:r>
        <w:rPr>
          <w:rFonts w:hint="eastAsia"/>
        </w:rPr>
        <w:t>職員定数</w:t>
      </w:r>
    </w:p>
    <w:p w:rsidR="00AB6289" w:rsidRDefault="00AB6289" w:rsidP="00AB6289">
      <w:pPr>
        <w:ind w:firstLineChars="200" w:firstLine="420"/>
      </w:pPr>
      <w:r>
        <w:rPr>
          <w:rFonts w:hint="eastAsia"/>
        </w:rPr>
        <w:t>(4)</w:t>
      </w:r>
      <w:r>
        <w:rPr>
          <w:rFonts w:hint="eastAsia"/>
        </w:rPr>
        <w:t>事業開始予定年月日</w:t>
      </w:r>
    </w:p>
    <w:p w:rsidR="00AB6289" w:rsidRDefault="00AB6289" w:rsidP="00AB6289"/>
    <w:p w:rsidR="00AB6289" w:rsidRDefault="00AB6289" w:rsidP="00AB6289">
      <w:r>
        <w:rPr>
          <w:rFonts w:hint="eastAsia"/>
        </w:rPr>
        <w:t>２　保育目標</w:t>
      </w:r>
    </w:p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保育時間</w:t>
      </w:r>
    </w:p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>保育内容</w:t>
      </w:r>
    </w:p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>保育担当者</w:t>
      </w:r>
    </w:p>
    <w:p w:rsidR="00AB6289" w:rsidRDefault="00AB6289" w:rsidP="00AB6289"/>
    <w:p w:rsidR="00AB6289" w:rsidRDefault="00AB6289" w:rsidP="00AB6289"/>
    <w:p w:rsidR="00AB6289" w:rsidRDefault="00AB6289" w:rsidP="00F5555C">
      <w:pPr>
        <w:jc w:val="center"/>
      </w:pPr>
    </w:p>
    <w:p w:rsidR="00AB6289" w:rsidRDefault="00AB6289" w:rsidP="00AB6289">
      <w:r>
        <w:rPr>
          <w:rFonts w:hint="eastAsia"/>
        </w:rPr>
        <w:lastRenderedPageBreak/>
        <w:t>３　職員名簿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160"/>
        <w:gridCol w:w="2160"/>
        <w:gridCol w:w="900"/>
      </w:tblGrid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pPr>
              <w:jc w:val="center"/>
            </w:pPr>
            <w:r>
              <w:rPr>
                <w:rFonts w:hint="eastAsia"/>
              </w:rPr>
              <w:t>職名（注１）</w:t>
            </w:r>
          </w:p>
        </w:tc>
        <w:tc>
          <w:tcPr>
            <w:tcW w:w="1980" w:type="dxa"/>
            <w:vAlign w:val="center"/>
          </w:tcPr>
          <w:p w:rsidR="00AB6289" w:rsidRDefault="00AB6289" w:rsidP="00170D5B">
            <w:pPr>
              <w:jc w:val="center"/>
            </w:pPr>
            <w:r>
              <w:rPr>
                <w:rFonts w:hint="eastAsia"/>
              </w:rPr>
              <w:t>氏名（注２）</w:t>
            </w: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jc w:val="center"/>
            </w:pPr>
            <w:r>
              <w:rPr>
                <w:rFonts w:hint="eastAsia"/>
              </w:rPr>
              <w:t>前歴</w:t>
            </w: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>園長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/>
        </w:tc>
        <w:tc>
          <w:tcPr>
            <w:tcW w:w="900" w:type="dxa"/>
            <w:vAlign w:val="center"/>
          </w:tcPr>
          <w:p w:rsidR="00AB6289" w:rsidRDefault="00AB6289" w:rsidP="00170D5B"/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>主任保育士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>保育士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/>
        </w:tc>
        <w:tc>
          <w:tcPr>
            <w:tcW w:w="900" w:type="dxa"/>
            <w:vAlign w:val="center"/>
          </w:tcPr>
          <w:p w:rsidR="00AB6289" w:rsidRDefault="00AB6289" w:rsidP="00170D5B"/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 xml:space="preserve">　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AB6289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AB6289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AB6289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AB6289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AB6289">
            <w:pPr>
              <w:ind w:firstLineChars="100" w:firstLine="210"/>
            </w:pPr>
            <w:r>
              <w:rPr>
                <w:rFonts w:hint="eastAsia"/>
              </w:rPr>
              <w:t>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>調理員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 xml:space="preserve">　〃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  <w:tr w:rsidR="00AB6289" w:rsidTr="00AB6289">
        <w:trPr>
          <w:trHeight w:val="540"/>
        </w:trPr>
        <w:tc>
          <w:tcPr>
            <w:tcW w:w="1620" w:type="dxa"/>
            <w:vAlign w:val="center"/>
          </w:tcPr>
          <w:p w:rsidR="00AB6289" w:rsidRDefault="00AB6289" w:rsidP="00170D5B">
            <w:r>
              <w:rPr>
                <w:rFonts w:hint="eastAsia"/>
              </w:rPr>
              <w:t>用務員</w:t>
            </w:r>
          </w:p>
        </w:tc>
        <w:tc>
          <w:tcPr>
            <w:tcW w:w="1980" w:type="dxa"/>
            <w:vAlign w:val="center"/>
          </w:tcPr>
          <w:p w:rsidR="00AB6289" w:rsidRDefault="00AB6289" w:rsidP="00170D5B"/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2160" w:type="dxa"/>
            <w:vAlign w:val="center"/>
          </w:tcPr>
          <w:p w:rsidR="00AB6289" w:rsidRDefault="00AB6289" w:rsidP="00170D5B">
            <w:pPr>
              <w:widowControl/>
            </w:pPr>
          </w:p>
        </w:tc>
        <w:tc>
          <w:tcPr>
            <w:tcW w:w="900" w:type="dxa"/>
            <w:vAlign w:val="center"/>
          </w:tcPr>
          <w:p w:rsidR="00AB6289" w:rsidRDefault="00AB6289" w:rsidP="00170D5B">
            <w:pPr>
              <w:widowControl/>
            </w:pPr>
          </w:p>
        </w:tc>
      </w:tr>
    </w:tbl>
    <w:p w:rsidR="00AB6289" w:rsidRDefault="00AB6289" w:rsidP="00AB6289">
      <w:r>
        <w:rPr>
          <w:rFonts w:hint="eastAsia"/>
        </w:rPr>
        <w:t>その他、○○市○○町所在の○○医院の○○医師を嘱託医とする。</w:t>
      </w:r>
    </w:p>
    <w:p w:rsidR="00AB6289" w:rsidRDefault="00AB6289" w:rsidP="00AB6289">
      <w:r>
        <w:rPr>
          <w:rFonts w:hint="eastAsia"/>
        </w:rPr>
        <w:t>４　保育施設</w:t>
      </w:r>
    </w:p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>
      <w:r>
        <w:rPr>
          <w:rFonts w:hint="eastAsia"/>
        </w:rPr>
        <w:t>５　資金計画</w:t>
      </w:r>
    </w:p>
    <w:p w:rsidR="00AB6289" w:rsidRDefault="00AB6289" w:rsidP="00AB6289">
      <w:r>
        <w:rPr>
          <w:rFonts w:hint="eastAsia"/>
        </w:rPr>
        <w:t xml:space="preserve">　　別紙　収支予算書のとおり</w:t>
      </w:r>
    </w:p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/>
    <w:p w:rsidR="00AB6289" w:rsidRDefault="00AB6289" w:rsidP="00AB6289">
      <w:r>
        <w:rPr>
          <w:rFonts w:hint="eastAsia"/>
        </w:rPr>
        <w:t>注１　必要職種すべてについて記入してください。</w:t>
      </w:r>
    </w:p>
    <w:p w:rsidR="00AB6289" w:rsidRDefault="00AB6289" w:rsidP="00AB6289">
      <w:r>
        <w:rPr>
          <w:rFonts w:hint="eastAsia"/>
        </w:rPr>
        <w:t>注２　選考中で未定の場合、その旨記入してください。</w:t>
      </w:r>
    </w:p>
    <w:p w:rsidR="00AB6289" w:rsidRDefault="00AB6289"/>
    <w:p w:rsidR="00F5555C" w:rsidRDefault="00F5555C" w:rsidP="00F5555C">
      <w:pPr>
        <w:jc w:val="center"/>
      </w:pPr>
    </w:p>
    <w:sectPr w:rsidR="00F5555C" w:rsidSect="00772625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1D" w:rsidRDefault="00F16A1D">
      <w:r>
        <w:separator/>
      </w:r>
    </w:p>
  </w:endnote>
  <w:endnote w:type="continuationSeparator" w:id="0">
    <w:p w:rsidR="00F16A1D" w:rsidRDefault="00F1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54" w:rsidRDefault="00D35E54" w:rsidP="007726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19</w:t>
    </w:r>
    <w:r>
      <w:rPr>
        <w:rStyle w:val="a4"/>
      </w:rPr>
      <w:fldChar w:fldCharType="end"/>
    </w:r>
  </w:p>
  <w:p w:rsidR="00D35E54" w:rsidRDefault="00D35E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54" w:rsidRDefault="00D35E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1D" w:rsidRDefault="00F16A1D">
      <w:r>
        <w:separator/>
      </w:r>
    </w:p>
  </w:footnote>
  <w:footnote w:type="continuationSeparator" w:id="0">
    <w:p w:rsidR="00F16A1D" w:rsidRDefault="00F1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DBE"/>
    <w:rsid w:val="000358BE"/>
    <w:rsid w:val="00170D5B"/>
    <w:rsid w:val="0031124B"/>
    <w:rsid w:val="00313DBE"/>
    <w:rsid w:val="006176D5"/>
    <w:rsid w:val="00750E4A"/>
    <w:rsid w:val="00772625"/>
    <w:rsid w:val="007E50F4"/>
    <w:rsid w:val="00815570"/>
    <w:rsid w:val="008A3D27"/>
    <w:rsid w:val="00AB6289"/>
    <w:rsid w:val="00D35E54"/>
    <w:rsid w:val="00F16A1D"/>
    <w:rsid w:val="00F5555C"/>
    <w:rsid w:val="00F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F556C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　与　契　約　書</vt:lpstr>
      <vt:lpstr>贈　与　契　約　書</vt:lpstr>
    </vt:vector>
  </TitlesOfParts>
  <Company>神奈川県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　与　契　約　書</dc:title>
  <dc:creator>企画部情報システム課</dc:creator>
  <cp:lastModifiedBy>Isehara</cp:lastModifiedBy>
  <cp:revision>3</cp:revision>
  <cp:lastPrinted>2002-09-06T07:48:00Z</cp:lastPrinted>
  <dcterms:created xsi:type="dcterms:W3CDTF">2017-09-25T05:08:00Z</dcterms:created>
  <dcterms:modified xsi:type="dcterms:W3CDTF">2017-09-25T07:29:00Z</dcterms:modified>
</cp:coreProperties>
</file>