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bookmarkStart w:id="0" w:name="_Hlk72932030"/>
      <w:r w:rsidRPr="004D2BA1">
        <w:rPr>
          <w:rFonts w:ascii="ＭＳ 明朝" w:hAnsi="ＭＳ 明朝"/>
          <w:sz w:val="24"/>
          <w:szCs w:val="24"/>
        </w:rPr>
        <w:t>様式２　管理規程の届出書</w:t>
      </w:r>
    </w:p>
    <w:p w:rsidR="000A2B7B" w:rsidRPr="004D2BA1" w:rsidRDefault="00A82505" w:rsidP="004D2BA1">
      <w:pPr>
        <w:wordWrap w:val="0"/>
        <w:spacing w:line="360" w:lineRule="exact"/>
        <w:jc w:val="right"/>
        <w:rPr>
          <w:rFonts w:ascii="ＭＳ 明朝" w:hAnsi="ＭＳ 明朝" w:hint="default"/>
          <w:sz w:val="24"/>
          <w:szCs w:val="24"/>
        </w:rPr>
      </w:pPr>
      <w:bookmarkStart w:id="1" w:name="_Hlk72931806"/>
      <w:r w:rsidRPr="004D2BA1">
        <w:rPr>
          <w:rFonts w:ascii="ＭＳ 明朝" w:hAnsi="ＭＳ 明朝"/>
          <w:sz w:val="24"/>
          <w:szCs w:val="24"/>
        </w:rPr>
        <w:t>年　　月　　日</w:t>
      </w:r>
      <w:r w:rsidR="004D2BA1">
        <w:rPr>
          <w:rFonts w:ascii="ＭＳ 明朝" w:hAnsi="ＭＳ 明朝"/>
          <w:sz w:val="24"/>
          <w:szCs w:val="24"/>
        </w:rPr>
        <w:t xml:space="preserve">　</w:t>
      </w:r>
      <w:bookmarkEnd w:id="0"/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ind w:firstLineChars="100" w:firstLine="241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伊勢原市長　殿</w:t>
      </w: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Default="00A82505" w:rsidP="004D2BA1">
      <w:pPr>
        <w:spacing w:line="360" w:lineRule="exact"/>
        <w:ind w:leftChars="1881" w:left="3968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駐車場管理者の住所</w:t>
      </w:r>
    </w:p>
    <w:p w:rsidR="004D2BA1" w:rsidRPr="004D2BA1" w:rsidRDefault="004D2BA1" w:rsidP="004D2BA1">
      <w:pPr>
        <w:spacing w:line="360" w:lineRule="exact"/>
        <w:ind w:leftChars="1881" w:left="3968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氏名又は名称</w:t>
      </w: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　　路外駐車場管理規程（変更）について（届出）</w:t>
      </w:r>
    </w:p>
    <w:p w:rsidR="004D2BA1" w:rsidRPr="004D2BA1" w:rsidRDefault="004D2BA1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このことについて、別添のとおり路外駐車場管理規定を定め（変更し）ましたので、駐車場法（昭和３２年法律第１０６号）第１３条第１項（第４項）の規定により、届け出ます。</w:t>
      </w:r>
    </w:p>
    <w:p w:rsid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</w:t>
      </w:r>
      <w:bookmarkStart w:id="2" w:name="_GoBack"/>
      <w:bookmarkEnd w:id="2"/>
    </w:p>
    <w:bookmarkEnd w:id="1"/>
    <w:sectPr w:rsidR="004D2BA1" w:rsidSect="00F6268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737" w:gutter="0"/>
      <w:pgNumType w:start="17"/>
      <w:cols w:space="720"/>
      <w:docGrid w:type="linesAndChars" w:linePitch="24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7B" w:rsidRDefault="00A8250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B7B" w:rsidRDefault="00A8250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7B" w:rsidRDefault="00A82505">
    <w:pPr>
      <w:framePr w:wrap="auto" w:vAnchor="page" w:hAnchor="margin" w:xAlign="center" w:y="15849"/>
      <w:spacing w:line="0" w:lineRule="atLeast"/>
      <w:jc w:val="center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0A2B7B" w:rsidRDefault="000A2B7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7B" w:rsidRDefault="00A8250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B7B" w:rsidRDefault="00A8250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05"/>
    <w:rsid w:val="000A2B7B"/>
    <w:rsid w:val="001A7C73"/>
    <w:rsid w:val="004D2BA1"/>
    <w:rsid w:val="00592F42"/>
    <w:rsid w:val="009533D1"/>
    <w:rsid w:val="009B3A5F"/>
    <w:rsid w:val="00A82505"/>
    <w:rsid w:val="00C348BD"/>
    <w:rsid w:val="00F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CF8884"/>
  <w15:chartTrackingRefBased/>
  <w15:docId w15:val="{B385682F-3FA3-43E2-AA16-3E9DF82F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3D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53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3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谷亀</dc:creator>
  <cp:keywords/>
  <cp:lastModifiedBy>谷亀　文哉</cp:lastModifiedBy>
  <cp:revision>8</cp:revision>
  <cp:lastPrinted>2008-03-27T01:11:00Z</cp:lastPrinted>
  <dcterms:created xsi:type="dcterms:W3CDTF">2021-05-26T00:51:00Z</dcterms:created>
  <dcterms:modified xsi:type="dcterms:W3CDTF">2021-05-26T07:21:00Z</dcterms:modified>
</cp:coreProperties>
</file>