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22F" w14:textId="09DAEC4D" w:rsidR="00027E6F" w:rsidRDefault="00027E6F">
      <w:pPr>
        <w:adjustRightInd/>
        <w:rPr>
          <w:rFonts w:hAnsi="Times New Roman" w:cs="Times New Roman"/>
          <w:spacing w:val="10"/>
        </w:rPr>
      </w:pPr>
      <w:r>
        <w:rPr>
          <w:rFonts w:hint="eastAsia"/>
        </w:rPr>
        <w:t>（様式１</w:t>
      </w:r>
      <w:r w:rsidR="001F0147">
        <w:rPr>
          <w:rFonts w:hint="eastAsia"/>
        </w:rPr>
        <w:t>３</w:t>
      </w:r>
      <w:r>
        <w:rPr>
          <w:rFonts w:hint="eastAsia"/>
        </w:rPr>
        <w:t xml:space="preserve">　</w:t>
      </w:r>
      <w:r w:rsidR="001F0147">
        <w:rPr>
          <w:rFonts w:hint="eastAsia"/>
        </w:rPr>
        <w:t>上申書</w:t>
      </w:r>
      <w:r>
        <w:rPr>
          <w:rFonts w:hint="eastAsia"/>
        </w:rPr>
        <w:t>）</w:t>
      </w:r>
    </w:p>
    <w:p w14:paraId="79FC9D58" w14:textId="06474661" w:rsidR="001F0147" w:rsidRPr="001F0147" w:rsidRDefault="00027E6F" w:rsidP="001F0147">
      <w:pPr>
        <w:spacing w:after="55"/>
        <w:ind w:right="218"/>
        <w:jc w:val="right"/>
      </w:pPr>
      <w:r>
        <w:rPr>
          <w:rFonts w:hint="eastAsia"/>
        </w:rPr>
        <w:t xml:space="preserve">　　　　　　　　　　　　　　　　　　　</w:t>
      </w:r>
      <w:r w:rsidRPr="001F0147">
        <w:rPr>
          <w:rFonts w:hint="eastAsia"/>
        </w:rPr>
        <w:t xml:space="preserve">　　　　</w:t>
      </w:r>
      <w:r w:rsidR="001F0147" w:rsidRPr="001F0147">
        <w:t>年</w:t>
      </w:r>
      <w:r w:rsidR="001F0147">
        <w:rPr>
          <w:rFonts w:hint="eastAsia"/>
        </w:rPr>
        <w:t xml:space="preserve">　　</w:t>
      </w:r>
      <w:r w:rsidR="001F0147" w:rsidRPr="001F0147">
        <w:t>月</w:t>
      </w:r>
      <w:r w:rsidR="001F0147">
        <w:rPr>
          <w:rFonts w:hint="eastAsia"/>
        </w:rPr>
        <w:t xml:space="preserve">　　</w:t>
      </w:r>
      <w:r w:rsidR="001F0147" w:rsidRPr="001F0147">
        <w:t xml:space="preserve">日 </w:t>
      </w:r>
    </w:p>
    <w:p w14:paraId="6B2D42AF" w14:textId="77777777" w:rsidR="001F0147" w:rsidRPr="001F0147" w:rsidRDefault="001F0147" w:rsidP="001F0147">
      <w:pPr>
        <w:spacing w:after="55"/>
      </w:pPr>
      <w:r w:rsidRPr="001F0147">
        <w:t xml:space="preserve"> </w:t>
      </w:r>
    </w:p>
    <w:p w14:paraId="42642E62" w14:textId="75408903" w:rsidR="001F0147" w:rsidRPr="001F0147" w:rsidRDefault="001F0147" w:rsidP="001F0147">
      <w:pPr>
        <w:spacing w:after="56"/>
        <w:ind w:left="231" w:hanging="10"/>
      </w:pPr>
      <w:r>
        <w:rPr>
          <w:rFonts w:hint="eastAsia"/>
        </w:rPr>
        <w:t>伊勢原</w:t>
      </w:r>
      <w:r w:rsidRPr="001F0147">
        <w:t>市長</w:t>
      </w:r>
      <w:r w:rsidR="004052B1">
        <w:rPr>
          <w:rFonts w:hint="eastAsia"/>
        </w:rPr>
        <w:t xml:space="preserve">　殿</w:t>
      </w:r>
    </w:p>
    <w:p w14:paraId="1854345B" w14:textId="77777777" w:rsidR="001F0147" w:rsidRPr="001F0147" w:rsidRDefault="001F0147" w:rsidP="001F0147">
      <w:pPr>
        <w:spacing w:after="55"/>
      </w:pPr>
      <w:r w:rsidRPr="001F0147">
        <w:t xml:space="preserve"> </w:t>
      </w:r>
    </w:p>
    <w:p w14:paraId="4913A023" w14:textId="77777777" w:rsidR="004052B1" w:rsidRDefault="004052B1" w:rsidP="004052B1">
      <w:pPr>
        <w:spacing w:after="55"/>
        <w:ind w:firstLineChars="1200" w:firstLine="3096"/>
      </w:pPr>
      <w:r>
        <w:rPr>
          <w:rFonts w:hint="eastAsia"/>
        </w:rPr>
        <w:t>地縁による団体の名称及び主たる事務所の所在地</w:t>
      </w:r>
    </w:p>
    <w:p w14:paraId="10F34D9D" w14:textId="77777777" w:rsidR="004052B1" w:rsidRDefault="004052B1" w:rsidP="004052B1">
      <w:pPr>
        <w:spacing w:after="55"/>
        <w:rPr>
          <w:lang w:eastAsia="zh-CN"/>
        </w:rPr>
      </w:pPr>
      <w:r>
        <w:rPr>
          <w:rFonts w:hint="eastAsia"/>
        </w:rPr>
        <w:t xml:space="preserve">　　　　　　　　　　　　　</w:t>
      </w:r>
      <w:r>
        <w:rPr>
          <w:rFonts w:hint="eastAsia"/>
          <w:lang w:eastAsia="zh-CN"/>
        </w:rPr>
        <w:t xml:space="preserve">名　称　</w:t>
      </w:r>
    </w:p>
    <w:p w14:paraId="60F52CEA" w14:textId="77777777" w:rsidR="004052B1" w:rsidRDefault="004052B1" w:rsidP="004052B1">
      <w:pPr>
        <w:spacing w:after="55"/>
        <w:rPr>
          <w:lang w:eastAsia="zh-CN"/>
        </w:rPr>
      </w:pPr>
      <w:r>
        <w:rPr>
          <w:rFonts w:hint="eastAsia"/>
          <w:lang w:eastAsia="zh-CN"/>
        </w:rPr>
        <w:t xml:space="preserve">　　　　　　　　　　　　　所在地　伊勢原市</w:t>
      </w:r>
    </w:p>
    <w:p w14:paraId="38C905A5" w14:textId="77777777" w:rsidR="004052B1" w:rsidRDefault="004052B1" w:rsidP="004052B1">
      <w:pPr>
        <w:spacing w:after="55" w:line="240" w:lineRule="exact"/>
        <w:rPr>
          <w:lang w:eastAsia="zh-CN"/>
        </w:rPr>
      </w:pPr>
    </w:p>
    <w:p w14:paraId="12EA4F5B" w14:textId="77777777" w:rsidR="004052B1" w:rsidRDefault="004052B1" w:rsidP="004052B1">
      <w:pPr>
        <w:spacing w:after="55"/>
      </w:pPr>
      <w:r>
        <w:rPr>
          <w:rFonts w:hint="eastAsia"/>
          <w:lang w:eastAsia="zh-CN"/>
        </w:rPr>
        <w:t xml:space="preserve">　　　　　　　　　　　　</w:t>
      </w:r>
      <w:r>
        <w:rPr>
          <w:rFonts w:hint="eastAsia"/>
        </w:rPr>
        <w:t>代表者の氏名及び住所</w:t>
      </w:r>
    </w:p>
    <w:p w14:paraId="22D3092D" w14:textId="7C2691AF" w:rsidR="004052B1" w:rsidRDefault="004052B1" w:rsidP="004052B1">
      <w:pPr>
        <w:spacing w:after="55"/>
      </w:pPr>
      <w:r>
        <w:rPr>
          <w:rFonts w:hint="eastAsia"/>
        </w:rPr>
        <w:t xml:space="preserve">　　　　　　　　　　　　　氏　名　　　　　　　　　　　　　　　　　　</w:t>
      </w:r>
      <w:bookmarkStart w:id="0" w:name="_GoBack"/>
      <w:bookmarkEnd w:id="0"/>
    </w:p>
    <w:p w14:paraId="6C6A91C7" w14:textId="1513D985" w:rsidR="001F0147" w:rsidRPr="001F0147" w:rsidRDefault="004052B1" w:rsidP="004052B1">
      <w:pPr>
        <w:spacing w:after="55"/>
      </w:pPr>
      <w:r>
        <w:rPr>
          <w:rFonts w:hint="eastAsia"/>
        </w:rPr>
        <w:t xml:space="preserve">　　　　　　　　　　　　　住　所　伊勢原市</w:t>
      </w:r>
      <w:r w:rsidR="001F0147" w:rsidRPr="001F0147">
        <w:t xml:space="preserve"> </w:t>
      </w:r>
    </w:p>
    <w:p w14:paraId="3152B39A" w14:textId="77777777" w:rsidR="004052B1" w:rsidRDefault="001F0147" w:rsidP="004052B1">
      <w:pPr>
        <w:spacing w:after="76"/>
      </w:pPr>
      <w:r w:rsidRPr="001F0147">
        <w:t xml:space="preserve"> </w:t>
      </w:r>
    </w:p>
    <w:p w14:paraId="1FD3091D" w14:textId="77777777" w:rsidR="004052B1" w:rsidRDefault="004052B1" w:rsidP="004052B1">
      <w:pPr>
        <w:spacing w:after="76"/>
      </w:pPr>
    </w:p>
    <w:p w14:paraId="4C48EE49" w14:textId="7E116397" w:rsidR="001F0147" w:rsidRPr="00F45F41" w:rsidRDefault="001F0147" w:rsidP="004052B1">
      <w:pPr>
        <w:spacing w:after="76"/>
        <w:jc w:val="center"/>
        <w:rPr>
          <w:spacing w:val="10"/>
          <w:w w:val="200"/>
        </w:rPr>
      </w:pPr>
      <w:r w:rsidRPr="00F45F41">
        <w:rPr>
          <w:spacing w:val="10"/>
          <w:w w:val="200"/>
        </w:rPr>
        <w:t>上 申 書</w:t>
      </w:r>
    </w:p>
    <w:p w14:paraId="24EA483A" w14:textId="77777777" w:rsidR="001F0147" w:rsidRPr="001F0147" w:rsidRDefault="001F0147" w:rsidP="001F0147">
      <w:pPr>
        <w:spacing w:line="305" w:lineRule="auto"/>
        <w:ind w:right="8614"/>
      </w:pPr>
      <w:r w:rsidRPr="001F0147">
        <w:t xml:space="preserve">  </w:t>
      </w:r>
    </w:p>
    <w:p w14:paraId="4AE1AD84" w14:textId="168E68C6" w:rsidR="001F0147" w:rsidRPr="001F0147" w:rsidRDefault="001F0147" w:rsidP="004052B1">
      <w:pPr>
        <w:spacing w:after="56"/>
        <w:ind w:firstLineChars="100" w:firstLine="258"/>
      </w:pPr>
      <w:r w:rsidRPr="001F0147">
        <w:t>当認可地縁団体が所有する不動産について、地方自治法第２６０条の</w:t>
      </w:r>
      <w:r w:rsidR="00563280">
        <w:rPr>
          <w:rFonts w:hint="eastAsia"/>
        </w:rPr>
        <w:t>４６</w:t>
      </w:r>
      <w:r w:rsidRPr="001F0147">
        <w:t>第１項の規定により所有権保存または所有権移転の登記をするための公告をお願いするにあたり、法第２６０条の</w:t>
      </w:r>
      <w:r w:rsidR="000E69C5">
        <w:rPr>
          <w:rFonts w:hint="eastAsia"/>
        </w:rPr>
        <w:t>４６</w:t>
      </w:r>
      <w:r w:rsidRPr="001F0147">
        <w:t xml:space="preserve">第１項各号に掲げる事項を疎明する資料として、下記のとおり相違ないことを上申いたします。 </w:t>
      </w:r>
    </w:p>
    <w:p w14:paraId="4ECA6FA1" w14:textId="77777777" w:rsidR="001F0147" w:rsidRPr="001F0147" w:rsidRDefault="001F0147" w:rsidP="001F0147">
      <w:pPr>
        <w:spacing w:after="57"/>
      </w:pPr>
      <w:r w:rsidRPr="001F0147">
        <w:t xml:space="preserve"> </w:t>
      </w:r>
    </w:p>
    <w:p w14:paraId="472942B0" w14:textId="77777777" w:rsidR="001F0147" w:rsidRPr="001F0147" w:rsidRDefault="001F0147" w:rsidP="001F0147">
      <w:pPr>
        <w:spacing w:after="55"/>
      </w:pPr>
      <w:r w:rsidRPr="001F0147">
        <w:t xml:space="preserve"> </w:t>
      </w:r>
    </w:p>
    <w:p w14:paraId="14F0338E" w14:textId="77777777" w:rsidR="001F0147" w:rsidRPr="001F0147" w:rsidRDefault="001F0147" w:rsidP="001F0147">
      <w:pPr>
        <w:spacing w:after="55"/>
        <w:ind w:left="10" w:right="222" w:hanging="10"/>
        <w:jc w:val="center"/>
      </w:pPr>
      <w:r w:rsidRPr="001F0147">
        <w:t xml:space="preserve">記 </w:t>
      </w:r>
    </w:p>
    <w:p w14:paraId="5DF68B5A" w14:textId="77777777" w:rsidR="001F0147" w:rsidRPr="001F0147" w:rsidRDefault="001F0147" w:rsidP="001F0147">
      <w:pPr>
        <w:spacing w:after="55"/>
      </w:pPr>
      <w:r w:rsidRPr="001F0147">
        <w:t xml:space="preserve"> </w:t>
      </w:r>
    </w:p>
    <w:p w14:paraId="564CE172" w14:textId="101B8B86" w:rsidR="001F0147" w:rsidRPr="001F0147" w:rsidRDefault="001F0147" w:rsidP="001F0147">
      <w:pPr>
        <w:spacing w:after="56"/>
        <w:ind w:left="231" w:hanging="10"/>
      </w:pPr>
      <w:r w:rsidRPr="001F0147">
        <w:t xml:space="preserve">１． </w:t>
      </w:r>
    </w:p>
    <w:p w14:paraId="5E71C5E1" w14:textId="55CA45E4" w:rsidR="001F0147" w:rsidRPr="001F0147" w:rsidRDefault="001F0147" w:rsidP="001F0147">
      <w:pPr>
        <w:spacing w:after="56"/>
        <w:ind w:left="231" w:hanging="10"/>
      </w:pPr>
      <w:r w:rsidRPr="001F0147">
        <w:t xml:space="preserve">２． </w:t>
      </w:r>
    </w:p>
    <w:p w14:paraId="4DC11F0E" w14:textId="77777777" w:rsidR="001F0147" w:rsidRPr="001F0147" w:rsidRDefault="001F0147" w:rsidP="001F0147">
      <w:pPr>
        <w:spacing w:after="56"/>
        <w:ind w:left="231" w:hanging="10"/>
      </w:pPr>
      <w:r w:rsidRPr="001F0147">
        <w:t xml:space="preserve">３． </w:t>
      </w:r>
    </w:p>
    <w:p w14:paraId="04D13F85" w14:textId="77777777" w:rsidR="001F0147" w:rsidRPr="001F0147" w:rsidRDefault="001F0147" w:rsidP="001F0147">
      <w:pPr>
        <w:spacing w:after="56"/>
        <w:ind w:left="231" w:hanging="10"/>
      </w:pPr>
      <w:r w:rsidRPr="001F0147">
        <w:t xml:space="preserve">４． </w:t>
      </w:r>
    </w:p>
    <w:p w14:paraId="169F3B02" w14:textId="3D2971B9" w:rsidR="00027E6F" w:rsidRPr="001F0147" w:rsidRDefault="00027E6F" w:rsidP="001F0147">
      <w:pPr>
        <w:adjustRightInd/>
        <w:rPr>
          <w:rFonts w:hAnsi="Times New Roman" w:cs="Times New Roman"/>
          <w:spacing w:val="10"/>
        </w:rPr>
      </w:pPr>
    </w:p>
    <w:sectPr w:rsidR="00027E6F" w:rsidRPr="001F0147" w:rsidSect="00940855">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D52E" w14:textId="77777777" w:rsidR="00027E6F" w:rsidRDefault="00027E6F">
      <w:r>
        <w:separator/>
      </w:r>
    </w:p>
  </w:endnote>
  <w:endnote w:type="continuationSeparator" w:id="0">
    <w:p w14:paraId="563470EC" w14:textId="77777777" w:rsidR="00027E6F" w:rsidRDefault="0002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80BC" w14:textId="77777777" w:rsidR="00027E6F" w:rsidRDefault="00027E6F">
      <w:r>
        <w:rPr>
          <w:rFonts w:hAnsi="Times New Roman" w:cs="Times New Roman"/>
          <w:color w:val="auto"/>
          <w:sz w:val="2"/>
          <w:szCs w:val="2"/>
        </w:rPr>
        <w:continuationSeparator/>
      </w:r>
    </w:p>
  </w:footnote>
  <w:footnote w:type="continuationSeparator" w:id="0">
    <w:p w14:paraId="20353DEE" w14:textId="77777777" w:rsidR="00027E6F" w:rsidRDefault="0002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E6F"/>
    <w:rsid w:val="00027E6F"/>
    <w:rsid w:val="000E69C5"/>
    <w:rsid w:val="001F0147"/>
    <w:rsid w:val="002163F8"/>
    <w:rsid w:val="00283041"/>
    <w:rsid w:val="004052B1"/>
    <w:rsid w:val="004A6738"/>
    <w:rsid w:val="00521282"/>
    <w:rsid w:val="00563280"/>
    <w:rsid w:val="00770A0F"/>
    <w:rsid w:val="00940855"/>
    <w:rsid w:val="00AA4415"/>
    <w:rsid w:val="00C17B45"/>
    <w:rsid w:val="00F4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A41719"/>
  <w15:docId w15:val="{6A090B13-4D55-42AD-8FE2-2F36CE7C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855"/>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1">
    <w:name w:val="heading 1"/>
    <w:next w:val="a"/>
    <w:link w:val="10"/>
    <w:uiPriority w:val="9"/>
    <w:qFormat/>
    <w:rsid w:val="001F0147"/>
    <w:pPr>
      <w:keepNext/>
      <w:keepLines/>
      <w:pBdr>
        <w:top w:val="single" w:sz="4" w:space="0" w:color="000000"/>
        <w:left w:val="single" w:sz="4" w:space="0" w:color="000000"/>
        <w:bottom w:val="single" w:sz="4" w:space="0" w:color="000000"/>
        <w:right w:val="single" w:sz="4" w:space="0" w:color="000000"/>
      </w:pBdr>
      <w:spacing w:after="43" w:line="259" w:lineRule="auto"/>
      <w:ind w:left="1553"/>
      <w:jc w:val="center"/>
      <w:outlineLvl w:val="0"/>
    </w:pPr>
    <w:rPr>
      <w:rFonts w:ascii="Meiryo UI" w:eastAsia="Meiryo UI" w:hAnsi="Meiryo UI" w:cs="Meiryo U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6F"/>
    <w:pPr>
      <w:tabs>
        <w:tab w:val="center" w:pos="4252"/>
        <w:tab w:val="right" w:pos="8504"/>
      </w:tabs>
      <w:snapToGrid w:val="0"/>
    </w:pPr>
  </w:style>
  <w:style w:type="character" w:customStyle="1" w:styleId="a4">
    <w:name w:val="ヘッダー (文字)"/>
    <w:basedOn w:val="a0"/>
    <w:link w:val="a3"/>
    <w:uiPriority w:val="99"/>
    <w:locked/>
    <w:rsid w:val="00027E6F"/>
    <w:rPr>
      <w:rFonts w:ascii="ＭＳ 明朝" w:eastAsia="ＭＳ 明朝" w:cs="ＭＳ 明朝"/>
      <w:color w:val="000000"/>
      <w:kern w:val="0"/>
      <w:sz w:val="24"/>
      <w:szCs w:val="24"/>
    </w:rPr>
  </w:style>
  <w:style w:type="paragraph" w:styleId="a5">
    <w:name w:val="footer"/>
    <w:basedOn w:val="a"/>
    <w:link w:val="a6"/>
    <w:uiPriority w:val="99"/>
    <w:unhideWhenUsed/>
    <w:rsid w:val="00027E6F"/>
    <w:pPr>
      <w:tabs>
        <w:tab w:val="center" w:pos="4252"/>
        <w:tab w:val="right" w:pos="8504"/>
      </w:tabs>
      <w:snapToGrid w:val="0"/>
    </w:pPr>
  </w:style>
  <w:style w:type="character" w:customStyle="1" w:styleId="a6">
    <w:name w:val="フッター (文字)"/>
    <w:basedOn w:val="a0"/>
    <w:link w:val="a5"/>
    <w:uiPriority w:val="99"/>
    <w:locked/>
    <w:rsid w:val="00027E6F"/>
    <w:rPr>
      <w:rFonts w:ascii="ＭＳ 明朝" w:eastAsia="ＭＳ 明朝" w:cs="ＭＳ 明朝"/>
      <w:color w:val="000000"/>
      <w:kern w:val="0"/>
      <w:sz w:val="24"/>
      <w:szCs w:val="24"/>
    </w:rPr>
  </w:style>
  <w:style w:type="character" w:customStyle="1" w:styleId="10">
    <w:name w:val="見出し 1 (文字)"/>
    <w:basedOn w:val="a0"/>
    <w:link w:val="1"/>
    <w:uiPriority w:val="9"/>
    <w:rsid w:val="001F0147"/>
    <w:rPr>
      <w:rFonts w:ascii="Meiryo UI" w:eastAsia="Meiryo UI" w:hAnsi="Meiryo UI" w:cs="Meiryo U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C46D-AF3A-4D3C-98FA-172665FB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倉内　智史</cp:lastModifiedBy>
  <cp:revision>12</cp:revision>
  <cp:lastPrinted>2021-10-14T04:03:00Z</cp:lastPrinted>
  <dcterms:created xsi:type="dcterms:W3CDTF">2013-09-12T09:53:00Z</dcterms:created>
  <dcterms:modified xsi:type="dcterms:W3CDTF">2024-03-12T02:50:00Z</dcterms:modified>
</cp:coreProperties>
</file>