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24F7" w14:textId="0B29D49C" w:rsidR="00E55413" w:rsidRPr="00AF4418" w:rsidRDefault="00E55413" w:rsidP="00E55413">
      <w:pPr>
        <w:pStyle w:val="a5"/>
        <w:rPr>
          <w:rFonts w:ascii="ＭＳ 明朝" w:eastAsia="ＭＳ 明朝" w:hAnsi="ＭＳ 明朝"/>
        </w:rPr>
      </w:pPr>
      <w:r w:rsidRPr="00AF4418">
        <w:rPr>
          <w:rFonts w:ascii="ＭＳ 明朝" w:eastAsia="ＭＳ 明朝" w:hAnsi="ＭＳ 明朝" w:hint="eastAsia"/>
        </w:rPr>
        <w:t>令和</w:t>
      </w:r>
      <w:r w:rsidR="00E70470">
        <w:rPr>
          <w:rFonts w:ascii="ＭＳ 明朝" w:eastAsia="ＭＳ 明朝" w:hAnsi="ＭＳ 明朝" w:hint="eastAsia"/>
        </w:rPr>
        <w:t>５</w:t>
      </w:r>
      <w:r w:rsidRPr="00AF4418">
        <w:rPr>
          <w:rFonts w:ascii="ＭＳ 明朝" w:eastAsia="ＭＳ 明朝" w:hAnsi="ＭＳ 明朝" w:hint="eastAsia"/>
        </w:rPr>
        <w:t xml:space="preserve">年度　</w:t>
      </w:r>
      <w:r w:rsidR="00FC74A8">
        <w:rPr>
          <w:rFonts w:ascii="ＭＳ 明朝" w:eastAsia="ＭＳ 明朝" w:hAnsi="ＭＳ 明朝" w:hint="eastAsia"/>
        </w:rPr>
        <w:t>伊勢原</w:t>
      </w:r>
      <w:r w:rsidRPr="00AF4418">
        <w:rPr>
          <w:rFonts w:ascii="ＭＳ 明朝" w:eastAsia="ＭＳ 明朝" w:hAnsi="ＭＳ 明朝" w:hint="eastAsia"/>
        </w:rPr>
        <w:t>市ケアプラン点検事業</w:t>
      </w:r>
    </w:p>
    <w:p w14:paraId="4C62769C" w14:textId="26EB459F" w:rsidR="001B60D8" w:rsidRPr="001B60D8" w:rsidRDefault="00F84DFB" w:rsidP="001B60D8">
      <w:pPr>
        <w:pStyle w:val="a5"/>
        <w:tabs>
          <w:tab w:val="left" w:pos="2182"/>
          <w:tab w:val="center" w:pos="4252"/>
        </w:tabs>
        <w:jc w:val="left"/>
      </w:pPr>
      <w:r>
        <w:rPr>
          <w:rFonts w:ascii="ＭＳ 明朝" w:eastAsia="ＭＳ 明朝" w:hAnsi="ＭＳ 明朝"/>
        </w:rPr>
        <w:tab/>
      </w:r>
      <w:r>
        <w:rPr>
          <w:rFonts w:ascii="ＭＳ 明朝" w:eastAsia="ＭＳ 明朝" w:hAnsi="ＭＳ 明朝"/>
        </w:rPr>
        <w:tab/>
      </w:r>
      <w:r w:rsidR="00E55413" w:rsidRPr="00AF4418">
        <w:rPr>
          <w:rFonts w:ascii="ＭＳ 明朝" w:eastAsia="ＭＳ 明朝" w:hAnsi="ＭＳ 明朝" w:hint="eastAsia"/>
        </w:rPr>
        <w:t>実績報告書</w:t>
      </w:r>
    </w:p>
    <w:p w14:paraId="61DAA084" w14:textId="717DB863" w:rsidR="0004324C" w:rsidRPr="00FC74A8" w:rsidRDefault="00E55413" w:rsidP="00FE697D">
      <w:pPr>
        <w:pStyle w:val="1"/>
        <w:rPr>
          <w:color w:val="FF0000"/>
        </w:rPr>
      </w:pPr>
      <w:r w:rsidRPr="001E2413">
        <w:rPr>
          <w:rFonts w:ascii="ＭＳ 明朝" w:eastAsia="ＭＳ 明朝" w:hAnsi="ＭＳ 明朝" w:hint="eastAsia"/>
        </w:rPr>
        <w:t>目的</w:t>
      </w:r>
      <w:r w:rsidR="00862F54" w:rsidRPr="00FC74A8">
        <w:rPr>
          <w:rFonts w:ascii="ＭＳ 明朝" w:eastAsia="ＭＳ 明朝" w:hAnsi="ＭＳ 明朝" w:hint="eastAsia"/>
          <w:color w:val="FF0000"/>
        </w:rPr>
        <w:t xml:space="preserve">　</w:t>
      </w:r>
    </w:p>
    <w:p w14:paraId="2D050D4A" w14:textId="77777777" w:rsidR="001E2413" w:rsidRPr="001E2413" w:rsidRDefault="001E2413" w:rsidP="001E2413">
      <w:pPr>
        <w:widowControl/>
        <w:ind w:leftChars="100" w:left="210" w:firstLineChars="100" w:firstLine="220"/>
        <w:rPr>
          <w:rFonts w:ascii="ＭＳ 明朝" w:eastAsia="ＭＳ 明朝" w:hAnsi="ＭＳ 明朝" w:cs="Times New Roman"/>
          <w:sz w:val="22"/>
          <w:szCs w:val="20"/>
        </w:rPr>
      </w:pPr>
      <w:r w:rsidRPr="001E2413">
        <w:rPr>
          <w:rFonts w:ascii="ＭＳ 明朝" w:eastAsia="ＭＳ 明朝" w:hAnsi="ＭＳ 明朝" w:cs="Times New Roman" w:hint="eastAsia"/>
          <w:sz w:val="22"/>
          <w:szCs w:val="20"/>
        </w:rPr>
        <w:t>ケアマネジメントのプロセスを踏まえた自立支援に資する根拠の明らかなケアプランとなっているかを、介護支援専門員（以下、ケアマネジャー）と伊勢原市職員が共に点検することで、気づきを共有すること。さらにレベルアップを図ることで、ケアマネジメントの質の向上につなげる。ひいては、要介護者の自立の促進や維持により、給付の適正化を促進する。</w:t>
      </w:r>
    </w:p>
    <w:p w14:paraId="0E54232E" w14:textId="13AD8F67" w:rsidR="00ED79DA" w:rsidRPr="00FC74A8" w:rsidRDefault="00ED79DA" w:rsidP="00ED79DA">
      <w:pPr>
        <w:rPr>
          <w:color w:val="FF0000"/>
        </w:rPr>
      </w:pPr>
    </w:p>
    <w:p w14:paraId="43873188" w14:textId="758F9252" w:rsidR="00E55413" w:rsidRPr="001E2413" w:rsidRDefault="00E55413" w:rsidP="00E55413">
      <w:pPr>
        <w:pStyle w:val="1"/>
        <w:numPr>
          <w:ilvl w:val="0"/>
          <w:numId w:val="5"/>
        </w:numPr>
        <w:rPr>
          <w:rFonts w:ascii="ＭＳ 明朝" w:eastAsia="ＭＳ 明朝" w:hAnsi="ＭＳ 明朝"/>
        </w:rPr>
      </w:pPr>
      <w:r w:rsidRPr="001E2413">
        <w:rPr>
          <w:rFonts w:ascii="ＭＳ 明朝" w:eastAsia="ＭＳ 明朝" w:hAnsi="ＭＳ 明朝" w:hint="eastAsia"/>
        </w:rPr>
        <w:t>目標</w:t>
      </w:r>
    </w:p>
    <w:p w14:paraId="1C36C870" w14:textId="77777777" w:rsidR="001E2413" w:rsidRDefault="001E2413" w:rsidP="001E2413">
      <w:pPr>
        <w:spacing w:beforeLines="50" w:before="180" w:line="200" w:lineRule="exact"/>
        <w:ind w:leftChars="100" w:left="930" w:hanging="720"/>
        <w:rPr>
          <w:rFonts w:ascii="ＭＳ 明朝" w:eastAsia="ＭＳ 明朝" w:hAnsi="ＭＳ 明朝" w:cs="Times New Roman"/>
          <w:sz w:val="22"/>
        </w:rPr>
      </w:pPr>
      <w:r w:rsidRPr="001E2413">
        <w:rPr>
          <w:rFonts w:ascii="ＭＳ 明朝" w:eastAsia="ＭＳ 明朝" w:hAnsi="ＭＳ 明朝" w:cs="Times New Roman" w:hint="eastAsia"/>
          <w:sz w:val="22"/>
        </w:rPr>
        <w:t>（１）ケアマネジャーが、専門家としての判断根拠を明確にしたアセスメントを行い</w:t>
      </w:r>
    </w:p>
    <w:p w14:paraId="18D9B429" w14:textId="15E8BA11" w:rsidR="001E2413" w:rsidRPr="001E2413" w:rsidRDefault="001E2413" w:rsidP="001E2413">
      <w:pPr>
        <w:spacing w:beforeLines="50" w:before="180" w:line="200" w:lineRule="exact"/>
        <w:ind w:leftChars="200" w:left="420" w:firstLineChars="200" w:firstLine="440"/>
        <w:rPr>
          <w:rFonts w:ascii="ＭＳ 明朝" w:eastAsia="ＭＳ 明朝" w:hAnsi="ＭＳ 明朝" w:cs="Times New Roman"/>
          <w:sz w:val="22"/>
        </w:rPr>
      </w:pPr>
      <w:r w:rsidRPr="001E2413">
        <w:rPr>
          <w:rFonts w:ascii="ＭＳ 明朝" w:eastAsia="ＭＳ 明朝" w:hAnsi="ＭＳ 明朝" w:cs="Times New Roman" w:hint="eastAsia"/>
          <w:sz w:val="22"/>
        </w:rPr>
        <w:t>自立に資するケアプランを立案する。</w:t>
      </w:r>
    </w:p>
    <w:p w14:paraId="286B9372" w14:textId="77777777" w:rsidR="001E2413" w:rsidRDefault="001E2413" w:rsidP="001E2413">
      <w:pPr>
        <w:spacing w:beforeLines="50" w:before="180" w:line="200" w:lineRule="exact"/>
        <w:ind w:leftChars="100" w:left="930" w:hanging="720"/>
        <w:rPr>
          <w:rFonts w:ascii="ＭＳ 明朝" w:eastAsia="ＭＳ 明朝" w:hAnsi="ＭＳ 明朝" w:cs="Times New Roman"/>
          <w:sz w:val="22"/>
        </w:rPr>
      </w:pPr>
      <w:r w:rsidRPr="001E2413">
        <w:rPr>
          <w:rFonts w:ascii="ＭＳ 明朝" w:eastAsia="ＭＳ 明朝" w:hAnsi="ＭＳ 明朝" w:cs="Times New Roman" w:hint="eastAsia"/>
          <w:sz w:val="22"/>
        </w:rPr>
        <w:t>（２）多職種連携の基礎となる説明力（自身の判断や根拠を明確に伝える力）につい</w:t>
      </w:r>
    </w:p>
    <w:p w14:paraId="388DEE65" w14:textId="77777777" w:rsidR="001E2413" w:rsidRDefault="001E2413" w:rsidP="001E2413">
      <w:pPr>
        <w:spacing w:beforeLines="50" w:before="180" w:line="200" w:lineRule="exact"/>
        <w:ind w:leftChars="200" w:left="420" w:firstLineChars="200" w:firstLine="440"/>
        <w:rPr>
          <w:rFonts w:ascii="ＭＳ 明朝" w:eastAsia="ＭＳ 明朝" w:hAnsi="ＭＳ 明朝" w:cs="Times New Roman"/>
          <w:sz w:val="22"/>
        </w:rPr>
      </w:pPr>
      <w:r w:rsidRPr="001E2413">
        <w:rPr>
          <w:rFonts w:ascii="ＭＳ 明朝" w:eastAsia="ＭＳ 明朝" w:hAnsi="ＭＳ 明朝" w:cs="Times New Roman" w:hint="eastAsia"/>
          <w:sz w:val="22"/>
        </w:rPr>
        <w:t>て強化し、日常の支援及び地域ケア会議等で理路整然と説明をすることができ</w:t>
      </w:r>
    </w:p>
    <w:p w14:paraId="72E15AF0" w14:textId="42044312" w:rsidR="001E2413" w:rsidRPr="001E2413" w:rsidRDefault="001E2413" w:rsidP="001E2413">
      <w:pPr>
        <w:spacing w:beforeLines="50" w:before="180" w:line="200" w:lineRule="exact"/>
        <w:ind w:leftChars="200" w:left="420" w:firstLineChars="200" w:firstLine="440"/>
        <w:rPr>
          <w:rFonts w:ascii="ＭＳ 明朝" w:eastAsia="ＭＳ 明朝" w:hAnsi="ＭＳ 明朝" w:cs="Times New Roman"/>
          <w:sz w:val="22"/>
        </w:rPr>
      </w:pPr>
      <w:r w:rsidRPr="001E2413">
        <w:rPr>
          <w:rFonts w:ascii="ＭＳ 明朝" w:eastAsia="ＭＳ 明朝" w:hAnsi="ＭＳ 明朝" w:cs="Times New Roman" w:hint="eastAsia"/>
          <w:sz w:val="22"/>
        </w:rPr>
        <w:t>る。</w:t>
      </w:r>
    </w:p>
    <w:p w14:paraId="5AE87EF6" w14:textId="77777777" w:rsidR="001E2413" w:rsidRDefault="001E2413" w:rsidP="001E2413">
      <w:pPr>
        <w:spacing w:beforeLines="50" w:before="180" w:line="200" w:lineRule="exact"/>
        <w:ind w:leftChars="100" w:left="930" w:hanging="720"/>
        <w:rPr>
          <w:rFonts w:ascii="ＭＳ 明朝" w:eastAsia="ＭＳ 明朝" w:hAnsi="ＭＳ 明朝" w:cs="Times New Roman"/>
          <w:sz w:val="22"/>
        </w:rPr>
      </w:pPr>
      <w:r w:rsidRPr="001E2413">
        <w:rPr>
          <w:rFonts w:ascii="ＭＳ 明朝" w:eastAsia="ＭＳ 明朝" w:hAnsi="ＭＳ 明朝" w:cs="Times New Roman" w:hint="eastAsia"/>
          <w:sz w:val="22"/>
        </w:rPr>
        <w:t>（３）ケアマネジャーが、常にご本人の能力を活かす、取り戻す、維持するという視</w:t>
      </w:r>
    </w:p>
    <w:p w14:paraId="4A6AA56B" w14:textId="37FF5EE6" w:rsidR="001E2413" w:rsidRPr="001E2413" w:rsidRDefault="001E2413" w:rsidP="001E2413">
      <w:pPr>
        <w:spacing w:beforeLines="50" w:before="180" w:line="200" w:lineRule="exact"/>
        <w:ind w:leftChars="200" w:left="420" w:firstLineChars="200" w:firstLine="440"/>
        <w:rPr>
          <w:rFonts w:ascii="ＭＳ 明朝" w:eastAsia="ＭＳ 明朝" w:hAnsi="ＭＳ 明朝" w:cs="Times New Roman"/>
          <w:sz w:val="22"/>
        </w:rPr>
      </w:pPr>
      <w:r w:rsidRPr="001E2413">
        <w:rPr>
          <w:rFonts w:ascii="ＭＳ 明朝" w:eastAsia="ＭＳ 明朝" w:hAnsi="ＭＳ 明朝" w:cs="Times New Roman" w:hint="eastAsia"/>
          <w:sz w:val="22"/>
        </w:rPr>
        <w:t>点と視座に立って利用者の暮らしをサポートすることができる。</w:t>
      </w:r>
    </w:p>
    <w:p w14:paraId="65A2A321" w14:textId="77777777" w:rsidR="001E2413" w:rsidRDefault="001E2413" w:rsidP="001E2413">
      <w:pPr>
        <w:spacing w:beforeLines="50" w:before="180" w:line="200" w:lineRule="exact"/>
        <w:ind w:leftChars="100" w:left="930" w:hanging="720"/>
        <w:rPr>
          <w:rFonts w:ascii="ＭＳ 明朝" w:eastAsia="ＭＳ 明朝" w:hAnsi="ＭＳ 明朝" w:cs="Times New Roman"/>
          <w:sz w:val="22"/>
        </w:rPr>
      </w:pPr>
      <w:r w:rsidRPr="001E2413">
        <w:rPr>
          <w:rFonts w:ascii="ＭＳ 明朝" w:eastAsia="ＭＳ 明朝" w:hAnsi="ＭＳ 明朝" w:cs="Times New Roman" w:hint="eastAsia"/>
          <w:sz w:val="22"/>
        </w:rPr>
        <w:t>（４）公正中立を旨として、利用者の自己選択を尊重した「選択サポート」が適切に</w:t>
      </w:r>
    </w:p>
    <w:p w14:paraId="7858DA00" w14:textId="245B824E" w:rsidR="001E2413" w:rsidRPr="001E2413" w:rsidRDefault="001E2413" w:rsidP="001E2413">
      <w:pPr>
        <w:spacing w:beforeLines="50" w:before="180" w:line="200" w:lineRule="exact"/>
        <w:ind w:leftChars="200" w:left="420" w:firstLineChars="200" w:firstLine="440"/>
        <w:rPr>
          <w:rFonts w:ascii="ＭＳ 明朝" w:eastAsia="ＭＳ 明朝" w:hAnsi="ＭＳ 明朝" w:cs="Times New Roman"/>
          <w:sz w:val="22"/>
        </w:rPr>
      </w:pPr>
      <w:r w:rsidRPr="001E2413">
        <w:rPr>
          <w:rFonts w:ascii="ＭＳ 明朝" w:eastAsia="ＭＳ 明朝" w:hAnsi="ＭＳ 明朝" w:cs="Times New Roman" w:hint="eastAsia"/>
          <w:sz w:val="22"/>
        </w:rPr>
        <w:t>できる。</w:t>
      </w:r>
    </w:p>
    <w:p w14:paraId="14BC636D" w14:textId="77777777" w:rsidR="001E2413" w:rsidRDefault="001E2413" w:rsidP="001E2413">
      <w:pPr>
        <w:spacing w:beforeLines="50" w:before="180" w:line="200" w:lineRule="exact"/>
        <w:ind w:leftChars="100" w:left="930" w:hanging="720"/>
        <w:rPr>
          <w:rFonts w:ascii="ＭＳ 明朝" w:eastAsia="ＭＳ 明朝" w:hAnsi="ＭＳ 明朝" w:cs="Times New Roman"/>
          <w:sz w:val="22"/>
        </w:rPr>
      </w:pPr>
      <w:r w:rsidRPr="001E2413">
        <w:rPr>
          <w:rFonts w:ascii="ＭＳ 明朝" w:eastAsia="ＭＳ 明朝" w:hAnsi="ＭＳ 明朝" w:cs="Times New Roman" w:hint="eastAsia"/>
          <w:sz w:val="22"/>
        </w:rPr>
        <w:t>（５）地域包括ケアシステムの目標を理解し、住み慣れた地域や自宅で介護が必要に</w:t>
      </w:r>
    </w:p>
    <w:p w14:paraId="003190B7" w14:textId="77777777" w:rsidR="001E2413" w:rsidRDefault="001E2413" w:rsidP="001E2413">
      <w:pPr>
        <w:spacing w:beforeLines="50" w:before="180" w:line="200" w:lineRule="exact"/>
        <w:ind w:leftChars="200" w:left="420" w:firstLineChars="200" w:firstLine="440"/>
        <w:rPr>
          <w:rFonts w:ascii="ＭＳ 明朝" w:eastAsia="ＭＳ 明朝" w:hAnsi="ＭＳ 明朝" w:cs="Times New Roman"/>
          <w:sz w:val="22"/>
        </w:rPr>
      </w:pPr>
      <w:r w:rsidRPr="001E2413">
        <w:rPr>
          <w:rFonts w:ascii="ＭＳ 明朝" w:eastAsia="ＭＳ 明朝" w:hAnsi="ＭＳ 明朝" w:cs="Times New Roman" w:hint="eastAsia"/>
          <w:sz w:val="22"/>
        </w:rPr>
        <w:t>なった場合においても適切かつ様々なサービスやサポートをもって、利用者の</w:t>
      </w:r>
    </w:p>
    <w:p w14:paraId="187D21BF" w14:textId="1A3F0F10" w:rsidR="00ED79DA" w:rsidRPr="001E2413" w:rsidRDefault="001E2413" w:rsidP="001E2413">
      <w:pPr>
        <w:spacing w:beforeLines="50" w:before="180" w:line="200" w:lineRule="exact"/>
        <w:ind w:leftChars="200" w:left="420" w:firstLineChars="200" w:firstLine="440"/>
        <w:rPr>
          <w:rFonts w:ascii="ＭＳ 明朝" w:eastAsia="ＭＳ 明朝" w:hAnsi="ＭＳ 明朝" w:cs="Times New Roman"/>
          <w:sz w:val="22"/>
        </w:rPr>
      </w:pPr>
      <w:r w:rsidRPr="001E2413">
        <w:rPr>
          <w:rFonts w:ascii="ＭＳ 明朝" w:eastAsia="ＭＳ 明朝" w:hAnsi="ＭＳ 明朝" w:cs="Times New Roman" w:hint="eastAsia"/>
          <w:sz w:val="22"/>
        </w:rPr>
        <w:t>希望の実現に努めることができる。</w:t>
      </w:r>
    </w:p>
    <w:p w14:paraId="1EB7EF0A" w14:textId="77777777" w:rsidR="00820158" w:rsidRPr="00FC74A8" w:rsidRDefault="00820158" w:rsidP="00ED79DA">
      <w:pPr>
        <w:widowControl/>
        <w:spacing w:beforeLines="50" w:before="180"/>
        <w:ind w:leftChars="100" w:left="870" w:hangingChars="300" w:hanging="660"/>
        <w:rPr>
          <w:rFonts w:ascii="ＭＳ 明朝" w:eastAsia="ＭＳ 明朝" w:hAnsi="ＭＳ 明朝" w:cs="Times New Roman"/>
          <w:color w:val="FF0000"/>
          <w:sz w:val="22"/>
        </w:rPr>
      </w:pPr>
    </w:p>
    <w:p w14:paraId="0F11D0D6" w14:textId="03ABB725" w:rsidR="00E55413" w:rsidRPr="00E0256B" w:rsidRDefault="00E55413" w:rsidP="00E55413">
      <w:pPr>
        <w:pStyle w:val="1"/>
        <w:numPr>
          <w:ilvl w:val="0"/>
          <w:numId w:val="5"/>
        </w:numPr>
        <w:rPr>
          <w:rFonts w:ascii="ＭＳ 明朝" w:eastAsia="ＭＳ 明朝" w:hAnsi="ＭＳ 明朝"/>
        </w:rPr>
      </w:pPr>
      <w:r w:rsidRPr="00E0256B">
        <w:rPr>
          <w:rFonts w:ascii="ＭＳ 明朝" w:eastAsia="ＭＳ 明朝" w:hAnsi="ＭＳ 明朝" w:hint="eastAsia"/>
        </w:rPr>
        <w:t>実施方法</w:t>
      </w:r>
    </w:p>
    <w:p w14:paraId="7F0E98A9" w14:textId="10A5CE75" w:rsidR="00830FB1" w:rsidRPr="00E0256B" w:rsidRDefault="00ED79DA" w:rsidP="001A5E79">
      <w:pPr>
        <w:ind w:left="720" w:hanging="720"/>
        <w:rPr>
          <w:rFonts w:ascii="ＭＳ 明朝" w:eastAsia="ＭＳ 明朝" w:hAnsi="ＭＳ 明朝" w:cs="Times New Roman"/>
          <w:bCs/>
          <w:sz w:val="22"/>
        </w:rPr>
      </w:pPr>
      <w:r w:rsidRPr="00FC74A8">
        <w:rPr>
          <w:rFonts w:hint="eastAsia"/>
          <w:color w:val="FF0000"/>
          <w:sz w:val="22"/>
        </w:rPr>
        <w:t xml:space="preserve">　</w:t>
      </w:r>
      <w:r w:rsidRPr="00E0256B">
        <w:rPr>
          <w:rFonts w:ascii="ＭＳ 明朝" w:eastAsia="ＭＳ 明朝" w:hAnsi="ＭＳ 明朝" w:cs="Times New Roman" w:hint="eastAsia"/>
          <w:bCs/>
          <w:sz w:val="22"/>
        </w:rPr>
        <w:t>（１）対象者及び点検（確認）従事者</w:t>
      </w:r>
    </w:p>
    <w:p w14:paraId="39BFA7D7" w14:textId="00D5EA37" w:rsidR="00ED79DA" w:rsidRPr="00E0256B" w:rsidRDefault="00ED79DA" w:rsidP="001A5E79">
      <w:pPr>
        <w:widowControl/>
        <w:spacing w:beforeLines="50" w:before="180" w:line="320" w:lineRule="exact"/>
        <w:ind w:leftChars="202" w:left="426" w:hangingChars="1" w:hanging="2"/>
        <w:rPr>
          <w:rFonts w:ascii="ＭＳ 明朝" w:eastAsia="ＭＳ 明朝" w:hAnsi="ＭＳ 明朝" w:cs="Times New Roman"/>
          <w:sz w:val="22"/>
        </w:rPr>
      </w:pPr>
      <w:r w:rsidRPr="00E0256B">
        <w:rPr>
          <w:rFonts w:ascii="ＭＳ 明朝" w:eastAsia="ＭＳ 明朝" w:hAnsi="ＭＳ 明朝" w:cs="Times New Roman" w:hint="eastAsia"/>
          <w:sz w:val="22"/>
        </w:rPr>
        <w:t xml:space="preserve">①　</w:t>
      </w:r>
      <w:r w:rsidR="001E2413" w:rsidRPr="00E0256B">
        <w:rPr>
          <w:rFonts w:ascii="ＭＳ 明朝" w:eastAsia="ＭＳ 明朝" w:hAnsi="ＭＳ 明朝" w:cs="Times New Roman" w:hint="eastAsia"/>
          <w:sz w:val="22"/>
        </w:rPr>
        <w:t>伊勢原市内に住所を有する居宅介護支援事業所</w:t>
      </w:r>
      <w:r w:rsidR="00882D93">
        <w:rPr>
          <w:rFonts w:ascii="ＭＳ 明朝" w:eastAsia="ＭＳ 明朝" w:hAnsi="ＭＳ 明朝" w:cs="Times New Roman" w:hint="eastAsia"/>
          <w:sz w:val="22"/>
        </w:rPr>
        <w:t>等</w:t>
      </w:r>
      <w:r w:rsidR="001E2413" w:rsidRPr="00E0256B">
        <w:rPr>
          <w:rFonts w:ascii="ＭＳ 明朝" w:eastAsia="ＭＳ 明朝" w:hAnsi="ＭＳ 明朝" w:cs="Times New Roman" w:hint="eastAsia"/>
          <w:sz w:val="22"/>
        </w:rPr>
        <w:t>に所属するケアマネジャー</w:t>
      </w:r>
    </w:p>
    <w:tbl>
      <w:tblPr>
        <w:tblW w:w="8511"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3679"/>
        <w:gridCol w:w="2416"/>
      </w:tblGrid>
      <w:tr w:rsidR="00E0256B" w:rsidRPr="00E0256B" w14:paraId="321416D6" w14:textId="77777777" w:rsidTr="00382D26">
        <w:trPr>
          <w:trHeight w:val="375"/>
        </w:trPr>
        <w:tc>
          <w:tcPr>
            <w:tcW w:w="2416" w:type="dxa"/>
            <w:shd w:val="clear" w:color="auto" w:fill="auto"/>
            <w:vAlign w:val="center"/>
          </w:tcPr>
          <w:p w14:paraId="5914DB6B" w14:textId="77777777" w:rsidR="00633B22" w:rsidRPr="00E0256B" w:rsidRDefault="00633B22" w:rsidP="008C69FF">
            <w:pPr>
              <w:widowControl/>
              <w:ind w:left="660" w:hangingChars="300" w:hanging="660"/>
              <w:jc w:val="center"/>
              <w:rPr>
                <w:rFonts w:ascii="ＭＳ 明朝" w:eastAsia="ＭＳ 明朝" w:hAnsi="Century" w:cs="Times New Roman"/>
                <w:sz w:val="22"/>
              </w:rPr>
            </w:pPr>
            <w:bookmarkStart w:id="0" w:name="_Hlk31626927"/>
            <w:r w:rsidRPr="00E0256B">
              <w:rPr>
                <w:rFonts w:ascii="ＭＳ 明朝" w:eastAsia="ＭＳ 明朝" w:hAnsi="Century" w:cs="Times New Roman" w:hint="eastAsia"/>
                <w:sz w:val="22"/>
              </w:rPr>
              <w:t>対象</w:t>
            </w:r>
          </w:p>
        </w:tc>
        <w:tc>
          <w:tcPr>
            <w:tcW w:w="3679" w:type="dxa"/>
            <w:shd w:val="clear" w:color="auto" w:fill="auto"/>
            <w:vAlign w:val="center"/>
          </w:tcPr>
          <w:p w14:paraId="10327469" w14:textId="77777777" w:rsidR="00633B22" w:rsidRPr="00E0256B" w:rsidRDefault="00633B22" w:rsidP="008C69FF">
            <w:pPr>
              <w:widowControl/>
              <w:ind w:left="660" w:hangingChars="300" w:hanging="660"/>
              <w:jc w:val="center"/>
              <w:rPr>
                <w:rFonts w:ascii="ＭＳ 明朝" w:eastAsia="ＭＳ 明朝" w:hAnsi="Century" w:cs="Times New Roman"/>
                <w:sz w:val="22"/>
              </w:rPr>
            </w:pPr>
            <w:r w:rsidRPr="00E0256B">
              <w:rPr>
                <w:rFonts w:ascii="ＭＳ 明朝" w:eastAsia="ＭＳ 明朝" w:hAnsi="Century" w:cs="Times New Roman" w:hint="eastAsia"/>
                <w:sz w:val="22"/>
              </w:rPr>
              <w:t>条件</w:t>
            </w:r>
          </w:p>
        </w:tc>
        <w:tc>
          <w:tcPr>
            <w:tcW w:w="2416" w:type="dxa"/>
            <w:shd w:val="clear" w:color="auto" w:fill="auto"/>
            <w:vAlign w:val="center"/>
          </w:tcPr>
          <w:p w14:paraId="7AA8A021" w14:textId="77777777" w:rsidR="00633B22" w:rsidRPr="00E0256B" w:rsidRDefault="00633B22" w:rsidP="008C69FF">
            <w:pPr>
              <w:widowControl/>
              <w:ind w:left="720" w:hanging="720"/>
              <w:jc w:val="center"/>
              <w:rPr>
                <w:rFonts w:ascii="ＭＳ 明朝" w:eastAsia="ＭＳ 明朝" w:hAnsi="Century" w:cs="Times New Roman"/>
                <w:sz w:val="22"/>
              </w:rPr>
            </w:pPr>
            <w:r w:rsidRPr="00E0256B">
              <w:rPr>
                <w:rFonts w:ascii="ＭＳ 明朝" w:eastAsia="ＭＳ 明朝" w:hAnsi="Century" w:cs="Times New Roman" w:hint="eastAsia"/>
                <w:sz w:val="22"/>
              </w:rPr>
              <w:t>点検従事者</w:t>
            </w:r>
          </w:p>
        </w:tc>
      </w:tr>
      <w:tr w:rsidR="00E0256B" w:rsidRPr="00E0256B" w14:paraId="41936BD0" w14:textId="77777777" w:rsidTr="007F64AF">
        <w:trPr>
          <w:trHeight w:val="567"/>
        </w:trPr>
        <w:tc>
          <w:tcPr>
            <w:tcW w:w="2416" w:type="dxa"/>
            <w:tcBorders>
              <w:top w:val="single" w:sz="4" w:space="0" w:color="auto"/>
              <w:bottom w:val="single" w:sz="4" w:space="0" w:color="auto"/>
            </w:tcBorders>
            <w:shd w:val="clear" w:color="auto" w:fill="auto"/>
            <w:vAlign w:val="center"/>
          </w:tcPr>
          <w:p w14:paraId="35A48770" w14:textId="7D9777BC" w:rsidR="00633B22" w:rsidRPr="00E0256B" w:rsidRDefault="00633B22" w:rsidP="008C69FF">
            <w:pPr>
              <w:widowControl/>
              <w:ind w:left="660" w:hangingChars="300" w:hanging="660"/>
              <w:jc w:val="center"/>
              <w:rPr>
                <w:rFonts w:ascii="ＭＳ 明朝" w:eastAsia="ＭＳ 明朝" w:hAnsi="Century" w:cs="Times New Roman"/>
                <w:sz w:val="22"/>
              </w:rPr>
            </w:pPr>
            <w:r w:rsidRPr="00E0256B">
              <w:rPr>
                <w:rFonts w:ascii="ＭＳ 明朝" w:eastAsia="ＭＳ 明朝" w:hAnsi="Century" w:cs="Times New Roman" w:hint="eastAsia"/>
                <w:sz w:val="22"/>
              </w:rPr>
              <w:t>居宅介護支援事業所</w:t>
            </w:r>
          </w:p>
          <w:p w14:paraId="03ECB506" w14:textId="0FF5161C" w:rsidR="00633B22" w:rsidRPr="00E0256B" w:rsidRDefault="00633B22" w:rsidP="008C69FF">
            <w:pPr>
              <w:widowControl/>
              <w:ind w:left="660" w:hangingChars="300" w:hanging="660"/>
              <w:jc w:val="center"/>
              <w:rPr>
                <w:rFonts w:ascii="ＭＳ 明朝" w:eastAsia="ＭＳ 明朝" w:hAnsi="Century" w:cs="Times New Roman"/>
                <w:sz w:val="22"/>
              </w:rPr>
            </w:pPr>
            <w:r w:rsidRPr="00E0256B">
              <w:rPr>
                <w:rFonts w:ascii="ＭＳ 明朝" w:eastAsia="ＭＳ 明朝" w:hAnsi="Century" w:cs="Times New Roman" w:hint="eastAsia"/>
                <w:sz w:val="22"/>
              </w:rPr>
              <w:t>（</w:t>
            </w:r>
            <w:r w:rsidR="00E0256B" w:rsidRPr="00E0256B">
              <w:rPr>
                <w:rFonts w:ascii="ＭＳ 明朝" w:eastAsia="ＭＳ 明朝" w:hAnsi="Century" w:cs="Times New Roman" w:hint="eastAsia"/>
                <w:sz w:val="22"/>
              </w:rPr>
              <w:t>1</w:t>
            </w:r>
            <w:r w:rsidR="00067A26">
              <w:rPr>
                <w:rFonts w:ascii="ＭＳ 明朝" w:eastAsia="ＭＳ 明朝" w:hAnsi="Century" w:cs="Times New Roman"/>
                <w:sz w:val="22"/>
              </w:rPr>
              <w:t>0</w:t>
            </w:r>
            <w:r w:rsidRPr="00E0256B">
              <w:rPr>
                <w:rFonts w:ascii="ＭＳ 明朝" w:eastAsia="ＭＳ 明朝" w:hAnsi="Century" w:cs="Times New Roman" w:hint="eastAsia"/>
                <w:sz w:val="22"/>
              </w:rPr>
              <w:t>事業所）</w:t>
            </w:r>
          </w:p>
        </w:tc>
        <w:tc>
          <w:tcPr>
            <w:tcW w:w="3679" w:type="dxa"/>
            <w:tcBorders>
              <w:top w:val="single" w:sz="4" w:space="0" w:color="auto"/>
              <w:bottom w:val="single" w:sz="4" w:space="0" w:color="auto"/>
              <w:right w:val="single" w:sz="4" w:space="0" w:color="auto"/>
            </w:tcBorders>
            <w:shd w:val="clear" w:color="auto" w:fill="auto"/>
            <w:vAlign w:val="center"/>
          </w:tcPr>
          <w:p w14:paraId="7DAACFD3" w14:textId="77777777" w:rsidR="008065C4" w:rsidRDefault="00633B22" w:rsidP="008C69FF">
            <w:pPr>
              <w:widowControl/>
              <w:ind w:left="660" w:hangingChars="300" w:hanging="660"/>
              <w:rPr>
                <w:rFonts w:ascii="ＭＳ 明朝" w:eastAsia="ＭＳ 明朝" w:hAnsi="Century" w:cs="Times New Roman"/>
                <w:sz w:val="22"/>
              </w:rPr>
            </w:pPr>
            <w:r w:rsidRPr="00E0256B">
              <w:rPr>
                <w:rFonts w:ascii="ＭＳ 明朝" w:eastAsia="ＭＳ 明朝" w:hAnsi="Century" w:cs="Times New Roman" w:hint="eastAsia"/>
                <w:sz w:val="22"/>
              </w:rPr>
              <w:t>・要介護１から</w:t>
            </w:r>
            <w:r w:rsidR="00E0256B" w:rsidRPr="00E0256B">
              <w:rPr>
                <w:rFonts w:ascii="ＭＳ 明朝" w:eastAsia="ＭＳ 明朝" w:hAnsi="Century" w:cs="Times New Roman" w:hint="eastAsia"/>
                <w:sz w:val="22"/>
              </w:rPr>
              <w:t>５</w:t>
            </w:r>
            <w:r w:rsidRPr="00E0256B">
              <w:rPr>
                <w:rFonts w:ascii="ＭＳ 明朝" w:eastAsia="ＭＳ 明朝" w:hAnsi="Century" w:cs="Times New Roman" w:hint="eastAsia"/>
                <w:sz w:val="22"/>
              </w:rPr>
              <w:t>の被保険者</w:t>
            </w:r>
          </w:p>
          <w:p w14:paraId="2AE958C9" w14:textId="168B6B94" w:rsidR="00633B22" w:rsidRPr="00E0256B" w:rsidRDefault="00633B22" w:rsidP="008065C4">
            <w:pPr>
              <w:widowControl/>
              <w:ind w:firstLineChars="100" w:firstLine="220"/>
              <w:rPr>
                <w:rFonts w:ascii="ＭＳ 明朝" w:eastAsia="ＭＳ 明朝" w:hAnsi="Century" w:cs="Times New Roman"/>
                <w:sz w:val="22"/>
              </w:rPr>
            </w:pPr>
            <w:r w:rsidRPr="00E0256B">
              <w:rPr>
                <w:rFonts w:ascii="ＭＳ 明朝" w:eastAsia="ＭＳ 明朝" w:hAnsi="Century" w:cs="Times New Roman" w:hint="eastAsia"/>
                <w:sz w:val="22"/>
              </w:rPr>
              <w:t>（市が抽出）</w:t>
            </w:r>
          </w:p>
        </w:tc>
        <w:tc>
          <w:tcPr>
            <w:tcW w:w="2416" w:type="dxa"/>
            <w:tcBorders>
              <w:top w:val="single" w:sz="4" w:space="0" w:color="auto"/>
              <w:bottom w:val="single" w:sz="4" w:space="0" w:color="auto"/>
              <w:right w:val="single" w:sz="4" w:space="0" w:color="auto"/>
            </w:tcBorders>
            <w:shd w:val="clear" w:color="auto" w:fill="auto"/>
          </w:tcPr>
          <w:p w14:paraId="54FFD3EF" w14:textId="77777777" w:rsidR="00633B22" w:rsidRPr="00E0256B" w:rsidRDefault="00633B22" w:rsidP="007F64AF">
            <w:pPr>
              <w:widowControl/>
              <w:spacing w:beforeLines="50" w:before="180"/>
              <w:ind w:left="720" w:hanging="720"/>
              <w:rPr>
                <w:rFonts w:ascii="ＭＳ 明朝" w:eastAsia="ＭＳ 明朝" w:hAnsi="ＭＳ 明朝" w:cs="Times New Roman"/>
                <w:sz w:val="22"/>
              </w:rPr>
            </w:pPr>
            <w:r w:rsidRPr="00E0256B">
              <w:rPr>
                <w:rFonts w:ascii="ＭＳ 明朝" w:eastAsia="ＭＳ 明朝" w:hAnsi="ＭＳ 明朝" w:cs="Times New Roman" w:hint="eastAsia"/>
                <w:sz w:val="22"/>
              </w:rPr>
              <w:t>・委託業者</w:t>
            </w:r>
          </w:p>
          <w:p w14:paraId="75726B83" w14:textId="55EB4B6A" w:rsidR="00633B22" w:rsidRPr="00E0256B" w:rsidRDefault="00633B22" w:rsidP="007F64AF">
            <w:pPr>
              <w:widowControl/>
              <w:ind w:left="220" w:hangingChars="100" w:hanging="220"/>
              <w:rPr>
                <w:rFonts w:ascii="ＭＳ 明朝" w:eastAsia="ＭＳ 明朝" w:hAnsi="ＭＳ 明朝" w:cs="Times New Roman"/>
                <w:sz w:val="22"/>
              </w:rPr>
            </w:pPr>
            <w:r w:rsidRPr="00E0256B">
              <w:rPr>
                <w:rFonts w:ascii="ＭＳ 明朝" w:eastAsia="ＭＳ 明朝" w:hAnsi="ＭＳ 明朝" w:cs="Times New Roman" w:hint="eastAsia"/>
                <w:sz w:val="22"/>
              </w:rPr>
              <w:t>・</w:t>
            </w:r>
            <w:r w:rsidR="003713DE" w:rsidRPr="00DC28C8">
              <w:rPr>
                <w:rFonts w:ascii="ＭＳ 明朝" w:eastAsia="ＭＳ 明朝" w:hAnsi="ＭＳ 明朝" w:cs="Times New Roman" w:hint="eastAsia"/>
                <w:sz w:val="22"/>
              </w:rPr>
              <w:t>介護</w:t>
            </w:r>
            <w:r w:rsidRPr="00DC28C8">
              <w:rPr>
                <w:rFonts w:ascii="ＭＳ 明朝" w:eastAsia="ＭＳ 明朝" w:hAnsi="ＭＳ 明朝" w:cs="Times New Roman" w:hint="eastAsia"/>
                <w:sz w:val="22"/>
              </w:rPr>
              <w:t>高齢</w:t>
            </w:r>
            <w:r w:rsidRPr="00E0256B">
              <w:rPr>
                <w:rFonts w:ascii="ＭＳ 明朝" w:eastAsia="ＭＳ 明朝" w:hAnsi="ＭＳ 明朝" w:cs="Times New Roman" w:hint="eastAsia"/>
                <w:sz w:val="22"/>
              </w:rPr>
              <w:t>課担当職員</w:t>
            </w:r>
          </w:p>
        </w:tc>
      </w:tr>
      <w:tr w:rsidR="0012437F" w:rsidRPr="00E0256B" w14:paraId="6C0C0F8E" w14:textId="77777777" w:rsidTr="007F64AF">
        <w:trPr>
          <w:trHeight w:val="567"/>
        </w:trPr>
        <w:tc>
          <w:tcPr>
            <w:tcW w:w="2416" w:type="dxa"/>
            <w:tcBorders>
              <w:top w:val="single" w:sz="4" w:space="0" w:color="auto"/>
              <w:bottom w:val="single" w:sz="4" w:space="0" w:color="auto"/>
            </w:tcBorders>
            <w:shd w:val="clear" w:color="auto" w:fill="auto"/>
            <w:vAlign w:val="center"/>
          </w:tcPr>
          <w:p w14:paraId="308B035A" w14:textId="77777777" w:rsidR="008E2C66" w:rsidRPr="008E2C66" w:rsidRDefault="008E2C66" w:rsidP="008E2C66">
            <w:pPr>
              <w:widowControl/>
              <w:ind w:left="660" w:hangingChars="300" w:hanging="660"/>
              <w:jc w:val="center"/>
              <w:rPr>
                <w:rFonts w:ascii="ＭＳ 明朝" w:eastAsia="ＭＳ 明朝" w:hAnsi="Century" w:cs="Times New Roman"/>
                <w:sz w:val="22"/>
              </w:rPr>
            </w:pPr>
            <w:r w:rsidRPr="008E2C66">
              <w:rPr>
                <w:rFonts w:ascii="ＭＳ 明朝" w:eastAsia="ＭＳ 明朝" w:hAnsi="Century" w:cs="Times New Roman" w:hint="eastAsia"/>
                <w:sz w:val="22"/>
              </w:rPr>
              <w:t>施設サービス</w:t>
            </w:r>
          </w:p>
          <w:p w14:paraId="2B192189" w14:textId="600C5C73" w:rsidR="0012437F" w:rsidRPr="00E0256B" w:rsidRDefault="008E2C66" w:rsidP="008E2C66">
            <w:pPr>
              <w:widowControl/>
              <w:ind w:left="660" w:hangingChars="300" w:hanging="660"/>
              <w:jc w:val="center"/>
              <w:rPr>
                <w:rFonts w:ascii="ＭＳ 明朝" w:eastAsia="ＭＳ 明朝" w:hAnsi="Century" w:cs="Times New Roman"/>
                <w:sz w:val="22"/>
              </w:rPr>
            </w:pPr>
            <w:r w:rsidRPr="008E2C66">
              <w:rPr>
                <w:rFonts w:ascii="ＭＳ 明朝" w:eastAsia="ＭＳ 明朝" w:hAnsi="Century" w:cs="Times New Roman" w:hint="eastAsia"/>
                <w:sz w:val="22"/>
              </w:rPr>
              <w:t>（２事業所）</w:t>
            </w:r>
          </w:p>
        </w:tc>
        <w:tc>
          <w:tcPr>
            <w:tcW w:w="3679" w:type="dxa"/>
            <w:tcBorders>
              <w:top w:val="single" w:sz="4" w:space="0" w:color="auto"/>
              <w:bottom w:val="single" w:sz="4" w:space="0" w:color="auto"/>
              <w:right w:val="single" w:sz="4" w:space="0" w:color="auto"/>
            </w:tcBorders>
            <w:shd w:val="clear" w:color="auto" w:fill="auto"/>
            <w:vAlign w:val="center"/>
          </w:tcPr>
          <w:p w14:paraId="1126FE04" w14:textId="77777777" w:rsidR="008E2C66" w:rsidRPr="008E2C66" w:rsidRDefault="008E2C66" w:rsidP="007F64AF">
            <w:pPr>
              <w:widowControl/>
              <w:ind w:left="660" w:hangingChars="300" w:hanging="660"/>
              <w:rPr>
                <w:rFonts w:ascii="ＭＳ 明朝" w:eastAsia="ＭＳ 明朝" w:hAnsi="Century" w:cs="Times New Roman"/>
                <w:sz w:val="22"/>
              </w:rPr>
            </w:pPr>
            <w:r w:rsidRPr="008E2C66">
              <w:rPr>
                <w:rFonts w:ascii="ＭＳ 明朝" w:eastAsia="ＭＳ 明朝" w:hAnsi="Century" w:cs="Times New Roman" w:hint="eastAsia"/>
                <w:sz w:val="22"/>
              </w:rPr>
              <w:t>・要介護１から５の被保険者</w:t>
            </w:r>
          </w:p>
          <w:p w14:paraId="7E284488" w14:textId="10FE550D" w:rsidR="0012437F" w:rsidRPr="00E0256B" w:rsidRDefault="008E2C66" w:rsidP="007F64AF">
            <w:pPr>
              <w:widowControl/>
              <w:ind w:leftChars="100" w:left="650" w:hangingChars="200" w:hanging="440"/>
              <w:rPr>
                <w:rFonts w:ascii="ＭＳ 明朝" w:eastAsia="ＭＳ 明朝" w:hAnsi="Century" w:cs="Times New Roman"/>
                <w:sz w:val="22"/>
              </w:rPr>
            </w:pPr>
            <w:r w:rsidRPr="008E2C66">
              <w:rPr>
                <w:rFonts w:ascii="ＭＳ 明朝" w:eastAsia="ＭＳ 明朝" w:hAnsi="Century" w:cs="Times New Roman" w:hint="eastAsia"/>
                <w:sz w:val="22"/>
              </w:rPr>
              <w:t>（市が抽出）</w:t>
            </w:r>
          </w:p>
        </w:tc>
        <w:tc>
          <w:tcPr>
            <w:tcW w:w="2416" w:type="dxa"/>
            <w:tcBorders>
              <w:top w:val="single" w:sz="4" w:space="0" w:color="auto"/>
              <w:bottom w:val="single" w:sz="4" w:space="0" w:color="auto"/>
              <w:right w:val="single" w:sz="4" w:space="0" w:color="auto"/>
            </w:tcBorders>
            <w:shd w:val="clear" w:color="auto" w:fill="auto"/>
            <w:vAlign w:val="center"/>
          </w:tcPr>
          <w:p w14:paraId="5BEF741C" w14:textId="77777777" w:rsidR="003F4C4D" w:rsidRPr="003F4C4D" w:rsidRDefault="003F4C4D" w:rsidP="002F5A76">
            <w:pPr>
              <w:widowControl/>
              <w:spacing w:line="0" w:lineRule="atLeast"/>
              <w:ind w:left="720" w:hanging="720"/>
              <w:rPr>
                <w:rFonts w:ascii="ＭＳ 明朝" w:eastAsia="ＭＳ 明朝" w:hAnsi="ＭＳ 明朝" w:cs="Times New Roman"/>
                <w:sz w:val="22"/>
              </w:rPr>
            </w:pPr>
            <w:r w:rsidRPr="003F4C4D">
              <w:rPr>
                <w:rFonts w:ascii="ＭＳ 明朝" w:eastAsia="ＭＳ 明朝" w:hAnsi="ＭＳ 明朝" w:cs="Times New Roman" w:hint="eastAsia"/>
                <w:sz w:val="22"/>
              </w:rPr>
              <w:t>・委託業者</w:t>
            </w:r>
          </w:p>
          <w:p w14:paraId="69DA0559" w14:textId="0C463389" w:rsidR="0012437F" w:rsidRPr="00E0256B" w:rsidRDefault="003F4C4D" w:rsidP="002F5A76">
            <w:pPr>
              <w:widowControl/>
              <w:spacing w:line="0" w:lineRule="atLeast"/>
              <w:ind w:left="720" w:hanging="720"/>
              <w:rPr>
                <w:rFonts w:ascii="ＭＳ 明朝" w:eastAsia="ＭＳ 明朝" w:hAnsi="ＭＳ 明朝" w:cs="Times New Roman"/>
                <w:sz w:val="22"/>
              </w:rPr>
            </w:pPr>
            <w:r w:rsidRPr="003F4C4D">
              <w:rPr>
                <w:rFonts w:ascii="ＭＳ 明朝" w:eastAsia="ＭＳ 明朝" w:hAnsi="ＭＳ 明朝" w:cs="Times New Roman" w:hint="eastAsia"/>
                <w:sz w:val="22"/>
              </w:rPr>
              <w:t>・介護高齢課担当職員</w:t>
            </w:r>
          </w:p>
        </w:tc>
      </w:tr>
      <w:tr w:rsidR="0012437F" w:rsidRPr="00E0256B" w14:paraId="5AEF583E" w14:textId="77777777" w:rsidTr="00382D26">
        <w:trPr>
          <w:trHeight w:val="821"/>
        </w:trPr>
        <w:tc>
          <w:tcPr>
            <w:tcW w:w="2416" w:type="dxa"/>
            <w:tcBorders>
              <w:top w:val="single" w:sz="4" w:space="0" w:color="auto"/>
              <w:bottom w:val="dotted" w:sz="4" w:space="0" w:color="auto"/>
            </w:tcBorders>
            <w:shd w:val="clear" w:color="auto" w:fill="auto"/>
            <w:vAlign w:val="center"/>
          </w:tcPr>
          <w:p w14:paraId="48EAED74" w14:textId="3317FD8C" w:rsidR="008E2C66" w:rsidRPr="008E2C66" w:rsidRDefault="008E2C66" w:rsidP="008E2C66">
            <w:pPr>
              <w:widowControl/>
              <w:ind w:left="660" w:hangingChars="300" w:hanging="660"/>
              <w:jc w:val="center"/>
              <w:rPr>
                <w:rFonts w:ascii="ＭＳ 明朝" w:eastAsia="ＭＳ 明朝" w:hAnsi="Century" w:cs="Times New Roman"/>
                <w:sz w:val="22"/>
              </w:rPr>
            </w:pPr>
            <w:r w:rsidRPr="008E2C66">
              <w:rPr>
                <w:rFonts w:ascii="ＭＳ 明朝" w:eastAsia="ＭＳ 明朝" w:hAnsi="Century" w:cs="Times New Roman" w:hint="eastAsia"/>
                <w:sz w:val="22"/>
              </w:rPr>
              <w:t>地域包括支援センター</w:t>
            </w:r>
          </w:p>
          <w:p w14:paraId="0F11829E" w14:textId="77A46742" w:rsidR="0012437F" w:rsidRPr="00E0256B" w:rsidRDefault="008E2C66" w:rsidP="008E2C66">
            <w:pPr>
              <w:widowControl/>
              <w:ind w:left="660" w:hangingChars="300" w:hanging="660"/>
              <w:jc w:val="center"/>
              <w:rPr>
                <w:rFonts w:ascii="ＭＳ 明朝" w:eastAsia="ＭＳ 明朝" w:hAnsi="Century" w:cs="Times New Roman"/>
                <w:sz w:val="22"/>
              </w:rPr>
            </w:pPr>
            <w:r w:rsidRPr="008E2C66">
              <w:rPr>
                <w:rFonts w:ascii="ＭＳ 明朝" w:eastAsia="ＭＳ 明朝" w:hAnsi="Century" w:cs="Times New Roman" w:hint="eastAsia"/>
                <w:sz w:val="22"/>
              </w:rPr>
              <w:t>（５ヶ所）</w:t>
            </w:r>
          </w:p>
        </w:tc>
        <w:tc>
          <w:tcPr>
            <w:tcW w:w="3679" w:type="dxa"/>
            <w:tcBorders>
              <w:top w:val="single" w:sz="4" w:space="0" w:color="auto"/>
              <w:bottom w:val="dotted" w:sz="4" w:space="0" w:color="auto"/>
              <w:right w:val="single" w:sz="4" w:space="0" w:color="auto"/>
            </w:tcBorders>
            <w:shd w:val="clear" w:color="auto" w:fill="auto"/>
            <w:vAlign w:val="center"/>
          </w:tcPr>
          <w:p w14:paraId="0BD54EB3" w14:textId="77777777" w:rsidR="008E2C66" w:rsidRPr="008E2C66" w:rsidRDefault="008E2C66" w:rsidP="008E2C66">
            <w:pPr>
              <w:widowControl/>
              <w:ind w:leftChars="100" w:left="650" w:hangingChars="200" w:hanging="440"/>
              <w:rPr>
                <w:rFonts w:ascii="ＭＳ 明朝" w:eastAsia="ＭＳ 明朝" w:hAnsi="Century" w:cs="Times New Roman"/>
                <w:sz w:val="22"/>
              </w:rPr>
            </w:pPr>
            <w:r w:rsidRPr="008E2C66">
              <w:rPr>
                <w:rFonts w:ascii="ＭＳ 明朝" w:eastAsia="ＭＳ 明朝" w:hAnsi="Century" w:cs="Times New Roman" w:hint="eastAsia"/>
                <w:sz w:val="22"/>
              </w:rPr>
              <w:t>・要支援１・２の被保険者</w:t>
            </w:r>
          </w:p>
          <w:p w14:paraId="2DCC8EE3" w14:textId="1138D264" w:rsidR="0012437F" w:rsidRPr="00E0256B" w:rsidRDefault="008E2C66" w:rsidP="008E2C66">
            <w:pPr>
              <w:widowControl/>
              <w:ind w:leftChars="200" w:left="640" w:hangingChars="100" w:hanging="220"/>
              <w:rPr>
                <w:rFonts w:ascii="ＭＳ 明朝" w:eastAsia="ＭＳ 明朝" w:hAnsi="Century" w:cs="Times New Roman"/>
                <w:sz w:val="22"/>
              </w:rPr>
            </w:pPr>
            <w:r w:rsidRPr="008E2C66">
              <w:rPr>
                <w:rFonts w:ascii="ＭＳ 明朝" w:eastAsia="ＭＳ 明朝" w:hAnsi="Century" w:cs="Times New Roman" w:hint="eastAsia"/>
                <w:sz w:val="22"/>
              </w:rPr>
              <w:t>（市が抽出）</w:t>
            </w:r>
          </w:p>
        </w:tc>
        <w:tc>
          <w:tcPr>
            <w:tcW w:w="2416" w:type="dxa"/>
            <w:tcBorders>
              <w:top w:val="single" w:sz="4" w:space="0" w:color="auto"/>
              <w:bottom w:val="dotted" w:sz="4" w:space="0" w:color="auto"/>
              <w:right w:val="single" w:sz="4" w:space="0" w:color="auto"/>
            </w:tcBorders>
            <w:shd w:val="clear" w:color="auto" w:fill="auto"/>
            <w:vAlign w:val="center"/>
          </w:tcPr>
          <w:p w14:paraId="16C14EB8" w14:textId="77777777" w:rsidR="008065C4" w:rsidRPr="008065C4" w:rsidRDefault="008065C4" w:rsidP="00382D26">
            <w:pPr>
              <w:widowControl/>
              <w:spacing w:line="0" w:lineRule="atLeast"/>
              <w:ind w:left="720" w:hanging="720"/>
              <w:rPr>
                <w:rFonts w:ascii="ＭＳ 明朝" w:eastAsia="ＭＳ 明朝" w:hAnsi="ＭＳ 明朝" w:cs="Times New Roman"/>
                <w:sz w:val="22"/>
              </w:rPr>
            </w:pPr>
            <w:r w:rsidRPr="008065C4">
              <w:rPr>
                <w:rFonts w:ascii="ＭＳ 明朝" w:eastAsia="ＭＳ 明朝" w:hAnsi="ＭＳ 明朝" w:cs="Times New Roman" w:hint="eastAsia"/>
                <w:sz w:val="22"/>
              </w:rPr>
              <w:t>・委託業者</w:t>
            </w:r>
          </w:p>
          <w:p w14:paraId="1B9269BE" w14:textId="10F5A2B1" w:rsidR="0012437F" w:rsidRPr="00E0256B" w:rsidRDefault="008065C4" w:rsidP="00382D26">
            <w:pPr>
              <w:widowControl/>
              <w:spacing w:line="0" w:lineRule="atLeast"/>
              <w:ind w:left="720" w:hanging="720"/>
              <w:rPr>
                <w:rFonts w:ascii="ＭＳ 明朝" w:eastAsia="ＭＳ 明朝" w:hAnsi="ＭＳ 明朝" w:cs="Times New Roman"/>
                <w:sz w:val="22"/>
              </w:rPr>
            </w:pPr>
            <w:r w:rsidRPr="008065C4">
              <w:rPr>
                <w:rFonts w:ascii="ＭＳ 明朝" w:eastAsia="ＭＳ 明朝" w:hAnsi="ＭＳ 明朝" w:cs="Times New Roman" w:hint="eastAsia"/>
                <w:sz w:val="22"/>
              </w:rPr>
              <w:t>・介護高齢課担当職員</w:t>
            </w:r>
          </w:p>
        </w:tc>
      </w:tr>
    </w:tbl>
    <w:bookmarkEnd w:id="0"/>
    <w:p w14:paraId="30584B37" w14:textId="64B2409C" w:rsidR="00633B22" w:rsidRPr="00E0256B" w:rsidRDefault="00633B22" w:rsidP="00633B22">
      <w:pPr>
        <w:widowControl/>
        <w:spacing w:beforeLines="50" w:before="180"/>
        <w:rPr>
          <w:rFonts w:ascii="ＭＳ 明朝" w:eastAsia="ＭＳ 明朝" w:hAnsi="ＭＳ 明朝" w:cs="Times New Roman"/>
          <w:bCs/>
          <w:sz w:val="22"/>
        </w:rPr>
      </w:pPr>
      <w:r w:rsidRPr="00E0256B">
        <w:rPr>
          <w:rFonts w:ascii="ＭＳ 明朝" w:eastAsia="ＭＳ 明朝" w:hAnsi="ＭＳ 明朝" w:cs="Times New Roman" w:hint="eastAsia"/>
          <w:bCs/>
          <w:sz w:val="22"/>
        </w:rPr>
        <w:lastRenderedPageBreak/>
        <w:t>（２）ケアプラン点検期間等</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811"/>
      </w:tblGrid>
      <w:tr w:rsidR="00E0256B" w:rsidRPr="00E0256B" w14:paraId="040CAD19" w14:textId="77777777" w:rsidTr="00633B22">
        <w:trPr>
          <w:trHeight w:val="81"/>
        </w:trPr>
        <w:tc>
          <w:tcPr>
            <w:tcW w:w="2694" w:type="dxa"/>
            <w:shd w:val="clear" w:color="auto" w:fill="auto"/>
            <w:vAlign w:val="center"/>
          </w:tcPr>
          <w:p w14:paraId="2D1582DB" w14:textId="77777777" w:rsidR="00633B22" w:rsidRPr="00E0256B" w:rsidRDefault="00633B22" w:rsidP="00633B22">
            <w:pPr>
              <w:widowControl/>
              <w:ind w:left="660" w:hangingChars="300" w:hanging="660"/>
              <w:jc w:val="center"/>
              <w:rPr>
                <w:rFonts w:ascii="ＭＳ 明朝" w:eastAsia="ＭＳ 明朝" w:hAnsi="Century" w:cs="Times New Roman"/>
                <w:sz w:val="22"/>
              </w:rPr>
            </w:pPr>
            <w:bookmarkStart w:id="1" w:name="_Hlk31627557"/>
            <w:r w:rsidRPr="00E0256B">
              <w:rPr>
                <w:rFonts w:ascii="ＭＳ 明朝" w:eastAsia="ＭＳ 明朝" w:hAnsi="Century" w:cs="Times New Roman" w:hint="eastAsia"/>
                <w:sz w:val="22"/>
              </w:rPr>
              <w:t>対象</w:t>
            </w:r>
          </w:p>
        </w:tc>
        <w:tc>
          <w:tcPr>
            <w:tcW w:w="5811" w:type="dxa"/>
            <w:shd w:val="clear" w:color="auto" w:fill="auto"/>
            <w:vAlign w:val="center"/>
          </w:tcPr>
          <w:p w14:paraId="2D49D211" w14:textId="77777777" w:rsidR="00633B22" w:rsidRPr="00E0256B" w:rsidRDefault="00633B22" w:rsidP="00633B22">
            <w:pPr>
              <w:widowControl/>
              <w:ind w:left="660" w:hangingChars="300" w:hanging="660"/>
              <w:jc w:val="center"/>
              <w:rPr>
                <w:rFonts w:ascii="ＭＳ 明朝" w:eastAsia="ＭＳ 明朝" w:hAnsi="Century" w:cs="Times New Roman"/>
                <w:sz w:val="22"/>
              </w:rPr>
            </w:pPr>
            <w:r w:rsidRPr="00E0256B">
              <w:rPr>
                <w:rFonts w:ascii="ＭＳ 明朝" w:eastAsia="ＭＳ 明朝" w:hAnsi="Century" w:cs="Times New Roman" w:hint="eastAsia"/>
                <w:sz w:val="22"/>
              </w:rPr>
              <w:t>点検期間</w:t>
            </w:r>
          </w:p>
        </w:tc>
      </w:tr>
      <w:tr w:rsidR="00E0256B" w:rsidRPr="00E0256B" w14:paraId="69868E63" w14:textId="77777777" w:rsidTr="00633B22">
        <w:trPr>
          <w:trHeight w:val="991"/>
        </w:trPr>
        <w:tc>
          <w:tcPr>
            <w:tcW w:w="2694" w:type="dxa"/>
            <w:tcBorders>
              <w:top w:val="single" w:sz="4" w:space="0" w:color="auto"/>
            </w:tcBorders>
            <w:shd w:val="clear" w:color="auto" w:fill="auto"/>
            <w:vAlign w:val="center"/>
          </w:tcPr>
          <w:p w14:paraId="7559402A" w14:textId="2BD89675" w:rsidR="00633B22" w:rsidRDefault="00633B22" w:rsidP="00633B22">
            <w:pPr>
              <w:widowControl/>
              <w:ind w:left="660" w:hangingChars="300" w:hanging="660"/>
              <w:jc w:val="center"/>
              <w:rPr>
                <w:rFonts w:ascii="ＭＳ 明朝" w:eastAsia="ＭＳ 明朝" w:hAnsi="Century" w:cs="Times New Roman"/>
                <w:sz w:val="22"/>
              </w:rPr>
            </w:pPr>
            <w:r w:rsidRPr="00E0256B">
              <w:rPr>
                <w:rFonts w:ascii="ＭＳ 明朝" w:eastAsia="ＭＳ 明朝" w:hAnsi="Century" w:cs="Times New Roman" w:hint="eastAsia"/>
                <w:sz w:val="22"/>
              </w:rPr>
              <w:t>居宅介護支援事業所</w:t>
            </w:r>
          </w:p>
          <w:p w14:paraId="33C9552B" w14:textId="0B47BC1D" w:rsidR="006D30CC" w:rsidRDefault="006D30CC" w:rsidP="00633B22">
            <w:pPr>
              <w:widowControl/>
              <w:ind w:left="660" w:hangingChars="300" w:hanging="660"/>
              <w:jc w:val="center"/>
              <w:rPr>
                <w:rFonts w:ascii="ＭＳ 明朝" w:eastAsia="ＭＳ 明朝" w:hAnsi="Century" w:cs="Times New Roman"/>
                <w:sz w:val="22"/>
              </w:rPr>
            </w:pPr>
            <w:r>
              <w:rPr>
                <w:rFonts w:ascii="ＭＳ 明朝" w:eastAsia="ＭＳ 明朝" w:hAnsi="Century" w:cs="Times New Roman" w:hint="eastAsia"/>
                <w:sz w:val="22"/>
              </w:rPr>
              <w:t>施設サービス</w:t>
            </w:r>
          </w:p>
          <w:p w14:paraId="7BFF9246" w14:textId="103F5B3E" w:rsidR="00633B22" w:rsidRPr="00E0256B" w:rsidRDefault="006D30CC" w:rsidP="006D30CC">
            <w:pPr>
              <w:widowControl/>
              <w:ind w:left="660" w:hangingChars="300" w:hanging="660"/>
              <w:jc w:val="center"/>
              <w:rPr>
                <w:rFonts w:ascii="ＭＳ 明朝" w:eastAsia="ＭＳ 明朝" w:hAnsi="Century" w:cs="Times New Roman"/>
                <w:sz w:val="22"/>
              </w:rPr>
            </w:pPr>
            <w:r>
              <w:rPr>
                <w:rFonts w:ascii="ＭＳ 明朝" w:eastAsia="ＭＳ 明朝" w:hAnsi="Century" w:cs="Times New Roman" w:hint="eastAsia"/>
                <w:sz w:val="22"/>
              </w:rPr>
              <w:t>地域包括支援センター</w:t>
            </w:r>
          </w:p>
        </w:tc>
        <w:tc>
          <w:tcPr>
            <w:tcW w:w="5811" w:type="dxa"/>
            <w:tcBorders>
              <w:top w:val="single" w:sz="4" w:space="0" w:color="auto"/>
              <w:right w:val="single" w:sz="4" w:space="0" w:color="auto"/>
            </w:tcBorders>
            <w:shd w:val="clear" w:color="auto" w:fill="auto"/>
            <w:vAlign w:val="center"/>
          </w:tcPr>
          <w:p w14:paraId="169B93EC" w14:textId="681FB3AB" w:rsidR="00633B22" w:rsidRPr="00E0256B" w:rsidRDefault="00633B22" w:rsidP="00633B22">
            <w:pPr>
              <w:widowControl/>
              <w:rPr>
                <w:rFonts w:ascii="ＭＳ 明朝" w:eastAsia="ＭＳ 明朝" w:hAnsi="ＭＳ 明朝" w:cs="Times New Roman"/>
                <w:sz w:val="22"/>
              </w:rPr>
            </w:pPr>
            <w:r w:rsidRPr="00E0256B">
              <w:rPr>
                <w:rFonts w:ascii="ＭＳ 明朝" w:eastAsia="ＭＳ 明朝" w:hAnsi="ＭＳ 明朝" w:cs="Times New Roman" w:hint="eastAsia"/>
                <w:sz w:val="22"/>
              </w:rPr>
              <w:t>・</w:t>
            </w:r>
            <w:bookmarkStart w:id="2" w:name="_GoBack"/>
            <w:r w:rsidRPr="00D77A7A">
              <w:rPr>
                <w:rFonts w:ascii="ＭＳ 明朝" w:eastAsia="ＭＳ 明朝" w:hAnsi="ＭＳ 明朝" w:cs="Times New Roman" w:hint="eastAsia"/>
                <w:color w:val="000000" w:themeColor="text1"/>
                <w:sz w:val="22"/>
              </w:rPr>
              <w:t>令和</w:t>
            </w:r>
            <w:r w:rsidR="00DE1B33" w:rsidRPr="00D77A7A">
              <w:rPr>
                <w:rFonts w:ascii="ＭＳ 明朝" w:eastAsia="ＭＳ 明朝" w:hAnsi="ＭＳ 明朝" w:cs="Times New Roman" w:hint="eastAsia"/>
                <w:color w:val="000000" w:themeColor="text1"/>
                <w:sz w:val="22"/>
              </w:rPr>
              <w:t>５</w:t>
            </w:r>
            <w:r w:rsidRPr="00D77A7A">
              <w:rPr>
                <w:rFonts w:ascii="ＭＳ 明朝" w:eastAsia="ＭＳ 明朝" w:hAnsi="ＭＳ 明朝" w:cs="Times New Roman" w:hint="eastAsia"/>
                <w:color w:val="000000" w:themeColor="text1"/>
                <w:sz w:val="22"/>
              </w:rPr>
              <w:t>年５月から令和</w:t>
            </w:r>
            <w:r w:rsidR="00DE1B33" w:rsidRPr="00D77A7A">
              <w:rPr>
                <w:rFonts w:ascii="ＭＳ 明朝" w:eastAsia="ＭＳ 明朝" w:hAnsi="ＭＳ 明朝" w:cs="Times New Roman" w:hint="eastAsia"/>
                <w:color w:val="000000" w:themeColor="text1"/>
                <w:sz w:val="22"/>
              </w:rPr>
              <w:t>５</w:t>
            </w:r>
            <w:r w:rsidRPr="00D77A7A">
              <w:rPr>
                <w:rFonts w:ascii="ＭＳ 明朝" w:eastAsia="ＭＳ 明朝" w:hAnsi="ＭＳ 明朝" w:cs="Times New Roman" w:hint="eastAsia"/>
                <w:color w:val="000000" w:themeColor="text1"/>
                <w:sz w:val="22"/>
              </w:rPr>
              <w:t>年</w:t>
            </w:r>
            <w:r w:rsidR="009F5F28" w:rsidRPr="00D77A7A">
              <w:rPr>
                <w:rFonts w:ascii="ＭＳ 明朝" w:eastAsia="ＭＳ 明朝" w:hAnsi="ＭＳ 明朝" w:cs="Times New Roman" w:hint="eastAsia"/>
                <w:color w:val="000000" w:themeColor="text1"/>
                <w:sz w:val="22"/>
              </w:rPr>
              <w:t>1</w:t>
            </w:r>
            <w:bookmarkEnd w:id="2"/>
            <w:r w:rsidR="009F5F28">
              <w:rPr>
                <w:rFonts w:ascii="ＭＳ 明朝" w:eastAsia="ＭＳ 明朝" w:hAnsi="ＭＳ 明朝" w:cs="Times New Roman" w:hint="eastAsia"/>
                <w:sz w:val="22"/>
              </w:rPr>
              <w:t>1</w:t>
            </w:r>
            <w:r w:rsidRPr="00E0256B">
              <w:rPr>
                <w:rFonts w:ascii="ＭＳ 明朝" w:eastAsia="ＭＳ 明朝" w:hAnsi="ＭＳ 明朝" w:cs="Times New Roman" w:hint="eastAsia"/>
                <w:sz w:val="22"/>
              </w:rPr>
              <w:t>月まで</w:t>
            </w:r>
          </w:p>
        </w:tc>
      </w:tr>
      <w:bookmarkEnd w:id="1"/>
    </w:tbl>
    <w:p w14:paraId="31D4735A" w14:textId="0F0AF8EF" w:rsidR="00633B22" w:rsidRPr="00E0256B" w:rsidRDefault="00633B22" w:rsidP="005F648F"/>
    <w:p w14:paraId="3575D993" w14:textId="4421C0C1" w:rsidR="00633B22" w:rsidRPr="00E0256B" w:rsidRDefault="00633B22" w:rsidP="00633B22">
      <w:pPr>
        <w:widowControl/>
        <w:rPr>
          <w:rFonts w:ascii="ＭＳ 明朝" w:eastAsia="ＭＳ 明朝" w:hAnsi="ＭＳ 明朝" w:cs="Times New Roman"/>
          <w:bCs/>
          <w:sz w:val="22"/>
        </w:rPr>
      </w:pPr>
      <w:r w:rsidRPr="00E0256B">
        <w:rPr>
          <w:rFonts w:ascii="ＭＳ 明朝" w:eastAsia="ＭＳ 明朝" w:hAnsi="ＭＳ 明朝" w:cs="Times New Roman" w:hint="eastAsia"/>
          <w:bCs/>
          <w:sz w:val="22"/>
        </w:rPr>
        <w:t>（</w:t>
      </w:r>
      <w:r w:rsidR="00E0256B" w:rsidRPr="00E0256B">
        <w:rPr>
          <w:rFonts w:ascii="ＭＳ 明朝" w:eastAsia="ＭＳ 明朝" w:hAnsi="ＭＳ 明朝" w:cs="Times New Roman" w:hint="eastAsia"/>
          <w:bCs/>
          <w:sz w:val="22"/>
        </w:rPr>
        <w:t>３</w:t>
      </w:r>
      <w:r w:rsidRPr="00E0256B">
        <w:rPr>
          <w:rFonts w:ascii="ＭＳ 明朝" w:eastAsia="ＭＳ 明朝" w:hAnsi="ＭＳ 明朝" w:cs="Times New Roman" w:hint="eastAsia"/>
          <w:bCs/>
          <w:sz w:val="22"/>
        </w:rPr>
        <w:t>）点検従事者による面談　〔各</w:t>
      </w:r>
      <w:r w:rsidR="00820158" w:rsidRPr="00E0256B">
        <w:rPr>
          <w:rFonts w:ascii="ＭＳ 明朝" w:eastAsia="ＭＳ 明朝" w:hAnsi="ＭＳ 明朝" w:cs="Times New Roman" w:hint="eastAsia"/>
          <w:bCs/>
          <w:sz w:val="22"/>
        </w:rPr>
        <w:t>90</w:t>
      </w:r>
      <w:r w:rsidRPr="00E0256B">
        <w:rPr>
          <w:rFonts w:ascii="ＭＳ 明朝" w:eastAsia="ＭＳ 明朝" w:hAnsi="ＭＳ 明朝" w:cs="Times New Roman" w:hint="eastAsia"/>
          <w:bCs/>
          <w:sz w:val="22"/>
        </w:rPr>
        <w:t>分程度〕</w:t>
      </w:r>
    </w:p>
    <w:p w14:paraId="2F33C872" w14:textId="77777777" w:rsidR="008C69FF" w:rsidRDefault="00633B22" w:rsidP="008C69FF">
      <w:pPr>
        <w:widowControl/>
        <w:ind w:leftChars="257" w:left="760" w:hangingChars="100" w:hanging="220"/>
        <w:rPr>
          <w:rFonts w:ascii="ＭＳ 明朝" w:eastAsia="ＭＳ 明朝" w:hAnsi="ＭＳ 明朝" w:cs="Times New Roman"/>
          <w:bCs/>
          <w:sz w:val="22"/>
        </w:rPr>
      </w:pPr>
      <w:r w:rsidRPr="00E0256B">
        <w:rPr>
          <w:rFonts w:ascii="ＭＳ 明朝" w:eastAsia="ＭＳ 明朝" w:hAnsi="ＭＳ 明朝" w:cs="Times New Roman" w:hint="eastAsia"/>
          <w:bCs/>
          <w:sz w:val="22"/>
        </w:rPr>
        <w:t>①　全</w:t>
      </w:r>
      <w:r w:rsidR="009F5F28">
        <w:rPr>
          <w:rFonts w:ascii="ＭＳ 明朝" w:eastAsia="ＭＳ 明朝" w:hAnsi="ＭＳ 明朝" w:cs="Times New Roman" w:hint="eastAsia"/>
          <w:bCs/>
          <w:sz w:val="22"/>
        </w:rPr>
        <w:t>17</w:t>
      </w:r>
      <w:r w:rsidRPr="00E0256B">
        <w:rPr>
          <w:rFonts w:ascii="ＭＳ 明朝" w:eastAsia="ＭＳ 明朝" w:hAnsi="ＭＳ 明朝" w:cs="Times New Roman" w:hint="eastAsia"/>
          <w:bCs/>
          <w:sz w:val="22"/>
        </w:rPr>
        <w:t>人（居宅介護支援事業所</w:t>
      </w:r>
      <w:r w:rsidR="009F5F28">
        <w:rPr>
          <w:rFonts w:ascii="ＭＳ 明朝" w:eastAsia="ＭＳ 明朝" w:hAnsi="ＭＳ 明朝" w:cs="Times New Roman" w:hint="eastAsia"/>
          <w:bCs/>
          <w:sz w:val="22"/>
        </w:rPr>
        <w:t>・施設サービス</w:t>
      </w:r>
      <w:r w:rsidRPr="00E0256B">
        <w:rPr>
          <w:rFonts w:ascii="ＭＳ 明朝" w:eastAsia="ＭＳ 明朝" w:hAnsi="ＭＳ 明朝" w:cs="Times New Roman" w:hint="eastAsia"/>
          <w:bCs/>
          <w:sz w:val="22"/>
        </w:rPr>
        <w:t>等に所属する介護支援専門員</w:t>
      </w:r>
      <w:r w:rsidR="009F5F28">
        <w:rPr>
          <w:rFonts w:ascii="ＭＳ 明朝" w:eastAsia="ＭＳ 明朝" w:hAnsi="ＭＳ 明朝" w:cs="Times New Roman" w:hint="eastAsia"/>
          <w:bCs/>
          <w:sz w:val="22"/>
        </w:rPr>
        <w:t>・地域包括支援センター計画作成者</w:t>
      </w:r>
      <w:r w:rsidR="00E0256B" w:rsidRPr="00E0256B">
        <w:rPr>
          <w:rFonts w:ascii="ＭＳ 明朝" w:eastAsia="ＭＳ 明朝" w:hAnsi="ＭＳ 明朝" w:cs="Times New Roman" w:hint="eastAsia"/>
          <w:bCs/>
          <w:sz w:val="22"/>
        </w:rPr>
        <w:t>）</w:t>
      </w:r>
    </w:p>
    <w:p w14:paraId="5C2D7820" w14:textId="77777777" w:rsidR="008C69FF" w:rsidRDefault="00633B22" w:rsidP="008C69FF">
      <w:pPr>
        <w:widowControl/>
        <w:ind w:leftChars="257" w:left="760" w:hangingChars="100" w:hanging="220"/>
        <w:rPr>
          <w:rFonts w:ascii="ＭＳ 明朝" w:eastAsia="ＭＳ 明朝" w:hAnsi="ＭＳ 明朝" w:cs="Times New Roman"/>
          <w:bCs/>
          <w:sz w:val="22"/>
        </w:rPr>
      </w:pPr>
      <w:r w:rsidRPr="00E0256B">
        <w:rPr>
          <w:rFonts w:ascii="ＭＳ 明朝" w:eastAsia="ＭＳ 明朝" w:hAnsi="ＭＳ 明朝" w:cs="Times New Roman" w:hint="eastAsia"/>
          <w:bCs/>
          <w:sz w:val="22"/>
        </w:rPr>
        <w:t>②　対象ケースは、居宅介護支援事業所等</w:t>
      </w:r>
      <w:r w:rsidR="00030B64">
        <w:rPr>
          <w:rFonts w:ascii="ＭＳ 明朝" w:eastAsia="ＭＳ 明朝" w:hAnsi="ＭＳ 明朝" w:cs="Times New Roman" w:hint="eastAsia"/>
          <w:bCs/>
          <w:sz w:val="22"/>
        </w:rPr>
        <w:t>10</w:t>
      </w:r>
      <w:r w:rsidRPr="00E0256B">
        <w:rPr>
          <w:rFonts w:ascii="ＭＳ 明朝" w:eastAsia="ＭＳ 明朝" w:hAnsi="ＭＳ 明朝" w:cs="Times New Roman" w:hint="eastAsia"/>
          <w:bCs/>
          <w:sz w:val="22"/>
        </w:rPr>
        <w:t>事例</w:t>
      </w:r>
      <w:r w:rsidR="00030B64">
        <w:rPr>
          <w:rFonts w:ascii="ＭＳ 明朝" w:eastAsia="ＭＳ 明朝" w:hAnsi="ＭＳ 明朝" w:cs="Times New Roman" w:hint="eastAsia"/>
          <w:bCs/>
          <w:sz w:val="22"/>
        </w:rPr>
        <w:t>、施設サービス２事例、地域包括支援センター５ヶ所</w:t>
      </w:r>
      <w:r w:rsidRPr="00E0256B">
        <w:rPr>
          <w:rFonts w:ascii="ＭＳ 明朝" w:eastAsia="ＭＳ 明朝" w:hAnsi="ＭＳ 明朝" w:cs="Times New Roman" w:hint="eastAsia"/>
          <w:bCs/>
          <w:sz w:val="24"/>
        </w:rPr>
        <w:t xml:space="preserve">　</w:t>
      </w:r>
    </w:p>
    <w:p w14:paraId="64B7FB08" w14:textId="68BAAA8B" w:rsidR="00633B22" w:rsidRPr="00E0256B" w:rsidRDefault="00633B22" w:rsidP="008C69FF">
      <w:pPr>
        <w:widowControl/>
        <w:tabs>
          <w:tab w:val="left" w:pos="426"/>
        </w:tabs>
        <w:ind w:leftChars="257" w:left="760" w:hangingChars="100" w:hanging="220"/>
        <w:rPr>
          <w:rFonts w:ascii="ＭＳ 明朝" w:eastAsia="ＭＳ 明朝" w:hAnsi="ＭＳ 明朝" w:cs="Times New Roman"/>
          <w:bCs/>
          <w:sz w:val="22"/>
        </w:rPr>
      </w:pPr>
      <w:r w:rsidRPr="00E0256B">
        <w:rPr>
          <w:rFonts w:ascii="ＭＳ 明朝" w:eastAsia="ＭＳ 明朝" w:hAnsi="ＭＳ 明朝" w:cs="Times New Roman" w:hint="eastAsia"/>
          <w:bCs/>
          <w:sz w:val="22"/>
        </w:rPr>
        <w:t>③　点検は、ケース紹介と抽出した課題、課題と判断した根拠について説明（</w:t>
      </w:r>
      <w:r w:rsidR="00820158" w:rsidRPr="00E0256B">
        <w:rPr>
          <w:rFonts w:ascii="ＭＳ 明朝" w:eastAsia="ＭＳ 明朝" w:hAnsi="ＭＳ 明朝" w:cs="Times New Roman" w:hint="eastAsia"/>
          <w:bCs/>
          <w:sz w:val="22"/>
        </w:rPr>
        <w:t>10</w:t>
      </w:r>
      <w:r w:rsidRPr="00E0256B">
        <w:rPr>
          <w:rFonts w:ascii="ＭＳ 明朝" w:eastAsia="ＭＳ 明朝" w:hAnsi="ＭＳ 明朝" w:cs="Times New Roman" w:hint="eastAsia"/>
          <w:bCs/>
          <w:sz w:val="22"/>
        </w:rPr>
        <w:t>分）、ケアプラン点検検討会で検討・決定された事項の質疑等（</w:t>
      </w:r>
      <w:r w:rsidR="00820158" w:rsidRPr="00E0256B">
        <w:rPr>
          <w:rFonts w:ascii="ＭＳ 明朝" w:eastAsia="ＭＳ 明朝" w:hAnsi="ＭＳ 明朝" w:cs="Times New Roman" w:hint="eastAsia"/>
          <w:bCs/>
          <w:sz w:val="22"/>
        </w:rPr>
        <w:t>80</w:t>
      </w:r>
      <w:r w:rsidRPr="00E0256B">
        <w:rPr>
          <w:rFonts w:ascii="ＭＳ 明朝" w:eastAsia="ＭＳ 明朝" w:hAnsi="ＭＳ 明朝" w:cs="Times New Roman" w:hint="eastAsia"/>
          <w:bCs/>
          <w:sz w:val="22"/>
        </w:rPr>
        <w:t>分程度）</w:t>
      </w:r>
    </w:p>
    <w:p w14:paraId="33CB540E" w14:textId="77777777" w:rsidR="00820158" w:rsidRPr="00E0256B" w:rsidRDefault="00820158" w:rsidP="00633B22">
      <w:pPr>
        <w:widowControl/>
        <w:ind w:leftChars="353" w:left="1163" w:hangingChars="192" w:hanging="422"/>
        <w:rPr>
          <w:rFonts w:ascii="ＭＳ 明朝" w:eastAsia="ＭＳ 明朝" w:hAnsi="ＭＳ 明朝" w:cs="Times New Roman"/>
          <w:bCs/>
          <w:sz w:val="22"/>
        </w:rPr>
      </w:pPr>
    </w:p>
    <w:p w14:paraId="36ABB392" w14:textId="671C33A6" w:rsidR="00633B22" w:rsidRPr="00E0256B" w:rsidRDefault="00633B22" w:rsidP="00633B22">
      <w:pPr>
        <w:widowControl/>
        <w:rPr>
          <w:rFonts w:ascii="ＭＳ 明朝" w:eastAsia="ＭＳ 明朝" w:hAnsi="ＭＳ 明朝" w:cs="Times New Roman"/>
          <w:bCs/>
          <w:sz w:val="22"/>
        </w:rPr>
      </w:pPr>
      <w:r w:rsidRPr="00E0256B">
        <w:rPr>
          <w:rFonts w:ascii="ＭＳ 明朝" w:eastAsia="ＭＳ 明朝" w:hAnsi="ＭＳ 明朝" w:cs="Times New Roman" w:hint="eastAsia"/>
          <w:bCs/>
          <w:sz w:val="22"/>
        </w:rPr>
        <w:t>（</w:t>
      </w:r>
      <w:r w:rsidR="00E0256B" w:rsidRPr="00E0256B">
        <w:rPr>
          <w:rFonts w:ascii="ＭＳ 明朝" w:eastAsia="ＭＳ 明朝" w:hAnsi="ＭＳ 明朝" w:cs="Times New Roman" w:hint="eastAsia"/>
          <w:bCs/>
          <w:sz w:val="22"/>
        </w:rPr>
        <w:t>４</w:t>
      </w:r>
      <w:r w:rsidRPr="00E0256B">
        <w:rPr>
          <w:rFonts w:ascii="ＭＳ 明朝" w:eastAsia="ＭＳ 明朝" w:hAnsi="ＭＳ 明朝" w:cs="Times New Roman" w:hint="eastAsia"/>
          <w:bCs/>
          <w:sz w:val="22"/>
        </w:rPr>
        <w:t>）面談後のケアプランの再提出</w:t>
      </w:r>
    </w:p>
    <w:p w14:paraId="7414C33A" w14:textId="5C09F132" w:rsidR="00633B22" w:rsidRPr="00E0256B" w:rsidRDefault="00633B22" w:rsidP="008C69FF">
      <w:pPr>
        <w:widowControl/>
        <w:ind w:firstLineChars="257" w:firstLine="565"/>
        <w:rPr>
          <w:rFonts w:ascii="ＭＳ 明朝" w:eastAsia="ＭＳ 明朝" w:hAnsi="ＭＳ 明朝" w:cs="Times New Roman"/>
          <w:bCs/>
          <w:sz w:val="22"/>
        </w:rPr>
      </w:pPr>
      <w:r w:rsidRPr="00E0256B">
        <w:rPr>
          <w:rFonts w:ascii="ＭＳ 明朝" w:eastAsia="ＭＳ 明朝" w:hAnsi="ＭＳ 明朝" w:cs="Times New Roman" w:hint="eastAsia"/>
          <w:bCs/>
          <w:sz w:val="22"/>
        </w:rPr>
        <w:t>①　面談の結果を事業管理者に面談後</w:t>
      </w:r>
      <w:r w:rsidR="008A19CC">
        <w:rPr>
          <w:rFonts w:ascii="ＭＳ 明朝" w:eastAsia="ＭＳ 明朝" w:hAnsi="ＭＳ 明朝" w:cs="Times New Roman" w:hint="eastAsia"/>
          <w:bCs/>
          <w:sz w:val="22"/>
        </w:rPr>
        <w:t>1</w:t>
      </w:r>
      <w:r w:rsidR="008A19CC">
        <w:rPr>
          <w:rFonts w:ascii="ＭＳ 明朝" w:eastAsia="ＭＳ 明朝" w:hAnsi="ＭＳ 明朝" w:cs="Times New Roman"/>
          <w:bCs/>
          <w:sz w:val="22"/>
        </w:rPr>
        <w:t>0</w:t>
      </w:r>
      <w:r w:rsidRPr="00E0256B">
        <w:rPr>
          <w:rFonts w:ascii="ＭＳ 明朝" w:eastAsia="ＭＳ 明朝" w:hAnsi="ＭＳ 明朝" w:cs="Times New Roman" w:hint="eastAsia"/>
          <w:bCs/>
          <w:sz w:val="22"/>
        </w:rPr>
        <w:t>日前後に郵送。</w:t>
      </w:r>
    </w:p>
    <w:p w14:paraId="394D1F5F" w14:textId="572993AA" w:rsidR="00820158" w:rsidRPr="00E0256B" w:rsidRDefault="00633B22" w:rsidP="008C69FF">
      <w:pPr>
        <w:widowControl/>
        <w:ind w:leftChars="269" w:left="990" w:hangingChars="193" w:hanging="425"/>
        <w:rPr>
          <w:rFonts w:ascii="ＭＳ 明朝" w:eastAsia="ＭＳ 明朝" w:hAnsi="ＭＳ 明朝" w:cs="Times New Roman"/>
          <w:bCs/>
          <w:sz w:val="22"/>
        </w:rPr>
      </w:pPr>
      <w:r w:rsidRPr="00E0256B">
        <w:rPr>
          <w:rFonts w:ascii="ＭＳ 明朝" w:eastAsia="ＭＳ 明朝" w:hAnsi="ＭＳ 明朝" w:cs="Times New Roman" w:hint="eastAsia"/>
          <w:bCs/>
          <w:sz w:val="22"/>
        </w:rPr>
        <w:t>②　点検対象者は、面談結果を受けて、ケアプランを再検討の上、再提出をした</w:t>
      </w:r>
      <w:r w:rsidR="008C69FF">
        <w:rPr>
          <w:rFonts w:ascii="ＭＳ 明朝" w:eastAsia="ＭＳ 明朝" w:hAnsi="ＭＳ 明朝" w:cs="Times New Roman" w:hint="eastAsia"/>
          <w:bCs/>
          <w:sz w:val="22"/>
        </w:rPr>
        <w:t>。</w:t>
      </w:r>
      <w:r w:rsidRPr="00E0256B">
        <w:rPr>
          <w:rFonts w:ascii="ＭＳ 明朝" w:eastAsia="ＭＳ 明朝" w:hAnsi="ＭＳ 明朝" w:cs="Times New Roman" w:hint="eastAsia"/>
          <w:bCs/>
          <w:sz w:val="22"/>
        </w:rPr>
        <w:t>（提出書類：ケアプラン・自己チェック表・ケアプラン作成のポイント・</w:t>
      </w:r>
    </w:p>
    <w:p w14:paraId="4DF599C9" w14:textId="5DEBC764" w:rsidR="00633B22" w:rsidRPr="00E0256B" w:rsidRDefault="00633B22" w:rsidP="00820158">
      <w:pPr>
        <w:widowControl/>
        <w:ind w:leftChars="500" w:left="1050" w:firstLineChars="100" w:firstLine="220"/>
        <w:rPr>
          <w:rFonts w:ascii="ＭＳ 明朝" w:eastAsia="ＭＳ 明朝" w:hAnsi="ＭＳ 明朝" w:cs="Times New Roman"/>
          <w:bCs/>
          <w:sz w:val="22"/>
        </w:rPr>
      </w:pPr>
      <w:r w:rsidRPr="00E0256B">
        <w:rPr>
          <w:rFonts w:ascii="ＭＳ 明朝" w:eastAsia="ＭＳ 明朝" w:hAnsi="ＭＳ 明朝" w:cs="Times New Roman" w:hint="eastAsia"/>
          <w:bCs/>
          <w:sz w:val="22"/>
        </w:rPr>
        <w:t>アンケート）</w:t>
      </w:r>
    </w:p>
    <w:p w14:paraId="32FC9B54" w14:textId="77777777" w:rsidR="00633B22" w:rsidRPr="00E0256B" w:rsidRDefault="00633B22" w:rsidP="005F648F"/>
    <w:p w14:paraId="417F4AA9" w14:textId="6503604F" w:rsidR="00E81652" w:rsidRPr="00E81652" w:rsidRDefault="00E55413" w:rsidP="00E55413">
      <w:pPr>
        <w:pStyle w:val="1"/>
        <w:numPr>
          <w:ilvl w:val="0"/>
          <w:numId w:val="5"/>
        </w:numPr>
        <w:rPr>
          <w:rFonts w:ascii="ＭＳ 明朝" w:eastAsia="ＭＳ 明朝" w:hAnsi="ＭＳ 明朝"/>
        </w:rPr>
      </w:pPr>
      <w:r w:rsidRPr="00AF4418">
        <w:rPr>
          <w:rFonts w:ascii="ＭＳ 明朝" w:eastAsia="ＭＳ 明朝" w:hAnsi="ＭＳ 明朝" w:hint="eastAsia"/>
        </w:rPr>
        <w:t>点検結果</w:t>
      </w:r>
    </w:p>
    <w:p w14:paraId="35A7B35C" w14:textId="037186DD" w:rsidR="0013394E" w:rsidRDefault="00BB4795" w:rsidP="00E81652">
      <w:pPr>
        <w:pStyle w:val="2"/>
        <w:numPr>
          <w:ilvl w:val="0"/>
          <w:numId w:val="17"/>
        </w:numPr>
        <w:rPr>
          <w:rFonts w:ascii="ＭＳ 明朝" w:eastAsia="ＭＳ 明朝" w:hAnsi="ＭＳ 明朝"/>
        </w:rPr>
      </w:pPr>
      <w:r w:rsidRPr="00AF4418">
        <w:rPr>
          <w:rFonts w:ascii="ＭＳ 明朝" w:eastAsia="ＭＳ 明朝" w:hAnsi="ＭＳ 明朝" w:hint="eastAsia"/>
        </w:rPr>
        <w:t>点検対象者</w:t>
      </w:r>
      <w:r w:rsidR="0013394E" w:rsidRPr="00AF4418">
        <w:rPr>
          <w:rFonts w:ascii="ＭＳ 明朝" w:eastAsia="ＭＳ 明朝" w:hAnsi="ＭＳ 明朝" w:hint="eastAsia"/>
        </w:rPr>
        <w:t>について</w:t>
      </w:r>
    </w:p>
    <w:p w14:paraId="6E83A4BC" w14:textId="0685F404" w:rsidR="00E81652" w:rsidRPr="00C84DFA" w:rsidRDefault="00E81652" w:rsidP="00E81652">
      <w:pPr>
        <w:ind w:firstLineChars="100" w:firstLine="220"/>
        <w:rPr>
          <w:rFonts w:ascii="ＭＳ 明朝" w:eastAsia="ＭＳ 明朝" w:hAnsi="ＭＳ 明朝"/>
          <w:sz w:val="22"/>
        </w:rPr>
      </w:pPr>
      <w:r w:rsidRPr="00C84DFA">
        <w:rPr>
          <w:rFonts w:ascii="ＭＳ 明朝" w:eastAsia="ＭＳ 明朝" w:hAnsi="ＭＳ 明朝" w:hint="eastAsia"/>
          <w:sz w:val="22"/>
        </w:rPr>
        <w:t>点検対象者</w:t>
      </w:r>
      <w:r w:rsidR="00591BC2">
        <w:rPr>
          <w:rFonts w:ascii="ＭＳ 明朝" w:eastAsia="ＭＳ 明朝" w:hAnsi="ＭＳ 明朝" w:hint="eastAsia"/>
          <w:sz w:val="22"/>
        </w:rPr>
        <w:t>17</w:t>
      </w:r>
      <w:r w:rsidRPr="00C84DFA">
        <w:rPr>
          <w:rFonts w:ascii="ＭＳ 明朝" w:eastAsia="ＭＳ 明朝" w:hAnsi="ＭＳ 明朝" w:hint="eastAsia"/>
          <w:sz w:val="22"/>
        </w:rPr>
        <w:t>人うち</w:t>
      </w:r>
      <w:r w:rsidR="00FF6B5F">
        <w:rPr>
          <w:rFonts w:ascii="ＭＳ 明朝" w:eastAsia="ＭＳ 明朝" w:hAnsi="ＭＳ 明朝" w:hint="eastAsia"/>
          <w:sz w:val="22"/>
        </w:rPr>
        <w:t>７</w:t>
      </w:r>
      <w:r w:rsidR="00FC74A8">
        <w:rPr>
          <w:rFonts w:ascii="ＭＳ 明朝" w:eastAsia="ＭＳ 明朝" w:hAnsi="ＭＳ 明朝" w:hint="eastAsia"/>
          <w:sz w:val="22"/>
        </w:rPr>
        <w:t>人</w:t>
      </w:r>
      <w:r w:rsidRPr="00C84DFA">
        <w:rPr>
          <w:rFonts w:ascii="ＭＳ 明朝" w:eastAsia="ＭＳ 明朝" w:hAnsi="ＭＳ 明朝" w:hint="eastAsia"/>
          <w:sz w:val="22"/>
        </w:rPr>
        <w:t>が主任介護支援専門員であり、点検対象者の経験年数およびケアプラン担当件数は下記のとおりであった。</w:t>
      </w:r>
    </w:p>
    <w:p w14:paraId="14ABF550" w14:textId="77777777" w:rsidR="00E81652" w:rsidRPr="00E81652" w:rsidRDefault="00E81652" w:rsidP="00E81652">
      <w:pPr>
        <w:ind w:firstLineChars="100" w:firstLine="210"/>
        <w:rPr>
          <w:rFonts w:ascii="ＭＳ 明朝" w:eastAsia="ＭＳ 明朝" w:hAnsi="ＭＳ 明朝"/>
        </w:rPr>
      </w:pPr>
    </w:p>
    <w:p w14:paraId="68962778" w14:textId="0DE9F5A3" w:rsidR="00C029D7" w:rsidRPr="00E81652" w:rsidRDefault="0013394E" w:rsidP="00727BFA">
      <w:pPr>
        <w:pStyle w:val="2"/>
      </w:pPr>
      <w:r w:rsidRPr="00AF4418">
        <w:rPr>
          <w:rFonts w:hint="eastAsia"/>
        </w:rPr>
        <w:t>（１）経験年数</w:t>
      </w:r>
      <w:r w:rsidR="00E70470">
        <w:rPr>
          <w:rFonts w:hint="eastAsia"/>
        </w:rPr>
        <w:t xml:space="preserve">　　　　　　　　（人）</w:t>
      </w:r>
    </w:p>
    <w:tbl>
      <w:tblPr>
        <w:tblStyle w:val="a4"/>
        <w:tblW w:w="0" w:type="auto"/>
        <w:tblLook w:val="04A0" w:firstRow="1" w:lastRow="0" w:firstColumn="1" w:lastColumn="0" w:noHBand="0" w:noVBand="1"/>
      </w:tblPr>
      <w:tblGrid>
        <w:gridCol w:w="2880"/>
        <w:gridCol w:w="1040"/>
      </w:tblGrid>
      <w:tr w:rsidR="00FC74A8" w:rsidRPr="00FC74A8" w14:paraId="1DE75D71" w14:textId="77777777" w:rsidTr="00FC74A8">
        <w:trPr>
          <w:trHeight w:val="360"/>
        </w:trPr>
        <w:tc>
          <w:tcPr>
            <w:tcW w:w="2880" w:type="dxa"/>
            <w:noWrap/>
            <w:hideMark/>
          </w:tcPr>
          <w:p w14:paraId="3600E2FA" w14:textId="77777777" w:rsidR="00FC74A8" w:rsidRPr="00FC74A8" w:rsidRDefault="00FC74A8" w:rsidP="00FC74A8">
            <w:pPr>
              <w:rPr>
                <w:rFonts w:ascii="ＭＳ 明朝" w:eastAsia="ＭＳ 明朝" w:hAnsi="ＭＳ 明朝"/>
              </w:rPr>
            </w:pPr>
            <w:r w:rsidRPr="00FC74A8">
              <w:rPr>
                <w:rFonts w:ascii="ＭＳ 明朝" w:eastAsia="ＭＳ 明朝" w:hAnsi="ＭＳ 明朝" w:hint="eastAsia"/>
              </w:rPr>
              <w:t>経験年数</w:t>
            </w:r>
          </w:p>
        </w:tc>
        <w:tc>
          <w:tcPr>
            <w:tcW w:w="1040" w:type="dxa"/>
            <w:noWrap/>
            <w:hideMark/>
          </w:tcPr>
          <w:p w14:paraId="5B105DB2" w14:textId="77777777" w:rsidR="00FC74A8" w:rsidRPr="00FC74A8" w:rsidRDefault="00FC74A8" w:rsidP="00FC74A8">
            <w:pPr>
              <w:rPr>
                <w:rFonts w:ascii="ＭＳ 明朝" w:eastAsia="ＭＳ 明朝" w:hAnsi="ＭＳ 明朝"/>
              </w:rPr>
            </w:pPr>
            <w:r w:rsidRPr="00FC74A8">
              <w:rPr>
                <w:rFonts w:ascii="ＭＳ 明朝" w:eastAsia="ＭＳ 明朝" w:hAnsi="ＭＳ 明朝" w:hint="eastAsia"/>
              </w:rPr>
              <w:t>人数</w:t>
            </w:r>
          </w:p>
        </w:tc>
      </w:tr>
      <w:tr w:rsidR="00FC74A8" w:rsidRPr="00FC74A8" w14:paraId="1A93D6D6" w14:textId="77777777" w:rsidTr="00FC74A8">
        <w:trPr>
          <w:trHeight w:val="360"/>
        </w:trPr>
        <w:tc>
          <w:tcPr>
            <w:tcW w:w="2880" w:type="dxa"/>
            <w:noWrap/>
            <w:hideMark/>
          </w:tcPr>
          <w:p w14:paraId="4FF8817B" w14:textId="30547C9A" w:rsidR="00FC74A8" w:rsidRPr="00FC74A8" w:rsidRDefault="00FC74A8" w:rsidP="00FC74A8">
            <w:pPr>
              <w:rPr>
                <w:rFonts w:ascii="ＭＳ 明朝" w:eastAsia="ＭＳ 明朝" w:hAnsi="ＭＳ 明朝"/>
              </w:rPr>
            </w:pPr>
            <w:r w:rsidRPr="00FC74A8">
              <w:rPr>
                <w:rFonts w:ascii="ＭＳ 明朝" w:eastAsia="ＭＳ 明朝" w:hAnsi="ＭＳ 明朝" w:hint="eastAsia"/>
              </w:rPr>
              <w:t>～</w:t>
            </w:r>
            <w:r w:rsidR="008A19CC">
              <w:rPr>
                <w:rFonts w:ascii="ＭＳ 明朝" w:eastAsia="ＭＳ 明朝" w:hAnsi="ＭＳ 明朝" w:hint="eastAsia"/>
              </w:rPr>
              <w:t>３</w:t>
            </w:r>
            <w:r w:rsidRPr="00FC74A8">
              <w:rPr>
                <w:rFonts w:ascii="ＭＳ 明朝" w:eastAsia="ＭＳ 明朝" w:hAnsi="ＭＳ 明朝" w:hint="eastAsia"/>
              </w:rPr>
              <w:t>年未満</w:t>
            </w:r>
          </w:p>
        </w:tc>
        <w:tc>
          <w:tcPr>
            <w:tcW w:w="1040" w:type="dxa"/>
            <w:noWrap/>
            <w:hideMark/>
          </w:tcPr>
          <w:p w14:paraId="0B8C25D3" w14:textId="1D0B4BFE" w:rsidR="00FC74A8" w:rsidRPr="00FC74A8" w:rsidRDefault="0058289A" w:rsidP="0058289A">
            <w:pPr>
              <w:jc w:val="center"/>
              <w:rPr>
                <w:rFonts w:ascii="ＭＳ 明朝" w:eastAsia="ＭＳ 明朝" w:hAnsi="ＭＳ 明朝"/>
              </w:rPr>
            </w:pPr>
            <w:r>
              <w:rPr>
                <w:rFonts w:ascii="ＭＳ 明朝" w:eastAsia="ＭＳ 明朝" w:hAnsi="ＭＳ 明朝" w:hint="eastAsia"/>
              </w:rPr>
              <w:t>６</w:t>
            </w:r>
          </w:p>
        </w:tc>
      </w:tr>
      <w:tr w:rsidR="00FC74A8" w:rsidRPr="00FC74A8" w14:paraId="0F1B3893" w14:textId="77777777" w:rsidTr="00FC74A8">
        <w:trPr>
          <w:trHeight w:val="360"/>
        </w:trPr>
        <w:tc>
          <w:tcPr>
            <w:tcW w:w="2880" w:type="dxa"/>
            <w:noWrap/>
            <w:hideMark/>
          </w:tcPr>
          <w:p w14:paraId="34A598A6" w14:textId="4C6E9457" w:rsidR="00FC74A8" w:rsidRPr="00FC74A8" w:rsidRDefault="00FC74A8" w:rsidP="00FC74A8">
            <w:pPr>
              <w:rPr>
                <w:rFonts w:ascii="ＭＳ 明朝" w:eastAsia="ＭＳ 明朝" w:hAnsi="ＭＳ 明朝"/>
              </w:rPr>
            </w:pPr>
            <w:r w:rsidRPr="00FC74A8">
              <w:rPr>
                <w:rFonts w:ascii="ＭＳ 明朝" w:eastAsia="ＭＳ 明朝" w:hAnsi="ＭＳ 明朝" w:hint="eastAsia"/>
              </w:rPr>
              <w:t>３年以上</w:t>
            </w:r>
            <w:r w:rsidR="008A19CC">
              <w:rPr>
                <w:rFonts w:ascii="ＭＳ 明朝" w:eastAsia="ＭＳ 明朝" w:hAnsi="ＭＳ 明朝" w:hint="eastAsia"/>
              </w:rPr>
              <w:t>５</w:t>
            </w:r>
            <w:r w:rsidRPr="00FC74A8">
              <w:rPr>
                <w:rFonts w:ascii="ＭＳ 明朝" w:eastAsia="ＭＳ 明朝" w:hAnsi="ＭＳ 明朝" w:hint="eastAsia"/>
              </w:rPr>
              <w:t>年未満</w:t>
            </w:r>
          </w:p>
        </w:tc>
        <w:tc>
          <w:tcPr>
            <w:tcW w:w="1040" w:type="dxa"/>
            <w:noWrap/>
            <w:hideMark/>
          </w:tcPr>
          <w:p w14:paraId="4FDDE807" w14:textId="691D172C" w:rsidR="00FC74A8" w:rsidRPr="00FC74A8" w:rsidRDefault="0058289A" w:rsidP="0058289A">
            <w:pPr>
              <w:jc w:val="center"/>
              <w:rPr>
                <w:rFonts w:ascii="ＭＳ 明朝" w:eastAsia="ＭＳ 明朝" w:hAnsi="ＭＳ 明朝"/>
              </w:rPr>
            </w:pPr>
            <w:r>
              <w:rPr>
                <w:rFonts w:ascii="ＭＳ 明朝" w:eastAsia="ＭＳ 明朝" w:hAnsi="ＭＳ 明朝" w:hint="eastAsia"/>
              </w:rPr>
              <w:t>３</w:t>
            </w:r>
          </w:p>
        </w:tc>
      </w:tr>
      <w:tr w:rsidR="00FC74A8" w:rsidRPr="00FC74A8" w14:paraId="71424F16" w14:textId="77777777" w:rsidTr="00FC74A8">
        <w:trPr>
          <w:trHeight w:val="360"/>
        </w:trPr>
        <w:tc>
          <w:tcPr>
            <w:tcW w:w="2880" w:type="dxa"/>
            <w:noWrap/>
            <w:hideMark/>
          </w:tcPr>
          <w:p w14:paraId="225625B0" w14:textId="77777777" w:rsidR="00FC74A8" w:rsidRPr="00FC74A8" w:rsidRDefault="00FC74A8" w:rsidP="00FC74A8">
            <w:pPr>
              <w:rPr>
                <w:rFonts w:ascii="ＭＳ 明朝" w:eastAsia="ＭＳ 明朝" w:hAnsi="ＭＳ 明朝"/>
              </w:rPr>
            </w:pPr>
            <w:r w:rsidRPr="00FC74A8">
              <w:rPr>
                <w:rFonts w:ascii="ＭＳ 明朝" w:eastAsia="ＭＳ 明朝" w:hAnsi="ＭＳ 明朝" w:hint="eastAsia"/>
              </w:rPr>
              <w:t>5年以上10年未満</w:t>
            </w:r>
          </w:p>
        </w:tc>
        <w:tc>
          <w:tcPr>
            <w:tcW w:w="1040" w:type="dxa"/>
            <w:noWrap/>
            <w:hideMark/>
          </w:tcPr>
          <w:p w14:paraId="5DF092F3" w14:textId="01BB4FC8" w:rsidR="00FC74A8" w:rsidRPr="00FC74A8" w:rsidRDefault="0058289A" w:rsidP="0058289A">
            <w:pPr>
              <w:jc w:val="center"/>
              <w:rPr>
                <w:rFonts w:ascii="ＭＳ 明朝" w:eastAsia="ＭＳ 明朝" w:hAnsi="ＭＳ 明朝"/>
              </w:rPr>
            </w:pPr>
            <w:r>
              <w:rPr>
                <w:rFonts w:ascii="ＭＳ 明朝" w:eastAsia="ＭＳ 明朝" w:hAnsi="ＭＳ 明朝" w:hint="eastAsia"/>
              </w:rPr>
              <w:t>３</w:t>
            </w:r>
          </w:p>
        </w:tc>
      </w:tr>
      <w:tr w:rsidR="00FC74A8" w:rsidRPr="00FC74A8" w14:paraId="4F1D24B1" w14:textId="77777777" w:rsidTr="00FC74A8">
        <w:trPr>
          <w:trHeight w:val="360"/>
        </w:trPr>
        <w:tc>
          <w:tcPr>
            <w:tcW w:w="2880" w:type="dxa"/>
            <w:noWrap/>
            <w:hideMark/>
          </w:tcPr>
          <w:p w14:paraId="17E104E4" w14:textId="77777777" w:rsidR="00FC74A8" w:rsidRPr="00FC74A8" w:rsidRDefault="00FC74A8" w:rsidP="00FC74A8">
            <w:pPr>
              <w:rPr>
                <w:rFonts w:ascii="ＭＳ 明朝" w:eastAsia="ＭＳ 明朝" w:hAnsi="ＭＳ 明朝"/>
              </w:rPr>
            </w:pPr>
            <w:r w:rsidRPr="00FC74A8">
              <w:rPr>
                <w:rFonts w:ascii="ＭＳ 明朝" w:eastAsia="ＭＳ 明朝" w:hAnsi="ＭＳ 明朝" w:hint="eastAsia"/>
              </w:rPr>
              <w:t>10年以上15年未満</w:t>
            </w:r>
          </w:p>
        </w:tc>
        <w:tc>
          <w:tcPr>
            <w:tcW w:w="1040" w:type="dxa"/>
            <w:noWrap/>
            <w:hideMark/>
          </w:tcPr>
          <w:p w14:paraId="2E856915" w14:textId="0E1ADF17" w:rsidR="00FC74A8" w:rsidRPr="00FC74A8" w:rsidRDefault="0058289A" w:rsidP="0058289A">
            <w:pPr>
              <w:jc w:val="center"/>
              <w:rPr>
                <w:rFonts w:ascii="ＭＳ 明朝" w:eastAsia="ＭＳ 明朝" w:hAnsi="ＭＳ 明朝"/>
              </w:rPr>
            </w:pPr>
            <w:r>
              <w:rPr>
                <w:rFonts w:ascii="ＭＳ 明朝" w:eastAsia="ＭＳ 明朝" w:hAnsi="ＭＳ 明朝" w:hint="eastAsia"/>
              </w:rPr>
              <w:t>２</w:t>
            </w:r>
          </w:p>
        </w:tc>
      </w:tr>
      <w:tr w:rsidR="00FC74A8" w:rsidRPr="00FC74A8" w14:paraId="5F09A28D" w14:textId="77777777" w:rsidTr="00FC74A8">
        <w:trPr>
          <w:trHeight w:val="360"/>
        </w:trPr>
        <w:tc>
          <w:tcPr>
            <w:tcW w:w="2880" w:type="dxa"/>
            <w:noWrap/>
            <w:hideMark/>
          </w:tcPr>
          <w:p w14:paraId="2C1580E1" w14:textId="77777777" w:rsidR="00FC74A8" w:rsidRPr="00FC74A8" w:rsidRDefault="00FC74A8" w:rsidP="00FC74A8">
            <w:pPr>
              <w:rPr>
                <w:rFonts w:ascii="ＭＳ 明朝" w:eastAsia="ＭＳ 明朝" w:hAnsi="ＭＳ 明朝"/>
              </w:rPr>
            </w:pPr>
            <w:r w:rsidRPr="00FC74A8">
              <w:rPr>
                <w:rFonts w:ascii="ＭＳ 明朝" w:eastAsia="ＭＳ 明朝" w:hAnsi="ＭＳ 明朝" w:hint="eastAsia"/>
              </w:rPr>
              <w:t>15年以上</w:t>
            </w:r>
          </w:p>
        </w:tc>
        <w:tc>
          <w:tcPr>
            <w:tcW w:w="1040" w:type="dxa"/>
            <w:noWrap/>
            <w:hideMark/>
          </w:tcPr>
          <w:p w14:paraId="4FFE04C4" w14:textId="6EC3C009" w:rsidR="00FC74A8" w:rsidRPr="00FC74A8" w:rsidRDefault="0058289A" w:rsidP="0058289A">
            <w:pPr>
              <w:jc w:val="center"/>
              <w:rPr>
                <w:rFonts w:ascii="ＭＳ 明朝" w:eastAsia="ＭＳ 明朝" w:hAnsi="ＭＳ 明朝"/>
              </w:rPr>
            </w:pPr>
            <w:r>
              <w:rPr>
                <w:rFonts w:ascii="ＭＳ 明朝" w:eastAsia="ＭＳ 明朝" w:hAnsi="ＭＳ 明朝" w:hint="eastAsia"/>
              </w:rPr>
              <w:t>３</w:t>
            </w:r>
          </w:p>
        </w:tc>
      </w:tr>
    </w:tbl>
    <w:p w14:paraId="5A5E37ED" w14:textId="77777777" w:rsidR="0013394E" w:rsidRPr="00AF4418" w:rsidRDefault="0013394E" w:rsidP="0013394E">
      <w:pPr>
        <w:rPr>
          <w:rFonts w:ascii="ＭＳ 明朝" w:eastAsia="ＭＳ 明朝" w:hAnsi="ＭＳ 明朝"/>
        </w:rPr>
      </w:pPr>
    </w:p>
    <w:p w14:paraId="4C76F72E" w14:textId="6C7036F8" w:rsidR="0013394E" w:rsidRPr="007D7C5C" w:rsidRDefault="0013394E" w:rsidP="0013394E">
      <w:pPr>
        <w:pStyle w:val="2"/>
        <w:rPr>
          <w:rFonts w:ascii="ＭＳ 明朝" w:eastAsia="ＭＳ 明朝" w:hAnsi="ＭＳ 明朝"/>
        </w:rPr>
      </w:pPr>
      <w:r w:rsidRPr="00AF4418">
        <w:rPr>
          <w:rFonts w:ascii="ＭＳ 明朝" w:eastAsia="ＭＳ 明朝" w:hAnsi="ＭＳ 明朝" w:hint="eastAsia"/>
        </w:rPr>
        <w:t>（２）ケアプラン担当件数</w:t>
      </w:r>
      <w:r w:rsidR="00E70470">
        <w:rPr>
          <w:rFonts w:ascii="ＭＳ 明朝" w:eastAsia="ＭＳ 明朝" w:hAnsi="ＭＳ 明朝" w:hint="eastAsia"/>
        </w:rPr>
        <w:t xml:space="preserve">　　　（件）</w:t>
      </w:r>
      <w:r w:rsidR="007D7C5C">
        <w:rPr>
          <w:rFonts w:ascii="ＭＳ 明朝" w:eastAsia="ＭＳ 明朝" w:hAnsi="ＭＳ 明朝" w:hint="eastAsia"/>
        </w:rPr>
        <w:t xml:space="preserve">　</w:t>
      </w:r>
    </w:p>
    <w:tbl>
      <w:tblPr>
        <w:tblStyle w:val="a4"/>
        <w:tblW w:w="0" w:type="auto"/>
        <w:tblLook w:val="04A0" w:firstRow="1" w:lastRow="0" w:firstColumn="1" w:lastColumn="0" w:noHBand="0" w:noVBand="1"/>
      </w:tblPr>
      <w:tblGrid>
        <w:gridCol w:w="2880"/>
        <w:gridCol w:w="1040"/>
      </w:tblGrid>
      <w:tr w:rsidR="00FC74A8" w:rsidRPr="00FC74A8" w14:paraId="2B4EE9B2" w14:textId="77777777" w:rsidTr="00FC74A8">
        <w:trPr>
          <w:trHeight w:val="360"/>
        </w:trPr>
        <w:tc>
          <w:tcPr>
            <w:tcW w:w="2880" w:type="dxa"/>
            <w:noWrap/>
            <w:hideMark/>
          </w:tcPr>
          <w:p w14:paraId="2F742C6F" w14:textId="5BB059C4" w:rsidR="00FC74A8" w:rsidRPr="00FC74A8" w:rsidRDefault="008A19CC" w:rsidP="00FC74A8">
            <w:pPr>
              <w:rPr>
                <w:rFonts w:ascii="ＭＳ 明朝" w:eastAsia="ＭＳ 明朝" w:hAnsi="ＭＳ 明朝"/>
              </w:rPr>
            </w:pPr>
            <w:r>
              <w:rPr>
                <w:rFonts w:ascii="ＭＳ 明朝" w:eastAsia="ＭＳ 明朝" w:hAnsi="ＭＳ 明朝" w:hint="eastAsia"/>
              </w:rPr>
              <w:t>10</w:t>
            </w:r>
            <w:r w:rsidR="00FC74A8" w:rsidRPr="00FC74A8">
              <w:rPr>
                <w:rFonts w:ascii="ＭＳ 明朝" w:eastAsia="ＭＳ 明朝" w:hAnsi="ＭＳ 明朝" w:hint="eastAsia"/>
              </w:rPr>
              <w:t>件未満</w:t>
            </w:r>
          </w:p>
        </w:tc>
        <w:tc>
          <w:tcPr>
            <w:tcW w:w="1040" w:type="dxa"/>
            <w:noWrap/>
            <w:hideMark/>
          </w:tcPr>
          <w:p w14:paraId="16D95998" w14:textId="4B10A401" w:rsidR="00FC74A8" w:rsidRPr="00FC74A8" w:rsidRDefault="00E70470" w:rsidP="00E70470">
            <w:pPr>
              <w:jc w:val="center"/>
              <w:rPr>
                <w:rFonts w:ascii="ＭＳ 明朝" w:eastAsia="ＭＳ 明朝" w:hAnsi="ＭＳ 明朝"/>
              </w:rPr>
            </w:pPr>
            <w:r>
              <w:rPr>
                <w:rFonts w:ascii="ＭＳ 明朝" w:eastAsia="ＭＳ 明朝" w:hAnsi="ＭＳ 明朝" w:hint="eastAsia"/>
              </w:rPr>
              <w:t>３</w:t>
            </w:r>
          </w:p>
        </w:tc>
      </w:tr>
      <w:tr w:rsidR="00FC74A8" w:rsidRPr="00FC74A8" w14:paraId="41211070" w14:textId="77777777" w:rsidTr="00FC74A8">
        <w:trPr>
          <w:trHeight w:val="360"/>
        </w:trPr>
        <w:tc>
          <w:tcPr>
            <w:tcW w:w="2880" w:type="dxa"/>
            <w:noWrap/>
            <w:hideMark/>
          </w:tcPr>
          <w:p w14:paraId="0D682477" w14:textId="0BF11456" w:rsidR="00FC74A8" w:rsidRPr="00FC74A8" w:rsidRDefault="008A19CC" w:rsidP="00FC74A8">
            <w:pPr>
              <w:rPr>
                <w:rFonts w:ascii="ＭＳ 明朝" w:eastAsia="ＭＳ 明朝" w:hAnsi="ＭＳ 明朝"/>
              </w:rPr>
            </w:pPr>
            <w:r>
              <w:rPr>
                <w:rFonts w:ascii="ＭＳ 明朝" w:eastAsia="ＭＳ 明朝" w:hAnsi="ＭＳ 明朝" w:hint="eastAsia"/>
              </w:rPr>
              <w:t>10</w:t>
            </w:r>
            <w:r w:rsidR="00FC74A8" w:rsidRPr="00FC74A8">
              <w:rPr>
                <w:rFonts w:ascii="ＭＳ 明朝" w:eastAsia="ＭＳ 明朝" w:hAnsi="ＭＳ 明朝" w:hint="eastAsia"/>
              </w:rPr>
              <w:t>件以上</w:t>
            </w:r>
            <w:r>
              <w:rPr>
                <w:rFonts w:ascii="ＭＳ 明朝" w:eastAsia="ＭＳ 明朝" w:hAnsi="ＭＳ 明朝" w:hint="eastAsia"/>
              </w:rPr>
              <w:t>30</w:t>
            </w:r>
            <w:r w:rsidR="00FC74A8" w:rsidRPr="00FC74A8">
              <w:rPr>
                <w:rFonts w:ascii="ＭＳ 明朝" w:eastAsia="ＭＳ 明朝" w:hAnsi="ＭＳ 明朝" w:hint="eastAsia"/>
              </w:rPr>
              <w:t>件未満</w:t>
            </w:r>
          </w:p>
        </w:tc>
        <w:tc>
          <w:tcPr>
            <w:tcW w:w="1040" w:type="dxa"/>
            <w:noWrap/>
            <w:hideMark/>
          </w:tcPr>
          <w:p w14:paraId="6F4B91B0" w14:textId="0002073D" w:rsidR="00FC74A8" w:rsidRPr="00FC74A8" w:rsidRDefault="00E70470" w:rsidP="00E70470">
            <w:pPr>
              <w:jc w:val="center"/>
              <w:rPr>
                <w:rFonts w:ascii="ＭＳ 明朝" w:eastAsia="ＭＳ 明朝" w:hAnsi="ＭＳ 明朝"/>
              </w:rPr>
            </w:pPr>
            <w:r>
              <w:rPr>
                <w:rFonts w:ascii="ＭＳ 明朝" w:eastAsia="ＭＳ 明朝" w:hAnsi="ＭＳ 明朝" w:hint="eastAsia"/>
              </w:rPr>
              <w:t>５</w:t>
            </w:r>
          </w:p>
        </w:tc>
      </w:tr>
      <w:tr w:rsidR="00FC74A8" w:rsidRPr="00FC74A8" w14:paraId="7226D01D" w14:textId="77777777" w:rsidTr="00FC74A8">
        <w:trPr>
          <w:trHeight w:val="360"/>
        </w:trPr>
        <w:tc>
          <w:tcPr>
            <w:tcW w:w="2880" w:type="dxa"/>
            <w:noWrap/>
            <w:hideMark/>
          </w:tcPr>
          <w:p w14:paraId="2C806A23" w14:textId="24767AC6" w:rsidR="00FC74A8" w:rsidRPr="00FC74A8" w:rsidRDefault="008A19CC" w:rsidP="00FC74A8">
            <w:pPr>
              <w:rPr>
                <w:rFonts w:ascii="ＭＳ 明朝" w:eastAsia="ＭＳ 明朝" w:hAnsi="ＭＳ 明朝"/>
              </w:rPr>
            </w:pPr>
            <w:r>
              <w:rPr>
                <w:rFonts w:ascii="ＭＳ 明朝" w:eastAsia="ＭＳ 明朝" w:hAnsi="ＭＳ 明朝" w:hint="eastAsia"/>
              </w:rPr>
              <w:t>30</w:t>
            </w:r>
            <w:r w:rsidR="00FC74A8" w:rsidRPr="00FC74A8">
              <w:rPr>
                <w:rFonts w:ascii="ＭＳ 明朝" w:eastAsia="ＭＳ 明朝" w:hAnsi="ＭＳ 明朝" w:hint="eastAsia"/>
              </w:rPr>
              <w:t>件以上</w:t>
            </w:r>
            <w:r>
              <w:rPr>
                <w:rFonts w:ascii="ＭＳ 明朝" w:eastAsia="ＭＳ 明朝" w:hAnsi="ＭＳ 明朝" w:hint="eastAsia"/>
              </w:rPr>
              <w:t>60</w:t>
            </w:r>
            <w:r w:rsidR="00FC74A8" w:rsidRPr="00FC74A8">
              <w:rPr>
                <w:rFonts w:ascii="ＭＳ 明朝" w:eastAsia="ＭＳ 明朝" w:hAnsi="ＭＳ 明朝" w:hint="eastAsia"/>
              </w:rPr>
              <w:t>件未満</w:t>
            </w:r>
          </w:p>
        </w:tc>
        <w:tc>
          <w:tcPr>
            <w:tcW w:w="1040" w:type="dxa"/>
            <w:noWrap/>
            <w:hideMark/>
          </w:tcPr>
          <w:p w14:paraId="55748533" w14:textId="249B9416" w:rsidR="00FC74A8" w:rsidRPr="00FC74A8" w:rsidRDefault="00E70470" w:rsidP="00E70470">
            <w:pPr>
              <w:jc w:val="center"/>
              <w:rPr>
                <w:rFonts w:ascii="ＭＳ 明朝" w:eastAsia="ＭＳ 明朝" w:hAnsi="ＭＳ 明朝"/>
              </w:rPr>
            </w:pPr>
            <w:r>
              <w:rPr>
                <w:rFonts w:ascii="ＭＳ 明朝" w:eastAsia="ＭＳ 明朝" w:hAnsi="ＭＳ 明朝" w:hint="eastAsia"/>
              </w:rPr>
              <w:t>９</w:t>
            </w:r>
          </w:p>
        </w:tc>
      </w:tr>
      <w:tr w:rsidR="00FC74A8" w:rsidRPr="00FC74A8" w14:paraId="5665DA76" w14:textId="77777777" w:rsidTr="00FC74A8">
        <w:trPr>
          <w:trHeight w:val="360"/>
        </w:trPr>
        <w:tc>
          <w:tcPr>
            <w:tcW w:w="2880" w:type="dxa"/>
            <w:noWrap/>
            <w:hideMark/>
          </w:tcPr>
          <w:p w14:paraId="560AD987" w14:textId="6EE586F5" w:rsidR="00FC74A8" w:rsidRPr="00FC74A8" w:rsidRDefault="008A19CC" w:rsidP="00FC74A8">
            <w:pPr>
              <w:rPr>
                <w:rFonts w:ascii="ＭＳ 明朝" w:eastAsia="ＭＳ 明朝" w:hAnsi="ＭＳ 明朝"/>
              </w:rPr>
            </w:pPr>
            <w:r>
              <w:rPr>
                <w:rFonts w:ascii="ＭＳ 明朝" w:eastAsia="ＭＳ 明朝" w:hAnsi="ＭＳ 明朝" w:hint="eastAsia"/>
              </w:rPr>
              <w:t>60</w:t>
            </w:r>
            <w:r w:rsidR="00FC74A8" w:rsidRPr="00FC74A8">
              <w:rPr>
                <w:rFonts w:ascii="ＭＳ 明朝" w:eastAsia="ＭＳ 明朝" w:hAnsi="ＭＳ 明朝" w:hint="eastAsia"/>
              </w:rPr>
              <w:t>件以上</w:t>
            </w:r>
          </w:p>
        </w:tc>
        <w:tc>
          <w:tcPr>
            <w:tcW w:w="1040" w:type="dxa"/>
            <w:noWrap/>
            <w:hideMark/>
          </w:tcPr>
          <w:p w14:paraId="7947E695" w14:textId="37A6EE04" w:rsidR="00FC74A8" w:rsidRPr="00FC74A8" w:rsidRDefault="00E70470" w:rsidP="00E70470">
            <w:pPr>
              <w:jc w:val="center"/>
              <w:rPr>
                <w:rFonts w:ascii="ＭＳ 明朝" w:eastAsia="ＭＳ 明朝" w:hAnsi="ＭＳ 明朝"/>
              </w:rPr>
            </w:pPr>
            <w:r>
              <w:rPr>
                <w:rFonts w:ascii="ＭＳ 明朝" w:eastAsia="ＭＳ 明朝" w:hAnsi="ＭＳ 明朝" w:hint="eastAsia"/>
              </w:rPr>
              <w:t>０</w:t>
            </w:r>
          </w:p>
        </w:tc>
      </w:tr>
    </w:tbl>
    <w:p w14:paraId="4C49B4D8" w14:textId="37E4FF40" w:rsidR="00652D00" w:rsidRPr="00FE697D" w:rsidRDefault="00AF4418" w:rsidP="00FF6B5F">
      <w:pPr>
        <w:widowControl/>
        <w:jc w:val="left"/>
        <w:rPr>
          <w:rFonts w:ascii="ＭＳ 明朝" w:eastAsia="ＭＳ 明朝" w:hAnsi="ＭＳ 明朝"/>
          <w:sz w:val="22"/>
        </w:rPr>
      </w:pPr>
      <w:r>
        <w:rPr>
          <w:rFonts w:ascii="ＭＳ 明朝" w:eastAsia="ＭＳ 明朝" w:hAnsi="ＭＳ 明朝"/>
        </w:rPr>
        <w:br w:type="page"/>
      </w:r>
      <w:r w:rsidR="004E6F83">
        <w:rPr>
          <w:rFonts w:ascii="ＭＳ 明朝" w:eastAsia="ＭＳ 明朝" w:hAnsi="ＭＳ 明朝" w:hint="eastAsia"/>
        </w:rPr>
        <w:lastRenderedPageBreak/>
        <w:t>２）</w:t>
      </w:r>
      <w:r w:rsidR="007715EA" w:rsidRPr="00FE697D">
        <w:rPr>
          <w:rFonts w:ascii="ＭＳ 明朝" w:eastAsia="ＭＳ 明朝" w:hAnsi="ＭＳ 明朝" w:hint="eastAsia"/>
          <w:sz w:val="22"/>
        </w:rPr>
        <w:t>実施</w:t>
      </w:r>
      <w:r w:rsidR="00D27122" w:rsidRPr="00FE697D">
        <w:rPr>
          <w:rFonts w:ascii="ＭＳ 明朝" w:eastAsia="ＭＳ 明朝" w:hAnsi="ＭＳ 明朝" w:hint="eastAsia"/>
          <w:sz w:val="22"/>
        </w:rPr>
        <w:t>方法</w:t>
      </w:r>
      <w:r w:rsidR="00652D00" w:rsidRPr="00FE697D">
        <w:rPr>
          <w:rFonts w:ascii="ＭＳ 明朝" w:eastAsia="ＭＳ 明朝" w:hAnsi="ＭＳ 明朝" w:hint="eastAsia"/>
          <w:sz w:val="22"/>
        </w:rPr>
        <w:t xml:space="preserve">　</w:t>
      </w:r>
    </w:p>
    <w:p w14:paraId="10B6FB01" w14:textId="7E5BADAF" w:rsidR="00AF4418" w:rsidRPr="005F648F" w:rsidRDefault="0058289A" w:rsidP="00680862">
      <w:pPr>
        <w:ind w:firstLineChars="100" w:firstLine="210"/>
        <w:rPr>
          <w:rFonts w:ascii="ＭＳ 明朝" w:eastAsia="ＭＳ 明朝" w:hAnsi="ＭＳ 明朝"/>
        </w:rPr>
      </w:pPr>
      <w:r w:rsidRPr="0058289A">
        <w:rPr>
          <w:rFonts w:ascii="ＭＳ 明朝" w:eastAsia="ＭＳ 明朝" w:hAnsi="ＭＳ 明朝" w:hint="eastAsia"/>
        </w:rPr>
        <w:t>点検にあたっては下記の</w:t>
      </w:r>
      <w:r w:rsidRPr="0058289A">
        <w:rPr>
          <w:rFonts w:ascii="ＭＳ 明朝" w:eastAsia="ＭＳ 明朝" w:hAnsi="ＭＳ 明朝"/>
        </w:rPr>
        <w:t>43項目（運営基準に関する８項目、基礎的な内容35項目）を用いた。また、点検従事者は、対象者の事前提出書類をもとに、その実施状況が「不十分（不適切）⇒０、やや不十分⇒１、概ね十分⇒２、十分（適切）⇒３」の四択式で事前点検を行い、その後の面談を踏まえて対象者へ結果を通知した。</w:t>
      </w:r>
    </w:p>
    <w:p w14:paraId="16613C04" w14:textId="218A8866" w:rsidR="00AF4418" w:rsidRDefault="00AF4418" w:rsidP="00D27122">
      <w:pPr>
        <w:rPr>
          <w:rFonts w:ascii="ＭＳ 明朝" w:eastAsia="ＭＳ 明朝" w:hAnsi="ＭＳ 明朝"/>
        </w:rPr>
      </w:pPr>
    </w:p>
    <w:p w14:paraId="71A2812D" w14:textId="27ED435E" w:rsidR="004B1225" w:rsidRPr="00615726" w:rsidRDefault="00727BFA" w:rsidP="00615726">
      <w:pPr>
        <w:rPr>
          <w:rFonts w:ascii="ＭＳ 明朝" w:eastAsia="ＭＳ 明朝" w:hAnsi="ＭＳ 明朝"/>
        </w:rPr>
      </w:pPr>
      <w:r>
        <w:rPr>
          <w:rFonts w:ascii="ＭＳ 明朝" w:eastAsia="ＭＳ 明朝" w:hAnsi="ＭＳ 明朝" w:hint="eastAsia"/>
        </w:rPr>
        <w:t>（</w:t>
      </w:r>
      <w:r w:rsidR="00615726" w:rsidRPr="00615726">
        <w:rPr>
          <w:rFonts w:ascii="ＭＳ 明朝" w:eastAsia="ＭＳ 明朝" w:hAnsi="ＭＳ 明朝" w:hint="eastAsia"/>
        </w:rPr>
        <w:t>運営基準に関する</w:t>
      </w:r>
      <w:r w:rsidR="0058289A">
        <w:rPr>
          <w:rFonts w:ascii="ＭＳ 明朝" w:eastAsia="ＭＳ 明朝" w:hAnsi="ＭＳ 明朝" w:hint="eastAsia"/>
        </w:rPr>
        <w:t>８</w:t>
      </w:r>
      <w:r w:rsidR="00615726" w:rsidRPr="00615726">
        <w:rPr>
          <w:rFonts w:ascii="ＭＳ 明朝" w:eastAsia="ＭＳ 明朝" w:hAnsi="ＭＳ 明朝" w:hint="eastAsia"/>
        </w:rPr>
        <w:t>項目</w:t>
      </w:r>
      <w:r>
        <w:rPr>
          <w:rFonts w:ascii="ＭＳ 明朝" w:eastAsia="ＭＳ 明朝" w:hAnsi="ＭＳ 明朝" w:hint="eastAsia"/>
        </w:rPr>
        <w:t>）</w:t>
      </w:r>
    </w:p>
    <w:tbl>
      <w:tblPr>
        <w:tblStyle w:val="a4"/>
        <w:tblW w:w="8642" w:type="dxa"/>
        <w:tblLook w:val="04A0" w:firstRow="1" w:lastRow="0" w:firstColumn="1" w:lastColumn="0" w:noHBand="0" w:noVBand="1"/>
      </w:tblPr>
      <w:tblGrid>
        <w:gridCol w:w="1040"/>
        <w:gridCol w:w="1223"/>
        <w:gridCol w:w="6379"/>
      </w:tblGrid>
      <w:tr w:rsidR="0058289A" w:rsidRPr="00615726" w14:paraId="2BD5D655" w14:textId="77777777" w:rsidTr="00546954">
        <w:trPr>
          <w:trHeight w:val="360"/>
        </w:trPr>
        <w:tc>
          <w:tcPr>
            <w:tcW w:w="1040" w:type="dxa"/>
            <w:noWrap/>
          </w:tcPr>
          <w:p w14:paraId="17677201" w14:textId="77777777" w:rsidR="0058289A" w:rsidRPr="00615726"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項目</w:t>
            </w:r>
          </w:p>
        </w:tc>
        <w:tc>
          <w:tcPr>
            <w:tcW w:w="1223" w:type="dxa"/>
            <w:noWrap/>
          </w:tcPr>
          <w:p w14:paraId="768D3CA5" w14:textId="77777777" w:rsidR="0058289A" w:rsidRPr="00615726"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評価項目</w:t>
            </w:r>
          </w:p>
        </w:tc>
        <w:tc>
          <w:tcPr>
            <w:tcW w:w="6379" w:type="dxa"/>
          </w:tcPr>
          <w:p w14:paraId="235C6D32" w14:textId="77777777" w:rsidR="0058289A" w:rsidRPr="00615726"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点検内容</w:t>
            </w:r>
          </w:p>
        </w:tc>
      </w:tr>
      <w:tr w:rsidR="0058289A" w:rsidRPr="00615726" w14:paraId="7EE9F826" w14:textId="77777777" w:rsidTr="00546954">
        <w:trPr>
          <w:trHeight w:val="360"/>
        </w:trPr>
        <w:tc>
          <w:tcPr>
            <w:tcW w:w="1040" w:type="dxa"/>
            <w:noWrap/>
            <w:hideMark/>
          </w:tcPr>
          <w:p w14:paraId="458C3313"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基準１</w:t>
            </w:r>
          </w:p>
        </w:tc>
        <w:tc>
          <w:tcPr>
            <w:tcW w:w="1223" w:type="dxa"/>
            <w:noWrap/>
            <w:hideMark/>
          </w:tcPr>
          <w:p w14:paraId="2E904296"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運営基準</w:t>
            </w:r>
          </w:p>
        </w:tc>
        <w:tc>
          <w:tcPr>
            <w:tcW w:w="6379" w:type="dxa"/>
            <w:hideMark/>
          </w:tcPr>
          <w:p w14:paraId="6F57306F" w14:textId="77777777" w:rsidR="0058289A" w:rsidRPr="00615726" w:rsidRDefault="0058289A" w:rsidP="00546954">
            <w:pPr>
              <w:rPr>
                <w:rFonts w:ascii="ＭＳ 明朝" w:eastAsia="ＭＳ 明朝" w:hAnsi="ＭＳ 明朝"/>
                <w:sz w:val="16"/>
                <w:szCs w:val="16"/>
              </w:rPr>
            </w:pPr>
            <w:r w:rsidRPr="00615726">
              <w:rPr>
                <w:rFonts w:ascii="ＭＳ 明朝" w:eastAsia="ＭＳ 明朝" w:hAnsi="ＭＳ 明朝" w:hint="eastAsia"/>
                <w:sz w:val="16"/>
                <w:szCs w:val="16"/>
              </w:rPr>
              <w:t>標準項目２３項目が網羅されているか（様式の項目として）</w:t>
            </w:r>
          </w:p>
        </w:tc>
      </w:tr>
      <w:tr w:rsidR="0058289A" w:rsidRPr="00615726" w14:paraId="7BAF37FD" w14:textId="77777777" w:rsidTr="00546954">
        <w:trPr>
          <w:trHeight w:val="360"/>
        </w:trPr>
        <w:tc>
          <w:tcPr>
            <w:tcW w:w="1040" w:type="dxa"/>
            <w:noWrap/>
            <w:hideMark/>
          </w:tcPr>
          <w:p w14:paraId="70E1C44F"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基準２</w:t>
            </w:r>
          </w:p>
        </w:tc>
        <w:tc>
          <w:tcPr>
            <w:tcW w:w="1223" w:type="dxa"/>
            <w:noWrap/>
            <w:hideMark/>
          </w:tcPr>
          <w:p w14:paraId="20350A4E"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運営基準</w:t>
            </w:r>
          </w:p>
        </w:tc>
        <w:tc>
          <w:tcPr>
            <w:tcW w:w="6379" w:type="dxa"/>
            <w:hideMark/>
          </w:tcPr>
          <w:p w14:paraId="2DD912B3" w14:textId="77777777" w:rsidR="0058289A" w:rsidRPr="00615726" w:rsidRDefault="0058289A" w:rsidP="00546954">
            <w:pPr>
              <w:rPr>
                <w:rFonts w:ascii="ＭＳ 明朝" w:eastAsia="ＭＳ 明朝" w:hAnsi="ＭＳ 明朝"/>
                <w:sz w:val="16"/>
                <w:szCs w:val="16"/>
              </w:rPr>
            </w:pPr>
            <w:r w:rsidRPr="00615726">
              <w:rPr>
                <w:rFonts w:ascii="ＭＳ 明朝" w:eastAsia="ＭＳ 明朝" w:hAnsi="ＭＳ 明朝" w:hint="eastAsia"/>
                <w:sz w:val="16"/>
                <w:szCs w:val="16"/>
              </w:rPr>
              <w:t>利用者宅にて課題分析が実施されているか（入院の場合は例外）</w:t>
            </w:r>
          </w:p>
        </w:tc>
      </w:tr>
      <w:tr w:rsidR="0058289A" w:rsidRPr="00615726" w14:paraId="05E6745F" w14:textId="77777777" w:rsidTr="00546954">
        <w:trPr>
          <w:trHeight w:val="360"/>
        </w:trPr>
        <w:tc>
          <w:tcPr>
            <w:tcW w:w="1040" w:type="dxa"/>
            <w:noWrap/>
            <w:hideMark/>
          </w:tcPr>
          <w:p w14:paraId="0C03D262"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基準３</w:t>
            </w:r>
          </w:p>
        </w:tc>
        <w:tc>
          <w:tcPr>
            <w:tcW w:w="1223" w:type="dxa"/>
            <w:noWrap/>
            <w:hideMark/>
          </w:tcPr>
          <w:p w14:paraId="09AABB9E"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運営基準</w:t>
            </w:r>
          </w:p>
        </w:tc>
        <w:tc>
          <w:tcPr>
            <w:tcW w:w="6379" w:type="dxa"/>
            <w:hideMark/>
          </w:tcPr>
          <w:p w14:paraId="75EC50D8" w14:textId="77777777" w:rsidR="0058289A" w:rsidRPr="00615726" w:rsidRDefault="0058289A" w:rsidP="00546954">
            <w:pPr>
              <w:rPr>
                <w:rFonts w:ascii="ＭＳ 明朝" w:eastAsia="ＭＳ 明朝" w:hAnsi="ＭＳ 明朝"/>
                <w:sz w:val="16"/>
                <w:szCs w:val="16"/>
              </w:rPr>
            </w:pPr>
            <w:r w:rsidRPr="001639FA">
              <w:rPr>
                <w:rFonts w:ascii="ＭＳ 明朝" w:eastAsia="ＭＳ 明朝" w:hAnsi="ＭＳ 明朝" w:hint="eastAsia"/>
                <w:sz w:val="16"/>
                <w:szCs w:val="16"/>
              </w:rPr>
              <w:t>サービス開始日より前に計画の説明・同意・交付が行われているか</w:t>
            </w:r>
            <w:r w:rsidRPr="001639FA">
              <w:rPr>
                <w:rFonts w:ascii="ＭＳ 明朝" w:eastAsia="ＭＳ 明朝" w:hAnsi="ＭＳ 明朝"/>
                <w:sz w:val="16"/>
                <w:szCs w:val="16"/>
              </w:rPr>
              <w:tab/>
            </w:r>
            <w:r w:rsidRPr="001639FA">
              <w:rPr>
                <w:rFonts w:ascii="ＭＳ 明朝" w:eastAsia="ＭＳ 明朝" w:hAnsi="ＭＳ 明朝"/>
                <w:sz w:val="16"/>
                <w:szCs w:val="16"/>
              </w:rPr>
              <w:tab/>
            </w:r>
          </w:p>
        </w:tc>
      </w:tr>
      <w:tr w:rsidR="0058289A" w:rsidRPr="00615726" w14:paraId="6E8DDD1B" w14:textId="77777777" w:rsidTr="00546954">
        <w:trPr>
          <w:trHeight w:val="360"/>
        </w:trPr>
        <w:tc>
          <w:tcPr>
            <w:tcW w:w="1040" w:type="dxa"/>
            <w:noWrap/>
            <w:hideMark/>
          </w:tcPr>
          <w:p w14:paraId="750B0466"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基準4</w:t>
            </w:r>
          </w:p>
        </w:tc>
        <w:tc>
          <w:tcPr>
            <w:tcW w:w="1223" w:type="dxa"/>
            <w:noWrap/>
            <w:hideMark/>
          </w:tcPr>
          <w:p w14:paraId="42B4BD7B"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運営基準</w:t>
            </w:r>
          </w:p>
        </w:tc>
        <w:tc>
          <w:tcPr>
            <w:tcW w:w="6379" w:type="dxa"/>
            <w:hideMark/>
          </w:tcPr>
          <w:p w14:paraId="2AD5FE69" w14:textId="77777777" w:rsidR="0058289A" w:rsidRPr="00615726" w:rsidRDefault="0058289A" w:rsidP="00546954">
            <w:pPr>
              <w:rPr>
                <w:rFonts w:ascii="ＭＳ 明朝" w:eastAsia="ＭＳ 明朝" w:hAnsi="ＭＳ 明朝"/>
                <w:sz w:val="16"/>
                <w:szCs w:val="16"/>
              </w:rPr>
            </w:pPr>
            <w:r w:rsidRPr="001639FA">
              <w:rPr>
                <w:rFonts w:ascii="ＭＳ 明朝" w:eastAsia="ＭＳ 明朝" w:hAnsi="ＭＳ 明朝" w:hint="eastAsia"/>
                <w:sz w:val="16"/>
                <w:szCs w:val="16"/>
              </w:rPr>
              <w:t>原案を協議するためのサービス担当者会議が開催されているか</w:t>
            </w:r>
          </w:p>
        </w:tc>
      </w:tr>
      <w:tr w:rsidR="0058289A" w:rsidRPr="00615726" w14:paraId="64DA53DB" w14:textId="77777777" w:rsidTr="00546954">
        <w:trPr>
          <w:trHeight w:val="360"/>
        </w:trPr>
        <w:tc>
          <w:tcPr>
            <w:tcW w:w="1040" w:type="dxa"/>
            <w:noWrap/>
            <w:hideMark/>
          </w:tcPr>
          <w:p w14:paraId="53684247"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基準5</w:t>
            </w:r>
          </w:p>
        </w:tc>
        <w:tc>
          <w:tcPr>
            <w:tcW w:w="1223" w:type="dxa"/>
            <w:noWrap/>
            <w:hideMark/>
          </w:tcPr>
          <w:p w14:paraId="61C3862B"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運営基準</w:t>
            </w:r>
          </w:p>
        </w:tc>
        <w:tc>
          <w:tcPr>
            <w:tcW w:w="6379" w:type="dxa"/>
            <w:hideMark/>
          </w:tcPr>
          <w:p w14:paraId="24FEFA70" w14:textId="77777777" w:rsidR="0058289A" w:rsidRPr="00615726"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欠席者から意見聴取されているか（事業所名・氏名・職種・欠席理由が記載されている）</w:t>
            </w:r>
          </w:p>
        </w:tc>
      </w:tr>
      <w:tr w:rsidR="0058289A" w:rsidRPr="00615726" w14:paraId="0E00F509" w14:textId="77777777" w:rsidTr="00546954">
        <w:trPr>
          <w:trHeight w:val="360"/>
        </w:trPr>
        <w:tc>
          <w:tcPr>
            <w:tcW w:w="1040" w:type="dxa"/>
            <w:noWrap/>
            <w:hideMark/>
          </w:tcPr>
          <w:p w14:paraId="26CFE91A"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基準6</w:t>
            </w:r>
          </w:p>
        </w:tc>
        <w:tc>
          <w:tcPr>
            <w:tcW w:w="1223" w:type="dxa"/>
            <w:noWrap/>
            <w:hideMark/>
          </w:tcPr>
          <w:p w14:paraId="112E5D8B"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運営基準</w:t>
            </w:r>
          </w:p>
        </w:tc>
        <w:tc>
          <w:tcPr>
            <w:tcW w:w="6379" w:type="dxa"/>
            <w:hideMark/>
          </w:tcPr>
          <w:p w14:paraId="3AC761D5" w14:textId="77777777" w:rsidR="0058289A" w:rsidRPr="00615726"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少なくとも月１回以上はモニタリングを実施しているか</w:t>
            </w:r>
          </w:p>
        </w:tc>
      </w:tr>
      <w:tr w:rsidR="0058289A" w:rsidRPr="00615726" w14:paraId="0B77957B" w14:textId="77777777" w:rsidTr="00546954">
        <w:trPr>
          <w:trHeight w:val="360"/>
        </w:trPr>
        <w:tc>
          <w:tcPr>
            <w:tcW w:w="1040" w:type="dxa"/>
            <w:noWrap/>
            <w:hideMark/>
          </w:tcPr>
          <w:p w14:paraId="55C506C7"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基準7</w:t>
            </w:r>
          </w:p>
        </w:tc>
        <w:tc>
          <w:tcPr>
            <w:tcW w:w="1223" w:type="dxa"/>
            <w:noWrap/>
            <w:hideMark/>
          </w:tcPr>
          <w:p w14:paraId="02A1D617"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運営基準</w:t>
            </w:r>
          </w:p>
        </w:tc>
        <w:tc>
          <w:tcPr>
            <w:tcW w:w="6379" w:type="dxa"/>
            <w:hideMark/>
          </w:tcPr>
          <w:p w14:paraId="159EE303" w14:textId="77777777" w:rsidR="0058289A" w:rsidRPr="00615726"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モニタリングを自宅で実施しているか</w:t>
            </w:r>
          </w:p>
        </w:tc>
      </w:tr>
      <w:tr w:rsidR="0058289A" w:rsidRPr="00615726" w14:paraId="58AA9B79" w14:textId="77777777" w:rsidTr="00546954">
        <w:trPr>
          <w:trHeight w:val="360"/>
        </w:trPr>
        <w:tc>
          <w:tcPr>
            <w:tcW w:w="1040" w:type="dxa"/>
            <w:noWrap/>
            <w:hideMark/>
          </w:tcPr>
          <w:p w14:paraId="05AE3A52"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基準8</w:t>
            </w:r>
          </w:p>
        </w:tc>
        <w:tc>
          <w:tcPr>
            <w:tcW w:w="1223" w:type="dxa"/>
            <w:noWrap/>
            <w:hideMark/>
          </w:tcPr>
          <w:p w14:paraId="08001CD5" w14:textId="77777777" w:rsidR="0058289A" w:rsidRPr="00615726" w:rsidRDefault="0058289A" w:rsidP="00546954">
            <w:pPr>
              <w:jc w:val="center"/>
              <w:rPr>
                <w:rFonts w:ascii="ＭＳ 明朝" w:eastAsia="ＭＳ 明朝" w:hAnsi="ＭＳ 明朝"/>
                <w:sz w:val="16"/>
                <w:szCs w:val="16"/>
              </w:rPr>
            </w:pPr>
            <w:r w:rsidRPr="00615726">
              <w:rPr>
                <w:rFonts w:ascii="ＭＳ 明朝" w:eastAsia="ＭＳ 明朝" w:hAnsi="ＭＳ 明朝" w:hint="eastAsia"/>
                <w:sz w:val="16"/>
                <w:szCs w:val="16"/>
              </w:rPr>
              <w:t>運営基準</w:t>
            </w:r>
          </w:p>
        </w:tc>
        <w:tc>
          <w:tcPr>
            <w:tcW w:w="6379" w:type="dxa"/>
            <w:hideMark/>
          </w:tcPr>
          <w:p w14:paraId="075EBDF9" w14:textId="77777777" w:rsidR="0058289A" w:rsidRPr="00615726" w:rsidRDefault="0058289A" w:rsidP="00546954">
            <w:pPr>
              <w:spacing w:line="0" w:lineRule="atLeast"/>
              <w:rPr>
                <w:rFonts w:ascii="ＭＳ 明朝" w:eastAsia="ＭＳ 明朝" w:hAnsi="ＭＳ 明朝"/>
                <w:sz w:val="16"/>
                <w:szCs w:val="16"/>
              </w:rPr>
            </w:pPr>
            <w:bookmarkStart w:id="3" w:name="_Hlk157095435"/>
            <w:r w:rsidRPr="00FE0F00">
              <w:rPr>
                <w:rFonts w:ascii="ＭＳ 明朝" w:eastAsia="ＭＳ 明朝" w:hAnsi="ＭＳ 明朝" w:hint="eastAsia"/>
                <w:sz w:val="16"/>
                <w:szCs w:val="16"/>
              </w:rPr>
              <w:t>利用者の状況変化（</w:t>
            </w:r>
            <w:r w:rsidRPr="00FE0F00">
              <w:rPr>
                <w:rFonts w:ascii="ＭＳ 明朝" w:eastAsia="ＭＳ 明朝" w:hAnsi="ＭＳ 明朝"/>
                <w:sz w:val="16"/>
                <w:szCs w:val="16"/>
              </w:rPr>
              <w:t>BMI値異常・残薬等）に対して必要に応じて医師・歯科医師等に</w:t>
            </w:r>
            <w:r>
              <w:rPr>
                <w:rFonts w:ascii="ＭＳ 明朝" w:eastAsia="ＭＳ 明朝" w:hAnsi="ＭＳ 明朝" w:hint="eastAsia"/>
                <w:sz w:val="16"/>
                <w:szCs w:val="16"/>
              </w:rPr>
              <w:t>報告・連絡・相談</w:t>
            </w:r>
            <w:r w:rsidRPr="00FE0F00">
              <w:rPr>
                <w:rFonts w:ascii="ＭＳ 明朝" w:eastAsia="ＭＳ 明朝" w:hAnsi="ＭＳ 明朝"/>
                <w:sz w:val="16"/>
                <w:szCs w:val="16"/>
              </w:rPr>
              <w:t>しているか</w:t>
            </w:r>
            <w:bookmarkEnd w:id="3"/>
          </w:p>
        </w:tc>
      </w:tr>
    </w:tbl>
    <w:p w14:paraId="61A2990C" w14:textId="77777777" w:rsidR="00344135" w:rsidRPr="0058289A" w:rsidRDefault="00344135" w:rsidP="00615726">
      <w:pPr>
        <w:rPr>
          <w:rFonts w:ascii="ＭＳ 明朝" w:eastAsia="ＭＳ 明朝" w:hAnsi="ＭＳ 明朝"/>
        </w:rPr>
      </w:pPr>
    </w:p>
    <w:p w14:paraId="3800C811" w14:textId="0BC75A41" w:rsidR="00840732" w:rsidRDefault="00840732" w:rsidP="00840732">
      <w:pPr>
        <w:rPr>
          <w:rFonts w:ascii="ＭＳ 明朝" w:eastAsia="ＭＳ 明朝" w:hAnsi="ＭＳ 明朝"/>
        </w:rPr>
      </w:pPr>
      <w:r>
        <w:rPr>
          <w:rFonts w:ascii="ＭＳ 明朝" w:eastAsia="ＭＳ 明朝" w:hAnsi="ＭＳ 明朝" w:hint="eastAsia"/>
        </w:rPr>
        <w:t>（</w:t>
      </w:r>
      <w:r w:rsidRPr="00615726">
        <w:rPr>
          <w:rFonts w:ascii="ＭＳ 明朝" w:eastAsia="ＭＳ 明朝" w:hAnsi="ＭＳ 明朝" w:hint="eastAsia"/>
        </w:rPr>
        <w:t>基礎的な内容</w:t>
      </w:r>
      <w:r w:rsidR="0058289A">
        <w:rPr>
          <w:rFonts w:ascii="ＭＳ 明朝" w:eastAsia="ＭＳ 明朝" w:hAnsi="ＭＳ 明朝" w:hint="eastAsia"/>
        </w:rPr>
        <w:t>35</w:t>
      </w:r>
      <w:r w:rsidRPr="00615726">
        <w:rPr>
          <w:rFonts w:ascii="ＭＳ 明朝" w:eastAsia="ＭＳ 明朝" w:hAnsi="ＭＳ 明朝" w:hint="eastAsia"/>
        </w:rPr>
        <w:t>項目</w:t>
      </w:r>
      <w:r>
        <w:rPr>
          <w:rFonts w:ascii="ＭＳ 明朝" w:eastAsia="ＭＳ 明朝" w:hAnsi="ＭＳ 明朝" w:hint="eastAsia"/>
        </w:rPr>
        <w:t>）</w:t>
      </w:r>
    </w:p>
    <w:p w14:paraId="110804F4" w14:textId="6C527238" w:rsidR="00840732" w:rsidRPr="00231178" w:rsidRDefault="00840732" w:rsidP="00840732">
      <w:pPr>
        <w:rPr>
          <w:rFonts w:ascii="ＭＳ 明朝" w:eastAsia="ＭＳ 明朝" w:hAnsi="ＭＳ 明朝"/>
        </w:rPr>
      </w:pPr>
      <w:bookmarkStart w:id="4" w:name="_Hlk94599460"/>
      <w:r>
        <w:rPr>
          <w:rFonts w:ascii="ＭＳ 明朝" w:eastAsia="ＭＳ 明朝" w:hAnsi="ＭＳ 明朝" w:hint="eastAsia"/>
        </w:rPr>
        <w:t>1～</w:t>
      </w:r>
      <w:r w:rsidR="0058289A">
        <w:rPr>
          <w:rFonts w:ascii="ＭＳ 明朝" w:eastAsia="ＭＳ 明朝" w:hAnsi="ＭＳ 明朝" w:hint="eastAsia"/>
        </w:rPr>
        <w:t>11</w:t>
      </w:r>
      <w:r>
        <w:rPr>
          <w:rFonts w:ascii="ＭＳ 明朝" w:eastAsia="ＭＳ 明朝" w:hAnsi="ＭＳ 明朝" w:hint="eastAsia"/>
        </w:rPr>
        <w:t xml:space="preserve">　</w:t>
      </w:r>
      <w:r w:rsidR="0058289A">
        <w:rPr>
          <w:rFonts w:ascii="ＭＳ 明朝" w:eastAsia="ＭＳ 明朝" w:hAnsi="ＭＳ 明朝" w:hint="eastAsia"/>
        </w:rPr>
        <w:t>アセスメント</w:t>
      </w:r>
      <w:r>
        <w:rPr>
          <w:rFonts w:ascii="ＭＳ 明朝" w:eastAsia="ＭＳ 明朝" w:hAnsi="ＭＳ 明朝" w:hint="eastAsia"/>
        </w:rPr>
        <w:t>と分析</w:t>
      </w:r>
      <w:bookmarkStart w:id="5" w:name="_Hlk94599725"/>
    </w:p>
    <w:tbl>
      <w:tblPr>
        <w:tblStyle w:val="a4"/>
        <w:tblW w:w="0" w:type="auto"/>
        <w:tblLook w:val="04A0" w:firstRow="1" w:lastRow="0" w:firstColumn="1" w:lastColumn="0" w:noHBand="0" w:noVBand="1"/>
      </w:tblPr>
      <w:tblGrid>
        <w:gridCol w:w="988"/>
        <w:gridCol w:w="1417"/>
        <w:gridCol w:w="6043"/>
      </w:tblGrid>
      <w:tr w:rsidR="0058289A" w:rsidRPr="00AF4418" w14:paraId="7281E1C7" w14:textId="77777777" w:rsidTr="00546954">
        <w:trPr>
          <w:trHeight w:val="304"/>
        </w:trPr>
        <w:tc>
          <w:tcPr>
            <w:tcW w:w="988" w:type="dxa"/>
            <w:noWrap/>
            <w:hideMark/>
          </w:tcPr>
          <w:bookmarkEnd w:id="4"/>
          <w:bookmarkEnd w:id="5"/>
          <w:p w14:paraId="3F8FFA85"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項目</w:t>
            </w:r>
          </w:p>
        </w:tc>
        <w:tc>
          <w:tcPr>
            <w:tcW w:w="1417" w:type="dxa"/>
            <w:noWrap/>
            <w:hideMark/>
          </w:tcPr>
          <w:p w14:paraId="118A97C3"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評価項目</w:t>
            </w:r>
          </w:p>
        </w:tc>
        <w:tc>
          <w:tcPr>
            <w:tcW w:w="6043" w:type="dxa"/>
            <w:noWrap/>
            <w:hideMark/>
          </w:tcPr>
          <w:p w14:paraId="0CECC658"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点検内容</w:t>
            </w:r>
          </w:p>
        </w:tc>
      </w:tr>
      <w:tr w:rsidR="0058289A" w:rsidRPr="00AF4418" w14:paraId="13CF7128" w14:textId="77777777" w:rsidTr="00546954">
        <w:trPr>
          <w:trHeight w:val="304"/>
        </w:trPr>
        <w:tc>
          <w:tcPr>
            <w:tcW w:w="988" w:type="dxa"/>
            <w:noWrap/>
            <w:hideMark/>
          </w:tcPr>
          <w:p w14:paraId="7BBF77E4"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基礎１</w:t>
            </w:r>
          </w:p>
        </w:tc>
        <w:tc>
          <w:tcPr>
            <w:tcW w:w="1417" w:type="dxa"/>
            <w:noWrap/>
            <w:hideMark/>
          </w:tcPr>
          <w:p w14:paraId="7B67558B"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情報収集</w:t>
            </w:r>
          </w:p>
        </w:tc>
        <w:tc>
          <w:tcPr>
            <w:tcW w:w="6043" w:type="dxa"/>
            <w:noWrap/>
            <w:hideMark/>
          </w:tcPr>
          <w:p w14:paraId="4649AF1B" w14:textId="77777777" w:rsidR="0058289A" w:rsidRPr="00AF4418" w:rsidRDefault="0058289A" w:rsidP="00546954">
            <w:pPr>
              <w:rPr>
                <w:rFonts w:ascii="ＭＳ 明朝" w:eastAsia="ＭＳ 明朝" w:hAnsi="ＭＳ 明朝"/>
                <w:sz w:val="16"/>
                <w:szCs w:val="16"/>
              </w:rPr>
            </w:pPr>
            <w:r w:rsidRPr="00AF4418">
              <w:rPr>
                <w:rFonts w:ascii="ＭＳ 明朝" w:eastAsia="ＭＳ 明朝" w:hAnsi="ＭＳ 明朝" w:hint="eastAsia"/>
                <w:sz w:val="16"/>
                <w:szCs w:val="16"/>
              </w:rPr>
              <w:t>課題分析表に空欄（未把握）がないか</w:t>
            </w:r>
          </w:p>
        </w:tc>
      </w:tr>
      <w:tr w:rsidR="0058289A" w:rsidRPr="00AF4418" w14:paraId="272C7753" w14:textId="77777777" w:rsidTr="00546954">
        <w:trPr>
          <w:trHeight w:val="304"/>
        </w:trPr>
        <w:tc>
          <w:tcPr>
            <w:tcW w:w="988" w:type="dxa"/>
            <w:noWrap/>
            <w:hideMark/>
          </w:tcPr>
          <w:p w14:paraId="1834D6E9"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基礎２</w:t>
            </w:r>
          </w:p>
        </w:tc>
        <w:tc>
          <w:tcPr>
            <w:tcW w:w="1417" w:type="dxa"/>
            <w:noWrap/>
            <w:hideMark/>
          </w:tcPr>
          <w:p w14:paraId="3E257825" w14:textId="77777777" w:rsidR="0058289A" w:rsidRPr="00AF4418" w:rsidRDefault="0058289A" w:rsidP="00546954">
            <w:pPr>
              <w:ind w:leftChars="-33" w:left="37" w:hangingChars="66" w:hanging="106"/>
              <w:jc w:val="center"/>
              <w:rPr>
                <w:rFonts w:ascii="ＭＳ 明朝" w:eastAsia="ＭＳ 明朝" w:hAnsi="ＭＳ 明朝"/>
                <w:sz w:val="16"/>
                <w:szCs w:val="16"/>
              </w:rPr>
            </w:pPr>
            <w:r w:rsidRPr="00AF4418">
              <w:rPr>
                <w:rFonts w:ascii="ＭＳ 明朝" w:eastAsia="ＭＳ 明朝" w:hAnsi="ＭＳ 明朝" w:hint="eastAsia"/>
                <w:sz w:val="16"/>
                <w:szCs w:val="16"/>
              </w:rPr>
              <w:t>健康状態</w:t>
            </w:r>
          </w:p>
        </w:tc>
        <w:tc>
          <w:tcPr>
            <w:tcW w:w="6043" w:type="dxa"/>
            <w:noWrap/>
            <w:hideMark/>
          </w:tcPr>
          <w:p w14:paraId="3E7EF291" w14:textId="77777777" w:rsidR="0058289A" w:rsidRPr="00AF4418" w:rsidRDefault="0058289A" w:rsidP="00546954">
            <w:pPr>
              <w:rPr>
                <w:rFonts w:ascii="ＭＳ 明朝" w:eastAsia="ＭＳ 明朝" w:hAnsi="ＭＳ 明朝"/>
                <w:sz w:val="16"/>
                <w:szCs w:val="16"/>
              </w:rPr>
            </w:pPr>
            <w:r w:rsidRPr="00AF4418">
              <w:rPr>
                <w:rFonts w:ascii="ＭＳ 明朝" w:eastAsia="ＭＳ 明朝" w:hAnsi="ＭＳ 明朝" w:hint="eastAsia"/>
                <w:sz w:val="16"/>
                <w:szCs w:val="16"/>
              </w:rPr>
              <w:t>身長・体重・BMIについて把握されているか</w:t>
            </w:r>
          </w:p>
        </w:tc>
      </w:tr>
      <w:tr w:rsidR="0058289A" w:rsidRPr="00AF4418" w14:paraId="78C0D0E8" w14:textId="77777777" w:rsidTr="00546954">
        <w:trPr>
          <w:trHeight w:val="304"/>
        </w:trPr>
        <w:tc>
          <w:tcPr>
            <w:tcW w:w="988" w:type="dxa"/>
            <w:noWrap/>
            <w:hideMark/>
          </w:tcPr>
          <w:p w14:paraId="6FEA6C0A"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基礎３</w:t>
            </w:r>
          </w:p>
        </w:tc>
        <w:tc>
          <w:tcPr>
            <w:tcW w:w="1417" w:type="dxa"/>
            <w:noWrap/>
            <w:hideMark/>
          </w:tcPr>
          <w:p w14:paraId="0F3FA104"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活動</w:t>
            </w:r>
          </w:p>
        </w:tc>
        <w:tc>
          <w:tcPr>
            <w:tcW w:w="6043" w:type="dxa"/>
            <w:noWrap/>
            <w:hideMark/>
          </w:tcPr>
          <w:p w14:paraId="1710C0CA" w14:textId="77777777" w:rsidR="0058289A" w:rsidRPr="00AF4418" w:rsidRDefault="0058289A" w:rsidP="00546954">
            <w:pPr>
              <w:rPr>
                <w:rFonts w:ascii="ＭＳ 明朝" w:eastAsia="ＭＳ 明朝" w:hAnsi="ＭＳ 明朝"/>
                <w:sz w:val="16"/>
                <w:szCs w:val="16"/>
              </w:rPr>
            </w:pPr>
            <w:r w:rsidRPr="00FE0F00">
              <w:rPr>
                <w:rFonts w:ascii="ＭＳ 明朝" w:eastAsia="ＭＳ 明朝" w:hAnsi="ＭＳ 明朝"/>
                <w:sz w:val="16"/>
                <w:szCs w:val="16"/>
              </w:rPr>
              <w:t>ADL等の生活動作（能力）が全体的に把握されている</w:t>
            </w:r>
          </w:p>
        </w:tc>
      </w:tr>
      <w:tr w:rsidR="0058289A" w:rsidRPr="00AF4418" w14:paraId="278035CC" w14:textId="77777777" w:rsidTr="00546954">
        <w:trPr>
          <w:trHeight w:val="304"/>
        </w:trPr>
        <w:tc>
          <w:tcPr>
            <w:tcW w:w="988" w:type="dxa"/>
            <w:noWrap/>
            <w:hideMark/>
          </w:tcPr>
          <w:p w14:paraId="181B5815"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基礎４</w:t>
            </w:r>
          </w:p>
        </w:tc>
        <w:tc>
          <w:tcPr>
            <w:tcW w:w="1417" w:type="dxa"/>
            <w:noWrap/>
            <w:hideMark/>
          </w:tcPr>
          <w:p w14:paraId="6C0EE495"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活動</w:t>
            </w:r>
          </w:p>
        </w:tc>
        <w:tc>
          <w:tcPr>
            <w:tcW w:w="6043" w:type="dxa"/>
            <w:noWrap/>
            <w:hideMark/>
          </w:tcPr>
          <w:p w14:paraId="126428DC" w14:textId="77777777" w:rsidR="0058289A" w:rsidRPr="00AF4418"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家族（ケアラー）の状況や介護状況が把握されている</w:t>
            </w:r>
          </w:p>
        </w:tc>
      </w:tr>
      <w:tr w:rsidR="0058289A" w:rsidRPr="00AF4418" w14:paraId="788A1AA6" w14:textId="77777777" w:rsidTr="00546954">
        <w:trPr>
          <w:trHeight w:val="304"/>
        </w:trPr>
        <w:tc>
          <w:tcPr>
            <w:tcW w:w="988" w:type="dxa"/>
            <w:noWrap/>
            <w:hideMark/>
          </w:tcPr>
          <w:p w14:paraId="7C9C9D96"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基礎５</w:t>
            </w:r>
          </w:p>
        </w:tc>
        <w:tc>
          <w:tcPr>
            <w:tcW w:w="1417" w:type="dxa"/>
            <w:noWrap/>
            <w:hideMark/>
          </w:tcPr>
          <w:p w14:paraId="1F567277"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環境</w:t>
            </w:r>
          </w:p>
        </w:tc>
        <w:tc>
          <w:tcPr>
            <w:tcW w:w="6043" w:type="dxa"/>
            <w:noWrap/>
            <w:hideMark/>
          </w:tcPr>
          <w:p w14:paraId="5271F328" w14:textId="77777777" w:rsidR="0058289A" w:rsidRPr="00AF4418"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住居の状況等が把握されている（導線やバリア等）</w:t>
            </w:r>
          </w:p>
        </w:tc>
      </w:tr>
      <w:tr w:rsidR="0058289A" w:rsidRPr="00AF4418" w14:paraId="6BC88DE6" w14:textId="77777777" w:rsidTr="00546954">
        <w:trPr>
          <w:trHeight w:val="304"/>
        </w:trPr>
        <w:tc>
          <w:tcPr>
            <w:tcW w:w="988" w:type="dxa"/>
            <w:noWrap/>
            <w:hideMark/>
          </w:tcPr>
          <w:p w14:paraId="652D3954"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基礎６</w:t>
            </w:r>
          </w:p>
        </w:tc>
        <w:tc>
          <w:tcPr>
            <w:tcW w:w="1417" w:type="dxa"/>
            <w:noWrap/>
            <w:hideMark/>
          </w:tcPr>
          <w:p w14:paraId="12FD426E"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健康状態</w:t>
            </w:r>
          </w:p>
        </w:tc>
        <w:tc>
          <w:tcPr>
            <w:tcW w:w="6043" w:type="dxa"/>
            <w:noWrap/>
            <w:hideMark/>
          </w:tcPr>
          <w:p w14:paraId="18EA338E" w14:textId="77777777" w:rsidR="0058289A" w:rsidRPr="00AF4418" w:rsidRDefault="0058289A" w:rsidP="00546954">
            <w:pPr>
              <w:rPr>
                <w:rFonts w:ascii="ＭＳ 明朝" w:eastAsia="ＭＳ 明朝" w:hAnsi="ＭＳ 明朝"/>
                <w:sz w:val="16"/>
                <w:szCs w:val="16"/>
              </w:rPr>
            </w:pPr>
            <w:bookmarkStart w:id="6" w:name="_Hlk157412588"/>
            <w:r w:rsidRPr="00FE0F00">
              <w:rPr>
                <w:rFonts w:ascii="ＭＳ 明朝" w:eastAsia="ＭＳ 明朝" w:hAnsi="ＭＳ 明朝" w:hint="eastAsia"/>
                <w:sz w:val="16"/>
                <w:szCs w:val="16"/>
              </w:rPr>
              <w:t>疾患について把握されているか（疾患名・発症年）</w:t>
            </w:r>
            <w:bookmarkEnd w:id="6"/>
          </w:p>
        </w:tc>
      </w:tr>
      <w:tr w:rsidR="0058289A" w:rsidRPr="00AF4418" w14:paraId="4089A23E" w14:textId="77777777" w:rsidTr="00546954">
        <w:trPr>
          <w:trHeight w:val="304"/>
        </w:trPr>
        <w:tc>
          <w:tcPr>
            <w:tcW w:w="988" w:type="dxa"/>
            <w:vMerge w:val="restart"/>
            <w:noWrap/>
            <w:hideMark/>
          </w:tcPr>
          <w:p w14:paraId="07F89D0E" w14:textId="77777777" w:rsidR="0058289A" w:rsidRDefault="0058289A" w:rsidP="00546954">
            <w:pPr>
              <w:jc w:val="center"/>
              <w:rPr>
                <w:rFonts w:ascii="ＭＳ 明朝" w:eastAsia="ＭＳ 明朝" w:hAnsi="ＭＳ 明朝"/>
                <w:sz w:val="16"/>
                <w:szCs w:val="16"/>
              </w:rPr>
            </w:pPr>
          </w:p>
          <w:p w14:paraId="67ADD629" w14:textId="77777777" w:rsidR="0058289A" w:rsidRDefault="0058289A" w:rsidP="00546954">
            <w:pPr>
              <w:jc w:val="center"/>
              <w:rPr>
                <w:rFonts w:ascii="ＭＳ 明朝" w:eastAsia="ＭＳ 明朝" w:hAnsi="ＭＳ 明朝"/>
                <w:sz w:val="16"/>
                <w:szCs w:val="16"/>
              </w:rPr>
            </w:pPr>
          </w:p>
          <w:p w14:paraId="12FDC5F4"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基礎７</w:t>
            </w:r>
          </w:p>
          <w:p w14:paraId="2C9FDA10" w14:textId="77777777" w:rsidR="0058289A" w:rsidRPr="00AF4418" w:rsidRDefault="0058289A" w:rsidP="00546954">
            <w:pPr>
              <w:jc w:val="center"/>
              <w:rPr>
                <w:rFonts w:ascii="ＭＳ 明朝" w:eastAsia="ＭＳ 明朝" w:hAnsi="ＭＳ 明朝"/>
                <w:sz w:val="16"/>
                <w:szCs w:val="16"/>
              </w:rPr>
            </w:pPr>
          </w:p>
        </w:tc>
        <w:tc>
          <w:tcPr>
            <w:tcW w:w="1417" w:type="dxa"/>
            <w:vMerge w:val="restart"/>
            <w:noWrap/>
            <w:hideMark/>
          </w:tcPr>
          <w:p w14:paraId="0B7D690A" w14:textId="77777777" w:rsidR="0058289A" w:rsidRDefault="0058289A" w:rsidP="00546954">
            <w:pPr>
              <w:jc w:val="center"/>
              <w:rPr>
                <w:rFonts w:ascii="ＭＳ 明朝" w:eastAsia="ＭＳ 明朝" w:hAnsi="ＭＳ 明朝"/>
                <w:sz w:val="16"/>
                <w:szCs w:val="16"/>
              </w:rPr>
            </w:pPr>
          </w:p>
          <w:p w14:paraId="65335436" w14:textId="77777777" w:rsidR="0058289A" w:rsidRDefault="0058289A" w:rsidP="00546954">
            <w:pPr>
              <w:jc w:val="center"/>
              <w:rPr>
                <w:rFonts w:ascii="ＭＳ 明朝" w:eastAsia="ＭＳ 明朝" w:hAnsi="ＭＳ 明朝"/>
                <w:sz w:val="16"/>
                <w:szCs w:val="16"/>
              </w:rPr>
            </w:pPr>
          </w:p>
          <w:p w14:paraId="7D328291"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健康状態</w:t>
            </w:r>
          </w:p>
          <w:p w14:paraId="15C7E48C" w14:textId="77777777" w:rsidR="0058289A" w:rsidRPr="00AF4418" w:rsidRDefault="0058289A" w:rsidP="00546954">
            <w:pPr>
              <w:jc w:val="center"/>
              <w:rPr>
                <w:rFonts w:ascii="ＭＳ 明朝" w:eastAsia="ＭＳ 明朝" w:hAnsi="ＭＳ 明朝"/>
                <w:sz w:val="16"/>
                <w:szCs w:val="16"/>
              </w:rPr>
            </w:pPr>
          </w:p>
        </w:tc>
        <w:tc>
          <w:tcPr>
            <w:tcW w:w="6043" w:type="dxa"/>
            <w:noWrap/>
            <w:hideMark/>
          </w:tcPr>
          <w:p w14:paraId="309789AE" w14:textId="77777777" w:rsidR="0058289A" w:rsidRPr="00AF4418"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（内科系）の症状及び日常生活への影響を把握しているか</w:t>
            </w:r>
          </w:p>
        </w:tc>
      </w:tr>
      <w:tr w:rsidR="0058289A" w:rsidRPr="00AF4418" w14:paraId="40F62332" w14:textId="77777777" w:rsidTr="00546954">
        <w:trPr>
          <w:trHeight w:val="304"/>
        </w:trPr>
        <w:tc>
          <w:tcPr>
            <w:tcW w:w="988" w:type="dxa"/>
            <w:vMerge/>
            <w:noWrap/>
            <w:hideMark/>
          </w:tcPr>
          <w:p w14:paraId="7B21E9AE" w14:textId="77777777" w:rsidR="0058289A" w:rsidRPr="00AF4418" w:rsidRDefault="0058289A" w:rsidP="00546954">
            <w:pPr>
              <w:jc w:val="center"/>
              <w:rPr>
                <w:rFonts w:ascii="ＭＳ 明朝" w:eastAsia="ＭＳ 明朝" w:hAnsi="ＭＳ 明朝"/>
                <w:sz w:val="16"/>
                <w:szCs w:val="16"/>
              </w:rPr>
            </w:pPr>
          </w:p>
        </w:tc>
        <w:tc>
          <w:tcPr>
            <w:tcW w:w="1417" w:type="dxa"/>
            <w:vMerge/>
            <w:noWrap/>
            <w:hideMark/>
          </w:tcPr>
          <w:p w14:paraId="5F0EAB26" w14:textId="77777777" w:rsidR="0058289A" w:rsidRPr="00AF4418" w:rsidRDefault="0058289A" w:rsidP="00546954">
            <w:pPr>
              <w:jc w:val="center"/>
              <w:rPr>
                <w:rFonts w:ascii="ＭＳ 明朝" w:eastAsia="ＭＳ 明朝" w:hAnsi="ＭＳ 明朝"/>
                <w:sz w:val="16"/>
                <w:szCs w:val="16"/>
              </w:rPr>
            </w:pPr>
          </w:p>
        </w:tc>
        <w:tc>
          <w:tcPr>
            <w:tcW w:w="6043" w:type="dxa"/>
            <w:noWrap/>
            <w:hideMark/>
          </w:tcPr>
          <w:p w14:paraId="50C8C338" w14:textId="77777777" w:rsidR="0058289A" w:rsidRPr="00AF4418" w:rsidRDefault="0058289A" w:rsidP="00546954">
            <w:pPr>
              <w:spacing w:line="0" w:lineRule="atLeast"/>
              <w:rPr>
                <w:rFonts w:ascii="ＭＳ 明朝" w:eastAsia="ＭＳ 明朝" w:hAnsi="ＭＳ 明朝"/>
                <w:sz w:val="16"/>
                <w:szCs w:val="16"/>
              </w:rPr>
            </w:pPr>
            <w:r w:rsidRPr="00FE0F00">
              <w:rPr>
                <w:rFonts w:ascii="ＭＳ 明朝" w:eastAsia="ＭＳ 明朝" w:hAnsi="ＭＳ 明朝" w:hint="eastAsia"/>
                <w:sz w:val="16"/>
                <w:szCs w:val="16"/>
              </w:rPr>
              <w:t>（外科・整形系）の障害（拘縮・欠損・円背等）による日常生活への影響を把握しているか</w:t>
            </w:r>
          </w:p>
        </w:tc>
      </w:tr>
      <w:tr w:rsidR="0058289A" w:rsidRPr="00AF4418" w14:paraId="289ED513" w14:textId="77777777" w:rsidTr="00546954">
        <w:trPr>
          <w:trHeight w:val="304"/>
        </w:trPr>
        <w:tc>
          <w:tcPr>
            <w:tcW w:w="988" w:type="dxa"/>
            <w:vMerge/>
            <w:noWrap/>
            <w:hideMark/>
          </w:tcPr>
          <w:p w14:paraId="3DB10590" w14:textId="77777777" w:rsidR="0058289A" w:rsidRPr="00AF4418" w:rsidRDefault="0058289A" w:rsidP="00546954">
            <w:pPr>
              <w:jc w:val="center"/>
              <w:rPr>
                <w:rFonts w:ascii="ＭＳ 明朝" w:eastAsia="ＭＳ 明朝" w:hAnsi="ＭＳ 明朝"/>
                <w:sz w:val="16"/>
                <w:szCs w:val="16"/>
              </w:rPr>
            </w:pPr>
          </w:p>
        </w:tc>
        <w:tc>
          <w:tcPr>
            <w:tcW w:w="1417" w:type="dxa"/>
            <w:vMerge/>
            <w:noWrap/>
            <w:hideMark/>
          </w:tcPr>
          <w:p w14:paraId="4B2F3B54" w14:textId="77777777" w:rsidR="0058289A" w:rsidRPr="00AF4418" w:rsidRDefault="0058289A" w:rsidP="00546954">
            <w:pPr>
              <w:jc w:val="center"/>
              <w:rPr>
                <w:rFonts w:ascii="ＭＳ 明朝" w:eastAsia="ＭＳ 明朝" w:hAnsi="ＭＳ 明朝"/>
                <w:sz w:val="16"/>
                <w:szCs w:val="16"/>
              </w:rPr>
            </w:pPr>
          </w:p>
        </w:tc>
        <w:tc>
          <w:tcPr>
            <w:tcW w:w="6043" w:type="dxa"/>
            <w:noWrap/>
            <w:hideMark/>
          </w:tcPr>
          <w:p w14:paraId="6E03F36F" w14:textId="77777777" w:rsidR="0058289A" w:rsidRPr="00AF4418"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（精神・心療内科系）の疾患に対する日常生活への影響を把握しているか</w:t>
            </w:r>
          </w:p>
        </w:tc>
      </w:tr>
      <w:tr w:rsidR="0058289A" w:rsidRPr="00AF4418" w14:paraId="4B7EFB53" w14:textId="77777777" w:rsidTr="00546954">
        <w:trPr>
          <w:trHeight w:val="304"/>
        </w:trPr>
        <w:tc>
          <w:tcPr>
            <w:tcW w:w="988" w:type="dxa"/>
            <w:vMerge/>
            <w:noWrap/>
            <w:hideMark/>
          </w:tcPr>
          <w:p w14:paraId="7060F52B" w14:textId="77777777" w:rsidR="0058289A" w:rsidRPr="00AF4418" w:rsidRDefault="0058289A" w:rsidP="00546954">
            <w:pPr>
              <w:jc w:val="center"/>
              <w:rPr>
                <w:rFonts w:ascii="ＭＳ 明朝" w:eastAsia="ＭＳ 明朝" w:hAnsi="ＭＳ 明朝"/>
                <w:sz w:val="16"/>
                <w:szCs w:val="16"/>
              </w:rPr>
            </w:pPr>
          </w:p>
        </w:tc>
        <w:tc>
          <w:tcPr>
            <w:tcW w:w="1417" w:type="dxa"/>
            <w:vMerge/>
            <w:noWrap/>
            <w:hideMark/>
          </w:tcPr>
          <w:p w14:paraId="52AA6676" w14:textId="77777777" w:rsidR="0058289A" w:rsidRPr="00AF4418" w:rsidRDefault="0058289A" w:rsidP="00546954">
            <w:pPr>
              <w:jc w:val="center"/>
              <w:rPr>
                <w:rFonts w:ascii="ＭＳ 明朝" w:eastAsia="ＭＳ 明朝" w:hAnsi="ＭＳ 明朝"/>
                <w:sz w:val="16"/>
                <w:szCs w:val="16"/>
              </w:rPr>
            </w:pPr>
          </w:p>
        </w:tc>
        <w:tc>
          <w:tcPr>
            <w:tcW w:w="6043" w:type="dxa"/>
            <w:noWrap/>
            <w:hideMark/>
          </w:tcPr>
          <w:p w14:paraId="6E298FCF" w14:textId="77777777" w:rsidR="0058289A" w:rsidRPr="00AF4418"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痛み・しびれ・痒み等に対する日常生活への影響を把握しているか</w:t>
            </w:r>
          </w:p>
        </w:tc>
      </w:tr>
      <w:tr w:rsidR="0058289A" w:rsidRPr="00AF4418" w14:paraId="4A67FBA9" w14:textId="77777777" w:rsidTr="00546954">
        <w:trPr>
          <w:trHeight w:val="304"/>
        </w:trPr>
        <w:tc>
          <w:tcPr>
            <w:tcW w:w="988" w:type="dxa"/>
            <w:noWrap/>
            <w:hideMark/>
          </w:tcPr>
          <w:p w14:paraId="617C7432"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８</w:t>
            </w:r>
          </w:p>
        </w:tc>
        <w:tc>
          <w:tcPr>
            <w:tcW w:w="1417" w:type="dxa"/>
            <w:noWrap/>
            <w:hideMark/>
          </w:tcPr>
          <w:p w14:paraId="7E828238"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健康状態</w:t>
            </w:r>
          </w:p>
        </w:tc>
        <w:tc>
          <w:tcPr>
            <w:tcW w:w="6043" w:type="dxa"/>
            <w:noWrap/>
            <w:hideMark/>
          </w:tcPr>
          <w:p w14:paraId="6FCA994C" w14:textId="77777777" w:rsidR="0058289A" w:rsidRPr="00AF4418" w:rsidRDefault="0058289A" w:rsidP="00546954">
            <w:pPr>
              <w:rPr>
                <w:rFonts w:ascii="ＭＳ 明朝" w:eastAsia="ＭＳ 明朝" w:hAnsi="ＭＳ 明朝"/>
                <w:sz w:val="16"/>
                <w:szCs w:val="16"/>
              </w:rPr>
            </w:pPr>
            <w:bookmarkStart w:id="7" w:name="_Hlk157412822"/>
            <w:r w:rsidRPr="00FE0F00">
              <w:rPr>
                <w:rFonts w:ascii="ＭＳ 明朝" w:eastAsia="ＭＳ 明朝" w:hAnsi="ＭＳ 明朝" w:hint="eastAsia"/>
                <w:sz w:val="16"/>
                <w:szCs w:val="16"/>
              </w:rPr>
              <w:t>服薬内容が把握されているか（疾患名・薬名・効能・頻度等</w:t>
            </w:r>
            <w:r>
              <w:rPr>
                <w:rFonts w:ascii="ＭＳ 明朝" w:eastAsia="ＭＳ 明朝" w:hAnsi="ＭＳ 明朝" w:hint="eastAsia"/>
                <w:sz w:val="16"/>
                <w:szCs w:val="16"/>
              </w:rPr>
              <w:t>）</w:t>
            </w:r>
            <w:bookmarkEnd w:id="7"/>
          </w:p>
        </w:tc>
      </w:tr>
      <w:tr w:rsidR="0058289A" w:rsidRPr="00AF4418" w14:paraId="357E68BC" w14:textId="77777777" w:rsidTr="00546954">
        <w:trPr>
          <w:trHeight w:val="304"/>
        </w:trPr>
        <w:tc>
          <w:tcPr>
            <w:tcW w:w="988" w:type="dxa"/>
            <w:noWrap/>
          </w:tcPr>
          <w:p w14:paraId="122E5066" w14:textId="77777777" w:rsidR="0058289A" w:rsidRPr="00AF4418" w:rsidRDefault="0058289A" w:rsidP="00546954">
            <w:pPr>
              <w:jc w:val="center"/>
              <w:rPr>
                <w:rFonts w:ascii="ＭＳ 明朝" w:eastAsia="ＭＳ 明朝" w:hAnsi="ＭＳ 明朝"/>
                <w:sz w:val="16"/>
                <w:szCs w:val="16"/>
              </w:rPr>
            </w:pPr>
            <w:r w:rsidRPr="00FA34BA">
              <w:rPr>
                <w:rFonts w:ascii="ＭＳ 明朝" w:eastAsia="ＭＳ 明朝" w:hAnsi="ＭＳ 明朝" w:hint="eastAsia"/>
                <w:sz w:val="16"/>
                <w:szCs w:val="16"/>
              </w:rPr>
              <w:t>基礎</w:t>
            </w:r>
            <w:r>
              <w:rPr>
                <w:rFonts w:ascii="ＭＳ 明朝" w:eastAsia="ＭＳ 明朝" w:hAnsi="ＭＳ 明朝" w:hint="eastAsia"/>
                <w:sz w:val="16"/>
                <w:szCs w:val="16"/>
              </w:rPr>
              <w:t>９</w:t>
            </w:r>
          </w:p>
        </w:tc>
        <w:tc>
          <w:tcPr>
            <w:tcW w:w="1417" w:type="dxa"/>
            <w:noWrap/>
          </w:tcPr>
          <w:p w14:paraId="15CF0FE8"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分析</w:t>
            </w:r>
          </w:p>
        </w:tc>
        <w:tc>
          <w:tcPr>
            <w:tcW w:w="6043" w:type="dxa"/>
            <w:noWrap/>
          </w:tcPr>
          <w:p w14:paraId="43A1E942" w14:textId="77777777" w:rsidR="0058289A" w:rsidRPr="00AF4418" w:rsidRDefault="0058289A" w:rsidP="00546954">
            <w:pPr>
              <w:rPr>
                <w:rFonts w:ascii="ＭＳ 明朝" w:eastAsia="ＭＳ 明朝" w:hAnsi="ＭＳ 明朝"/>
                <w:sz w:val="16"/>
                <w:szCs w:val="16"/>
              </w:rPr>
            </w:pPr>
            <w:r w:rsidRPr="00FE0F00">
              <w:rPr>
                <w:rFonts w:ascii="ＭＳ 明朝" w:eastAsia="ＭＳ 明朝" w:hAnsi="ＭＳ 明朝" w:hint="eastAsia"/>
                <w:sz w:val="16"/>
                <w:szCs w:val="16"/>
              </w:rPr>
              <w:t>ニーズと抽出した根拠となる情報収集・状況把握が、課題分析表から読み取れるか</w:t>
            </w:r>
          </w:p>
        </w:tc>
      </w:tr>
      <w:tr w:rsidR="0058289A" w:rsidRPr="00AF4418" w14:paraId="0C87888E" w14:textId="77777777" w:rsidTr="00546954">
        <w:trPr>
          <w:trHeight w:val="304"/>
        </w:trPr>
        <w:tc>
          <w:tcPr>
            <w:tcW w:w="988" w:type="dxa"/>
            <w:noWrap/>
            <w:hideMark/>
          </w:tcPr>
          <w:p w14:paraId="4D84D361"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10</w:t>
            </w:r>
          </w:p>
        </w:tc>
        <w:tc>
          <w:tcPr>
            <w:tcW w:w="1417" w:type="dxa"/>
            <w:noWrap/>
            <w:hideMark/>
          </w:tcPr>
          <w:p w14:paraId="7BAE1D55"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分析</w:t>
            </w:r>
          </w:p>
        </w:tc>
        <w:tc>
          <w:tcPr>
            <w:tcW w:w="6043" w:type="dxa"/>
            <w:noWrap/>
            <w:hideMark/>
          </w:tcPr>
          <w:p w14:paraId="61A831B3" w14:textId="77777777" w:rsidR="0058289A" w:rsidRPr="00AF4418" w:rsidRDefault="0058289A" w:rsidP="00546954">
            <w:pPr>
              <w:spacing w:line="0" w:lineRule="atLeast"/>
              <w:rPr>
                <w:rFonts w:ascii="ＭＳ 明朝" w:eastAsia="ＭＳ 明朝" w:hAnsi="ＭＳ 明朝"/>
                <w:sz w:val="16"/>
                <w:szCs w:val="16"/>
              </w:rPr>
            </w:pPr>
            <w:r w:rsidRPr="00FA6875">
              <w:rPr>
                <w:rFonts w:ascii="ＭＳ 明朝" w:eastAsia="ＭＳ 明朝" w:hAnsi="ＭＳ 明朝" w:hint="eastAsia"/>
                <w:sz w:val="16"/>
                <w:szCs w:val="16"/>
              </w:rPr>
              <w:t>加算（入浴介助加算Ⅰ・口腔機能向上加算等）の必要性について課題分析表から読み取れるか</w:t>
            </w:r>
          </w:p>
        </w:tc>
      </w:tr>
      <w:tr w:rsidR="0058289A" w:rsidRPr="00AF4418" w14:paraId="6ADC0343" w14:textId="77777777" w:rsidTr="00546954">
        <w:trPr>
          <w:trHeight w:val="304"/>
        </w:trPr>
        <w:tc>
          <w:tcPr>
            <w:tcW w:w="988" w:type="dxa"/>
            <w:noWrap/>
            <w:hideMark/>
          </w:tcPr>
          <w:p w14:paraId="468E71F9"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11</w:t>
            </w:r>
          </w:p>
        </w:tc>
        <w:tc>
          <w:tcPr>
            <w:tcW w:w="1417" w:type="dxa"/>
            <w:noWrap/>
            <w:hideMark/>
          </w:tcPr>
          <w:p w14:paraId="61B734BF"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分析</w:t>
            </w:r>
          </w:p>
        </w:tc>
        <w:tc>
          <w:tcPr>
            <w:tcW w:w="6043" w:type="dxa"/>
            <w:noWrap/>
            <w:hideMark/>
          </w:tcPr>
          <w:p w14:paraId="4C6F74AE" w14:textId="77777777" w:rsidR="0058289A" w:rsidRPr="00AF4418" w:rsidRDefault="0058289A" w:rsidP="00546954">
            <w:pPr>
              <w:rPr>
                <w:rFonts w:ascii="ＭＳ 明朝" w:eastAsia="ＭＳ 明朝" w:hAnsi="ＭＳ 明朝"/>
                <w:sz w:val="16"/>
                <w:szCs w:val="16"/>
              </w:rPr>
            </w:pPr>
            <w:r w:rsidRPr="00FA6875">
              <w:rPr>
                <w:rFonts w:ascii="ＭＳ 明朝" w:eastAsia="ＭＳ 明朝" w:hAnsi="ＭＳ 明朝" w:hint="eastAsia"/>
                <w:sz w:val="16"/>
                <w:szCs w:val="16"/>
              </w:rPr>
              <w:t>居宅療養管理指導の必要性について課題分析表から読み取れるか</w:t>
            </w:r>
          </w:p>
        </w:tc>
      </w:tr>
    </w:tbl>
    <w:p w14:paraId="30971C86" w14:textId="47CC0242" w:rsidR="004B5151" w:rsidRDefault="004B5151" w:rsidP="004B5151">
      <w:pPr>
        <w:rPr>
          <w:rFonts w:ascii="ＭＳ 明朝" w:eastAsia="ＭＳ 明朝" w:hAnsi="ＭＳ 明朝"/>
        </w:rPr>
      </w:pPr>
    </w:p>
    <w:p w14:paraId="13F2ED3B" w14:textId="77777777" w:rsidR="0058289A" w:rsidRDefault="0058289A" w:rsidP="004B5151">
      <w:pPr>
        <w:rPr>
          <w:rFonts w:ascii="ＭＳ 明朝" w:eastAsia="ＭＳ 明朝" w:hAnsi="ＭＳ 明朝"/>
        </w:rPr>
      </w:pPr>
    </w:p>
    <w:p w14:paraId="7E306567" w14:textId="77777777" w:rsidR="0058289A" w:rsidRDefault="0058289A" w:rsidP="004B5151">
      <w:pPr>
        <w:rPr>
          <w:rFonts w:ascii="ＭＳ 明朝" w:eastAsia="ＭＳ 明朝" w:hAnsi="ＭＳ 明朝"/>
        </w:rPr>
      </w:pPr>
    </w:p>
    <w:p w14:paraId="55ABAF22" w14:textId="77777777" w:rsidR="0058289A" w:rsidRDefault="0058289A" w:rsidP="004B5151">
      <w:pPr>
        <w:rPr>
          <w:rFonts w:ascii="ＭＳ 明朝" w:eastAsia="ＭＳ 明朝" w:hAnsi="ＭＳ 明朝"/>
        </w:rPr>
      </w:pPr>
    </w:p>
    <w:p w14:paraId="2FC69780" w14:textId="77777777" w:rsidR="0058289A" w:rsidRPr="0058289A" w:rsidRDefault="0058289A" w:rsidP="004B5151">
      <w:pPr>
        <w:rPr>
          <w:rFonts w:ascii="ＭＳ 明朝" w:eastAsia="ＭＳ 明朝" w:hAnsi="ＭＳ 明朝"/>
        </w:rPr>
      </w:pPr>
    </w:p>
    <w:p w14:paraId="7F9E6D6E" w14:textId="7A89B5D3" w:rsidR="004B5151" w:rsidRPr="009C3896" w:rsidRDefault="0058289A" w:rsidP="004B5151">
      <w:pPr>
        <w:rPr>
          <w:rFonts w:ascii="ＭＳ 明朝" w:eastAsia="ＭＳ 明朝" w:hAnsi="ＭＳ 明朝"/>
        </w:rPr>
      </w:pPr>
      <w:r>
        <w:rPr>
          <w:rFonts w:ascii="ＭＳ 明朝" w:eastAsia="ＭＳ 明朝" w:hAnsi="ＭＳ 明朝" w:hint="eastAsia"/>
        </w:rPr>
        <w:lastRenderedPageBreak/>
        <w:t>12</w:t>
      </w:r>
      <w:r w:rsidR="004B5151" w:rsidRPr="009C3896">
        <w:rPr>
          <w:rFonts w:ascii="ＭＳ 明朝" w:eastAsia="ＭＳ 明朝" w:hAnsi="ＭＳ 明朝"/>
        </w:rPr>
        <w:t>～</w:t>
      </w:r>
      <w:r>
        <w:rPr>
          <w:rFonts w:ascii="ＭＳ 明朝" w:eastAsia="ＭＳ 明朝" w:hAnsi="ＭＳ 明朝" w:hint="eastAsia"/>
        </w:rPr>
        <w:t>26</w:t>
      </w:r>
      <w:r w:rsidR="004B5151" w:rsidRPr="009C3896">
        <w:rPr>
          <w:rFonts w:ascii="ＭＳ 明朝" w:eastAsia="ＭＳ 明朝" w:hAnsi="ＭＳ 明朝"/>
        </w:rPr>
        <w:t xml:space="preserve">　ケアプランの作成</w:t>
      </w:r>
    </w:p>
    <w:tbl>
      <w:tblPr>
        <w:tblStyle w:val="a4"/>
        <w:tblW w:w="0" w:type="auto"/>
        <w:tblLook w:val="04A0" w:firstRow="1" w:lastRow="0" w:firstColumn="1" w:lastColumn="0" w:noHBand="0" w:noVBand="1"/>
      </w:tblPr>
      <w:tblGrid>
        <w:gridCol w:w="988"/>
        <w:gridCol w:w="1417"/>
        <w:gridCol w:w="6043"/>
      </w:tblGrid>
      <w:tr w:rsidR="0058289A" w:rsidRPr="00AF4418" w14:paraId="47441BD1" w14:textId="77777777" w:rsidTr="00546954">
        <w:trPr>
          <w:trHeight w:val="304"/>
        </w:trPr>
        <w:tc>
          <w:tcPr>
            <w:tcW w:w="988" w:type="dxa"/>
            <w:noWrap/>
            <w:hideMark/>
          </w:tcPr>
          <w:p w14:paraId="533560C9"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12</w:t>
            </w:r>
          </w:p>
        </w:tc>
        <w:tc>
          <w:tcPr>
            <w:tcW w:w="1417" w:type="dxa"/>
            <w:noWrap/>
            <w:hideMark/>
          </w:tcPr>
          <w:p w14:paraId="41CEE66C"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重点項目１</w:t>
            </w:r>
          </w:p>
        </w:tc>
        <w:tc>
          <w:tcPr>
            <w:tcW w:w="6043" w:type="dxa"/>
            <w:noWrap/>
            <w:hideMark/>
          </w:tcPr>
          <w:p w14:paraId="396A8A30" w14:textId="77777777" w:rsidR="0058289A" w:rsidRPr="00AF4418" w:rsidRDefault="0058289A" w:rsidP="00546954">
            <w:pPr>
              <w:rPr>
                <w:rFonts w:ascii="ＭＳ 明朝" w:eastAsia="ＭＳ 明朝" w:hAnsi="ＭＳ 明朝"/>
                <w:sz w:val="16"/>
                <w:szCs w:val="16"/>
              </w:rPr>
            </w:pPr>
            <w:r w:rsidRPr="00FA6875">
              <w:rPr>
                <w:rFonts w:ascii="ＭＳ 明朝" w:eastAsia="ＭＳ 明朝" w:hAnsi="ＭＳ 明朝" w:hint="eastAsia"/>
                <w:sz w:val="16"/>
                <w:szCs w:val="16"/>
              </w:rPr>
              <w:t>利用者の意向が具体的に把握（記載）されているか</w:t>
            </w:r>
          </w:p>
        </w:tc>
      </w:tr>
      <w:tr w:rsidR="0058289A" w:rsidRPr="00AF4418" w14:paraId="2930D1C3" w14:textId="77777777" w:rsidTr="00546954">
        <w:trPr>
          <w:trHeight w:val="304"/>
        </w:trPr>
        <w:tc>
          <w:tcPr>
            <w:tcW w:w="988" w:type="dxa"/>
            <w:noWrap/>
            <w:hideMark/>
          </w:tcPr>
          <w:p w14:paraId="1AEC0C9A"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13</w:t>
            </w:r>
          </w:p>
        </w:tc>
        <w:tc>
          <w:tcPr>
            <w:tcW w:w="1417" w:type="dxa"/>
            <w:noWrap/>
            <w:hideMark/>
          </w:tcPr>
          <w:p w14:paraId="6CAC2418"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重点項目２</w:t>
            </w:r>
          </w:p>
        </w:tc>
        <w:tc>
          <w:tcPr>
            <w:tcW w:w="6043" w:type="dxa"/>
            <w:noWrap/>
            <w:hideMark/>
          </w:tcPr>
          <w:p w14:paraId="22F196BF" w14:textId="77777777" w:rsidR="0058289A" w:rsidRPr="00AF4418" w:rsidRDefault="0058289A" w:rsidP="00546954">
            <w:pPr>
              <w:rPr>
                <w:rFonts w:ascii="ＭＳ 明朝" w:eastAsia="ＭＳ 明朝" w:hAnsi="ＭＳ 明朝"/>
                <w:sz w:val="16"/>
                <w:szCs w:val="16"/>
              </w:rPr>
            </w:pPr>
            <w:r w:rsidRPr="00FA6875">
              <w:rPr>
                <w:rFonts w:ascii="ＭＳ 明朝" w:eastAsia="ＭＳ 明朝" w:hAnsi="ＭＳ 明朝" w:hint="eastAsia"/>
                <w:sz w:val="16"/>
                <w:szCs w:val="16"/>
              </w:rPr>
              <w:t>家族の意向が具体的に把握（記録）されているか</w:t>
            </w:r>
          </w:p>
        </w:tc>
      </w:tr>
      <w:tr w:rsidR="0058289A" w:rsidRPr="00AF4418" w14:paraId="76E1D68C" w14:textId="77777777" w:rsidTr="00546954">
        <w:trPr>
          <w:trHeight w:val="304"/>
        </w:trPr>
        <w:tc>
          <w:tcPr>
            <w:tcW w:w="988" w:type="dxa"/>
            <w:noWrap/>
            <w:hideMark/>
          </w:tcPr>
          <w:p w14:paraId="50EBFE68"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14</w:t>
            </w:r>
          </w:p>
        </w:tc>
        <w:tc>
          <w:tcPr>
            <w:tcW w:w="1417" w:type="dxa"/>
            <w:noWrap/>
            <w:hideMark/>
          </w:tcPr>
          <w:p w14:paraId="088BAA16"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重点項目３</w:t>
            </w:r>
          </w:p>
        </w:tc>
        <w:tc>
          <w:tcPr>
            <w:tcW w:w="6043" w:type="dxa"/>
            <w:noWrap/>
            <w:hideMark/>
          </w:tcPr>
          <w:p w14:paraId="7108BA59" w14:textId="77777777" w:rsidR="0058289A" w:rsidRPr="00AF4418" w:rsidRDefault="0058289A" w:rsidP="00546954">
            <w:pPr>
              <w:spacing w:line="0" w:lineRule="atLeast"/>
              <w:rPr>
                <w:rFonts w:ascii="ＭＳ 明朝" w:eastAsia="ＭＳ 明朝" w:hAnsi="ＭＳ 明朝"/>
                <w:sz w:val="16"/>
                <w:szCs w:val="16"/>
              </w:rPr>
            </w:pPr>
            <w:bookmarkStart w:id="8" w:name="_Hlk157415524"/>
            <w:r w:rsidRPr="00FA6875">
              <w:rPr>
                <w:rFonts w:ascii="ＭＳ 明朝" w:eastAsia="ＭＳ 明朝" w:hAnsi="ＭＳ 明朝" w:hint="eastAsia"/>
                <w:sz w:val="16"/>
                <w:szCs w:val="16"/>
              </w:rPr>
              <w:t>生活全般の解決すべき課題（ニーズ）は、課題等（自立を阻害する要因）が明確に記載されているか</w:t>
            </w:r>
            <w:bookmarkEnd w:id="8"/>
          </w:p>
        </w:tc>
      </w:tr>
      <w:tr w:rsidR="0058289A" w:rsidRPr="00AF4418" w14:paraId="7BBB1714" w14:textId="77777777" w:rsidTr="00546954">
        <w:trPr>
          <w:trHeight w:val="304"/>
        </w:trPr>
        <w:tc>
          <w:tcPr>
            <w:tcW w:w="988" w:type="dxa"/>
            <w:noWrap/>
            <w:hideMark/>
          </w:tcPr>
          <w:p w14:paraId="50F0C08E"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15</w:t>
            </w:r>
          </w:p>
        </w:tc>
        <w:tc>
          <w:tcPr>
            <w:tcW w:w="1417" w:type="dxa"/>
            <w:noWrap/>
            <w:hideMark/>
          </w:tcPr>
          <w:p w14:paraId="3F17DFA1"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重点項目４</w:t>
            </w:r>
          </w:p>
        </w:tc>
        <w:tc>
          <w:tcPr>
            <w:tcW w:w="6043" w:type="dxa"/>
            <w:noWrap/>
            <w:hideMark/>
          </w:tcPr>
          <w:p w14:paraId="11EAE760" w14:textId="77777777" w:rsidR="0058289A" w:rsidRPr="00AF4418" w:rsidRDefault="0058289A" w:rsidP="00546954">
            <w:pPr>
              <w:rPr>
                <w:rFonts w:ascii="ＭＳ 明朝" w:eastAsia="ＭＳ 明朝" w:hAnsi="ＭＳ 明朝"/>
                <w:sz w:val="16"/>
                <w:szCs w:val="16"/>
              </w:rPr>
            </w:pPr>
            <w:r w:rsidRPr="00FA6875">
              <w:rPr>
                <w:rFonts w:ascii="ＭＳ 明朝" w:eastAsia="ＭＳ 明朝" w:hAnsi="ＭＳ 明朝" w:hint="eastAsia"/>
                <w:sz w:val="16"/>
                <w:szCs w:val="16"/>
              </w:rPr>
              <w:t>目標は、本人がイメージできる具体的な目標となっているか</w:t>
            </w:r>
          </w:p>
        </w:tc>
      </w:tr>
      <w:tr w:rsidR="0058289A" w:rsidRPr="00AF4418" w14:paraId="2BFF982F" w14:textId="77777777" w:rsidTr="00546954">
        <w:trPr>
          <w:trHeight w:val="304"/>
        </w:trPr>
        <w:tc>
          <w:tcPr>
            <w:tcW w:w="988" w:type="dxa"/>
            <w:noWrap/>
            <w:hideMark/>
          </w:tcPr>
          <w:p w14:paraId="537145DD"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16</w:t>
            </w:r>
          </w:p>
        </w:tc>
        <w:tc>
          <w:tcPr>
            <w:tcW w:w="1417" w:type="dxa"/>
            <w:noWrap/>
            <w:hideMark/>
          </w:tcPr>
          <w:p w14:paraId="3B9202D5"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重点項目５</w:t>
            </w:r>
          </w:p>
        </w:tc>
        <w:tc>
          <w:tcPr>
            <w:tcW w:w="6043" w:type="dxa"/>
            <w:noWrap/>
            <w:hideMark/>
          </w:tcPr>
          <w:p w14:paraId="6B836D28" w14:textId="77777777" w:rsidR="0058289A" w:rsidRPr="00AF4418" w:rsidRDefault="0058289A" w:rsidP="00546954">
            <w:pPr>
              <w:rPr>
                <w:rFonts w:ascii="ＭＳ 明朝" w:eastAsia="ＭＳ 明朝" w:hAnsi="ＭＳ 明朝"/>
                <w:sz w:val="16"/>
                <w:szCs w:val="16"/>
              </w:rPr>
            </w:pPr>
            <w:r>
              <w:rPr>
                <w:rFonts w:ascii="ＭＳ 明朝" w:eastAsia="ＭＳ 明朝" w:hAnsi="ＭＳ 明朝" w:hint="eastAsia"/>
                <w:sz w:val="16"/>
                <w:szCs w:val="16"/>
              </w:rPr>
              <w:t>目標期間は、ニーズに対応して設定されているか</w:t>
            </w:r>
          </w:p>
        </w:tc>
      </w:tr>
      <w:tr w:rsidR="0058289A" w:rsidRPr="00AF4418" w14:paraId="029D2F9A" w14:textId="77777777" w:rsidTr="00546954">
        <w:trPr>
          <w:trHeight w:val="304"/>
        </w:trPr>
        <w:tc>
          <w:tcPr>
            <w:tcW w:w="988" w:type="dxa"/>
            <w:noWrap/>
          </w:tcPr>
          <w:p w14:paraId="077E1845"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基礎17</w:t>
            </w:r>
          </w:p>
        </w:tc>
        <w:tc>
          <w:tcPr>
            <w:tcW w:w="1417" w:type="dxa"/>
            <w:noWrap/>
          </w:tcPr>
          <w:p w14:paraId="0B75D6B4"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全体</w:t>
            </w:r>
          </w:p>
        </w:tc>
        <w:tc>
          <w:tcPr>
            <w:tcW w:w="6043" w:type="dxa"/>
            <w:noWrap/>
          </w:tcPr>
          <w:p w14:paraId="42BA5D61" w14:textId="77777777" w:rsidR="0058289A" w:rsidRPr="00AF4418" w:rsidRDefault="0058289A" w:rsidP="00546954">
            <w:pPr>
              <w:rPr>
                <w:rFonts w:ascii="ＭＳ 明朝" w:eastAsia="ＭＳ 明朝" w:hAnsi="ＭＳ 明朝"/>
                <w:sz w:val="16"/>
                <w:szCs w:val="16"/>
              </w:rPr>
            </w:pPr>
            <w:r w:rsidRPr="00FA6875">
              <w:rPr>
                <w:rFonts w:ascii="ＭＳ 明朝" w:eastAsia="ＭＳ 明朝" w:hAnsi="ＭＳ 明朝" w:hint="eastAsia"/>
                <w:sz w:val="16"/>
                <w:szCs w:val="16"/>
              </w:rPr>
              <w:t>利用者等に分かりやすく（専門用語・略語・誤字・脱字）作成されているか</w:t>
            </w:r>
          </w:p>
        </w:tc>
      </w:tr>
      <w:tr w:rsidR="0058289A" w:rsidRPr="00AF4418" w14:paraId="26DB59D1" w14:textId="77777777" w:rsidTr="00546954">
        <w:trPr>
          <w:trHeight w:val="304"/>
        </w:trPr>
        <w:tc>
          <w:tcPr>
            <w:tcW w:w="988" w:type="dxa"/>
            <w:noWrap/>
            <w:hideMark/>
          </w:tcPr>
          <w:p w14:paraId="6337E6DB"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18</w:t>
            </w:r>
          </w:p>
        </w:tc>
        <w:tc>
          <w:tcPr>
            <w:tcW w:w="1417" w:type="dxa"/>
            <w:noWrap/>
            <w:hideMark/>
          </w:tcPr>
          <w:p w14:paraId="72A05D70"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第１表</w:t>
            </w:r>
          </w:p>
        </w:tc>
        <w:tc>
          <w:tcPr>
            <w:tcW w:w="6043" w:type="dxa"/>
            <w:noWrap/>
            <w:hideMark/>
          </w:tcPr>
          <w:p w14:paraId="0D2D8887" w14:textId="77777777" w:rsidR="0058289A" w:rsidRPr="00AF4418" w:rsidRDefault="0058289A" w:rsidP="00546954">
            <w:pPr>
              <w:rPr>
                <w:rFonts w:ascii="ＭＳ 明朝" w:eastAsia="ＭＳ 明朝" w:hAnsi="ＭＳ 明朝"/>
                <w:sz w:val="16"/>
                <w:szCs w:val="16"/>
              </w:rPr>
            </w:pPr>
            <w:r w:rsidRPr="00AF4418">
              <w:rPr>
                <w:rFonts w:ascii="ＭＳ 明朝" w:eastAsia="ＭＳ 明朝" w:hAnsi="ＭＳ 明朝" w:hint="eastAsia"/>
                <w:sz w:val="16"/>
                <w:szCs w:val="16"/>
              </w:rPr>
              <w:t>総合的な援助の方針</w:t>
            </w:r>
            <w:r>
              <w:rPr>
                <w:rFonts w:ascii="ＭＳ 明朝" w:eastAsia="ＭＳ 明朝" w:hAnsi="ＭＳ 明朝" w:hint="eastAsia"/>
                <w:sz w:val="16"/>
                <w:szCs w:val="16"/>
              </w:rPr>
              <w:t>について</w:t>
            </w:r>
            <w:r w:rsidRPr="00AF4418">
              <w:rPr>
                <w:rFonts w:ascii="ＭＳ 明朝" w:eastAsia="ＭＳ 明朝" w:hAnsi="ＭＳ 明朝" w:hint="eastAsia"/>
                <w:sz w:val="16"/>
                <w:szCs w:val="16"/>
              </w:rPr>
              <w:t>、チーム</w:t>
            </w:r>
            <w:r>
              <w:rPr>
                <w:rFonts w:ascii="ＭＳ 明朝" w:eastAsia="ＭＳ 明朝" w:hAnsi="ＭＳ 明朝" w:hint="eastAsia"/>
                <w:sz w:val="16"/>
                <w:szCs w:val="16"/>
              </w:rPr>
              <w:t>の</w:t>
            </w:r>
            <w:r w:rsidRPr="00AF4418">
              <w:rPr>
                <w:rFonts w:ascii="ＭＳ 明朝" w:eastAsia="ＭＳ 明朝" w:hAnsi="ＭＳ 明朝" w:hint="eastAsia"/>
                <w:sz w:val="16"/>
                <w:szCs w:val="16"/>
              </w:rPr>
              <w:t>方針</w:t>
            </w:r>
            <w:r>
              <w:rPr>
                <w:rFonts w:ascii="ＭＳ 明朝" w:eastAsia="ＭＳ 明朝" w:hAnsi="ＭＳ 明朝" w:hint="eastAsia"/>
                <w:sz w:val="16"/>
                <w:szCs w:val="16"/>
              </w:rPr>
              <w:t>が具体的に記載されているか</w:t>
            </w:r>
          </w:p>
        </w:tc>
      </w:tr>
      <w:tr w:rsidR="0058289A" w:rsidRPr="00AF4418" w14:paraId="47FA7884" w14:textId="77777777" w:rsidTr="00546954">
        <w:trPr>
          <w:trHeight w:val="304"/>
        </w:trPr>
        <w:tc>
          <w:tcPr>
            <w:tcW w:w="988" w:type="dxa"/>
            <w:noWrap/>
            <w:hideMark/>
          </w:tcPr>
          <w:p w14:paraId="4811784C"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19</w:t>
            </w:r>
          </w:p>
        </w:tc>
        <w:tc>
          <w:tcPr>
            <w:tcW w:w="1417" w:type="dxa"/>
            <w:noWrap/>
            <w:hideMark/>
          </w:tcPr>
          <w:p w14:paraId="6140DF7D"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第</w:t>
            </w:r>
            <w:r>
              <w:rPr>
                <w:rFonts w:ascii="ＭＳ 明朝" w:eastAsia="ＭＳ 明朝" w:hAnsi="ＭＳ 明朝" w:hint="eastAsia"/>
                <w:sz w:val="16"/>
                <w:szCs w:val="16"/>
              </w:rPr>
              <w:t>１</w:t>
            </w:r>
            <w:r w:rsidRPr="00AF4418">
              <w:rPr>
                <w:rFonts w:ascii="ＭＳ 明朝" w:eastAsia="ＭＳ 明朝" w:hAnsi="ＭＳ 明朝" w:hint="eastAsia"/>
                <w:sz w:val="16"/>
                <w:szCs w:val="16"/>
              </w:rPr>
              <w:t>表</w:t>
            </w:r>
          </w:p>
        </w:tc>
        <w:tc>
          <w:tcPr>
            <w:tcW w:w="6043" w:type="dxa"/>
            <w:noWrap/>
            <w:hideMark/>
          </w:tcPr>
          <w:p w14:paraId="10CA9D1F" w14:textId="77777777" w:rsidR="0058289A" w:rsidRPr="00AF4418" w:rsidRDefault="0058289A" w:rsidP="00546954">
            <w:pPr>
              <w:rPr>
                <w:rFonts w:ascii="ＭＳ 明朝" w:eastAsia="ＭＳ 明朝" w:hAnsi="ＭＳ 明朝"/>
                <w:sz w:val="16"/>
                <w:szCs w:val="16"/>
              </w:rPr>
            </w:pPr>
            <w:r>
              <w:rPr>
                <w:rFonts w:ascii="ＭＳ 明朝" w:eastAsia="ＭＳ 明朝" w:hAnsi="ＭＳ 明朝" w:hint="eastAsia"/>
                <w:sz w:val="16"/>
                <w:szCs w:val="16"/>
              </w:rPr>
              <w:t>利用者の状態像に合わせ、緊急連絡先が記載されているか</w:t>
            </w:r>
          </w:p>
        </w:tc>
      </w:tr>
      <w:tr w:rsidR="0058289A" w:rsidRPr="00AF4418" w14:paraId="4E33C50B" w14:textId="77777777" w:rsidTr="00546954">
        <w:trPr>
          <w:trHeight w:val="304"/>
        </w:trPr>
        <w:tc>
          <w:tcPr>
            <w:tcW w:w="988" w:type="dxa"/>
            <w:noWrap/>
            <w:hideMark/>
          </w:tcPr>
          <w:p w14:paraId="6EEE3A04"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20</w:t>
            </w:r>
          </w:p>
        </w:tc>
        <w:tc>
          <w:tcPr>
            <w:tcW w:w="1417" w:type="dxa"/>
            <w:noWrap/>
            <w:hideMark/>
          </w:tcPr>
          <w:p w14:paraId="44349208"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第２表</w:t>
            </w:r>
          </w:p>
        </w:tc>
        <w:tc>
          <w:tcPr>
            <w:tcW w:w="6043" w:type="dxa"/>
            <w:noWrap/>
            <w:hideMark/>
          </w:tcPr>
          <w:p w14:paraId="2FD30A02" w14:textId="77777777" w:rsidR="0058289A" w:rsidRPr="00AF4418" w:rsidRDefault="0058289A" w:rsidP="00546954">
            <w:pPr>
              <w:rPr>
                <w:rFonts w:ascii="ＭＳ 明朝" w:eastAsia="ＭＳ 明朝" w:hAnsi="ＭＳ 明朝"/>
                <w:sz w:val="16"/>
                <w:szCs w:val="16"/>
              </w:rPr>
            </w:pPr>
            <w:r w:rsidRPr="004932EE">
              <w:rPr>
                <w:rFonts w:ascii="ＭＳ 明朝" w:eastAsia="ＭＳ 明朝" w:hAnsi="ＭＳ 明朝" w:hint="eastAsia"/>
                <w:sz w:val="16"/>
                <w:szCs w:val="16"/>
              </w:rPr>
              <w:t>サービス内容は、短期目標を実現する内容となっているか</w:t>
            </w:r>
          </w:p>
        </w:tc>
      </w:tr>
      <w:tr w:rsidR="0058289A" w:rsidRPr="00AF4418" w14:paraId="0965D9BD" w14:textId="77777777" w:rsidTr="00546954">
        <w:trPr>
          <w:trHeight w:val="304"/>
        </w:trPr>
        <w:tc>
          <w:tcPr>
            <w:tcW w:w="988" w:type="dxa"/>
            <w:noWrap/>
            <w:hideMark/>
          </w:tcPr>
          <w:p w14:paraId="331B1A6D"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21</w:t>
            </w:r>
          </w:p>
        </w:tc>
        <w:tc>
          <w:tcPr>
            <w:tcW w:w="1417" w:type="dxa"/>
            <w:noWrap/>
            <w:hideMark/>
          </w:tcPr>
          <w:p w14:paraId="31D1A2DD"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第２表</w:t>
            </w:r>
          </w:p>
        </w:tc>
        <w:tc>
          <w:tcPr>
            <w:tcW w:w="6043" w:type="dxa"/>
            <w:noWrap/>
            <w:hideMark/>
          </w:tcPr>
          <w:p w14:paraId="5261B4E7" w14:textId="77777777" w:rsidR="0058289A" w:rsidRPr="00AF4418" w:rsidRDefault="0058289A" w:rsidP="00546954">
            <w:pPr>
              <w:rPr>
                <w:rFonts w:ascii="ＭＳ 明朝" w:eastAsia="ＭＳ 明朝" w:hAnsi="ＭＳ 明朝"/>
                <w:sz w:val="16"/>
                <w:szCs w:val="16"/>
              </w:rPr>
            </w:pPr>
            <w:r w:rsidRPr="004932EE">
              <w:rPr>
                <w:rFonts w:ascii="ＭＳ 明朝" w:eastAsia="ＭＳ 明朝" w:hAnsi="ＭＳ 明朝" w:hint="eastAsia"/>
                <w:sz w:val="16"/>
                <w:szCs w:val="16"/>
              </w:rPr>
              <w:t>サービス内容は、</w:t>
            </w:r>
            <w:bookmarkStart w:id="9" w:name="_Hlk157416433"/>
            <w:r w:rsidRPr="004932EE">
              <w:rPr>
                <w:rFonts w:ascii="ＭＳ 明朝" w:eastAsia="ＭＳ 明朝" w:hAnsi="ＭＳ 明朝" w:hint="eastAsia"/>
                <w:sz w:val="16"/>
                <w:szCs w:val="16"/>
              </w:rPr>
              <w:t>必要なセルフケアが位置づけられているか</w:t>
            </w:r>
            <w:bookmarkEnd w:id="9"/>
          </w:p>
        </w:tc>
      </w:tr>
      <w:tr w:rsidR="0058289A" w:rsidRPr="00AF4418" w14:paraId="1E310F1F" w14:textId="77777777" w:rsidTr="00546954">
        <w:trPr>
          <w:trHeight w:val="304"/>
        </w:trPr>
        <w:tc>
          <w:tcPr>
            <w:tcW w:w="988" w:type="dxa"/>
            <w:noWrap/>
            <w:hideMark/>
          </w:tcPr>
          <w:p w14:paraId="235ED6A4"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22</w:t>
            </w:r>
          </w:p>
        </w:tc>
        <w:tc>
          <w:tcPr>
            <w:tcW w:w="1417" w:type="dxa"/>
            <w:noWrap/>
            <w:hideMark/>
          </w:tcPr>
          <w:p w14:paraId="085D2726"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第２表</w:t>
            </w:r>
          </w:p>
        </w:tc>
        <w:tc>
          <w:tcPr>
            <w:tcW w:w="6043" w:type="dxa"/>
            <w:noWrap/>
            <w:hideMark/>
          </w:tcPr>
          <w:p w14:paraId="78B3A0E9" w14:textId="77777777" w:rsidR="0058289A" w:rsidRPr="00AF4418" w:rsidRDefault="0058289A" w:rsidP="00546954">
            <w:pPr>
              <w:rPr>
                <w:rFonts w:ascii="ＭＳ 明朝" w:eastAsia="ＭＳ 明朝" w:hAnsi="ＭＳ 明朝"/>
                <w:sz w:val="16"/>
                <w:szCs w:val="16"/>
              </w:rPr>
            </w:pPr>
            <w:r w:rsidRPr="00DD495C">
              <w:rPr>
                <w:rFonts w:ascii="ＭＳ 明朝" w:eastAsia="ＭＳ 明朝" w:hAnsi="ＭＳ 明朝" w:hint="eastAsia"/>
                <w:sz w:val="16"/>
                <w:szCs w:val="16"/>
              </w:rPr>
              <w:t>サービス内容は、必要なインフォーマルサポートが位置付けられているか</w:t>
            </w:r>
          </w:p>
        </w:tc>
      </w:tr>
      <w:tr w:rsidR="0058289A" w:rsidRPr="00DD495C" w14:paraId="1B2B6CE5" w14:textId="77777777" w:rsidTr="00546954">
        <w:trPr>
          <w:trHeight w:val="459"/>
        </w:trPr>
        <w:tc>
          <w:tcPr>
            <w:tcW w:w="988" w:type="dxa"/>
            <w:noWrap/>
          </w:tcPr>
          <w:p w14:paraId="5B1DD122"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基礎23</w:t>
            </w:r>
          </w:p>
        </w:tc>
        <w:tc>
          <w:tcPr>
            <w:tcW w:w="1417" w:type="dxa"/>
            <w:noWrap/>
          </w:tcPr>
          <w:p w14:paraId="21ECDA06"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第２表</w:t>
            </w:r>
          </w:p>
        </w:tc>
        <w:tc>
          <w:tcPr>
            <w:tcW w:w="6043" w:type="dxa"/>
            <w:noWrap/>
          </w:tcPr>
          <w:p w14:paraId="1674D566" w14:textId="77777777" w:rsidR="0058289A" w:rsidRPr="00DD495C" w:rsidRDefault="0058289A" w:rsidP="00546954">
            <w:pPr>
              <w:spacing w:line="0" w:lineRule="atLeast"/>
              <w:rPr>
                <w:rFonts w:ascii="ＭＳ 明朝" w:eastAsia="ＭＳ 明朝" w:hAnsi="ＭＳ 明朝"/>
                <w:sz w:val="16"/>
                <w:szCs w:val="16"/>
              </w:rPr>
            </w:pPr>
            <w:r>
              <w:rPr>
                <w:rFonts w:ascii="ＭＳ 明朝" w:eastAsia="ＭＳ 明朝" w:hAnsi="ＭＳ 明朝" w:hint="eastAsia"/>
                <w:sz w:val="16"/>
                <w:szCs w:val="16"/>
              </w:rPr>
              <w:t>サービス内容は、加算を算定している場合、その内容がわかるように記載されているか</w:t>
            </w:r>
          </w:p>
        </w:tc>
      </w:tr>
      <w:tr w:rsidR="0058289A" w:rsidRPr="00AF4418" w14:paraId="452F9931" w14:textId="77777777" w:rsidTr="00546954">
        <w:trPr>
          <w:trHeight w:val="304"/>
        </w:trPr>
        <w:tc>
          <w:tcPr>
            <w:tcW w:w="988" w:type="dxa"/>
            <w:noWrap/>
            <w:hideMark/>
          </w:tcPr>
          <w:p w14:paraId="6BFD4190"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24</w:t>
            </w:r>
          </w:p>
        </w:tc>
        <w:tc>
          <w:tcPr>
            <w:tcW w:w="1417" w:type="dxa"/>
            <w:noWrap/>
            <w:hideMark/>
          </w:tcPr>
          <w:p w14:paraId="6DC9303D"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第</w:t>
            </w:r>
            <w:r>
              <w:rPr>
                <w:rFonts w:ascii="ＭＳ 明朝" w:eastAsia="ＭＳ 明朝" w:hAnsi="ＭＳ 明朝" w:hint="eastAsia"/>
                <w:sz w:val="16"/>
                <w:szCs w:val="16"/>
              </w:rPr>
              <w:t>３</w:t>
            </w:r>
            <w:r w:rsidRPr="00AF4418">
              <w:rPr>
                <w:rFonts w:ascii="ＭＳ 明朝" w:eastAsia="ＭＳ 明朝" w:hAnsi="ＭＳ 明朝" w:hint="eastAsia"/>
                <w:sz w:val="16"/>
                <w:szCs w:val="16"/>
              </w:rPr>
              <w:t>表</w:t>
            </w:r>
          </w:p>
        </w:tc>
        <w:tc>
          <w:tcPr>
            <w:tcW w:w="6043" w:type="dxa"/>
            <w:noWrap/>
            <w:hideMark/>
          </w:tcPr>
          <w:p w14:paraId="5A4C88F9" w14:textId="77777777" w:rsidR="0058289A" w:rsidRPr="00AF4418" w:rsidRDefault="0058289A" w:rsidP="00546954">
            <w:pPr>
              <w:rPr>
                <w:rFonts w:ascii="ＭＳ 明朝" w:eastAsia="ＭＳ 明朝" w:hAnsi="ＭＳ 明朝"/>
                <w:sz w:val="16"/>
                <w:szCs w:val="16"/>
              </w:rPr>
            </w:pPr>
            <w:r w:rsidRPr="00DD495C">
              <w:rPr>
                <w:rFonts w:ascii="ＭＳ 明朝" w:eastAsia="ＭＳ 明朝" w:hAnsi="ＭＳ 明朝" w:hint="eastAsia"/>
                <w:sz w:val="16"/>
                <w:szCs w:val="16"/>
              </w:rPr>
              <w:t>週間サービス計画は、介護保険内外のサービスが位置づけられているか</w:t>
            </w:r>
          </w:p>
        </w:tc>
      </w:tr>
      <w:tr w:rsidR="0058289A" w:rsidRPr="00AF4418" w14:paraId="3154B8B2" w14:textId="77777777" w:rsidTr="00546954">
        <w:trPr>
          <w:trHeight w:val="304"/>
        </w:trPr>
        <w:tc>
          <w:tcPr>
            <w:tcW w:w="988" w:type="dxa"/>
            <w:noWrap/>
            <w:hideMark/>
          </w:tcPr>
          <w:p w14:paraId="4E14B362"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25</w:t>
            </w:r>
          </w:p>
        </w:tc>
        <w:tc>
          <w:tcPr>
            <w:tcW w:w="1417" w:type="dxa"/>
            <w:noWrap/>
            <w:hideMark/>
          </w:tcPr>
          <w:p w14:paraId="0B32947E"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第</w:t>
            </w:r>
            <w:r>
              <w:rPr>
                <w:rFonts w:ascii="ＭＳ 明朝" w:eastAsia="ＭＳ 明朝" w:hAnsi="ＭＳ 明朝" w:hint="eastAsia"/>
                <w:sz w:val="16"/>
                <w:szCs w:val="16"/>
              </w:rPr>
              <w:t>３</w:t>
            </w:r>
            <w:r w:rsidRPr="00AF4418">
              <w:rPr>
                <w:rFonts w:ascii="ＭＳ 明朝" w:eastAsia="ＭＳ 明朝" w:hAnsi="ＭＳ 明朝" w:hint="eastAsia"/>
                <w:sz w:val="16"/>
                <w:szCs w:val="16"/>
              </w:rPr>
              <w:t>表</w:t>
            </w:r>
          </w:p>
        </w:tc>
        <w:tc>
          <w:tcPr>
            <w:tcW w:w="6043" w:type="dxa"/>
            <w:noWrap/>
            <w:hideMark/>
          </w:tcPr>
          <w:p w14:paraId="2E7749BE" w14:textId="77777777" w:rsidR="0058289A" w:rsidRPr="00AF4418" w:rsidRDefault="0058289A" w:rsidP="00546954">
            <w:pPr>
              <w:rPr>
                <w:rFonts w:ascii="ＭＳ 明朝" w:eastAsia="ＭＳ 明朝" w:hAnsi="ＭＳ 明朝"/>
                <w:sz w:val="16"/>
                <w:szCs w:val="16"/>
              </w:rPr>
            </w:pPr>
            <w:r w:rsidRPr="00632971">
              <w:rPr>
                <w:rFonts w:ascii="ＭＳ 明朝" w:eastAsia="ＭＳ 明朝" w:hAnsi="ＭＳ 明朝" w:hint="eastAsia"/>
                <w:sz w:val="16"/>
                <w:szCs w:val="16"/>
              </w:rPr>
              <w:t>主な日常生活上の活動欄で、利用者の生活リズムが把握</w:t>
            </w:r>
            <w:r>
              <w:rPr>
                <w:rFonts w:ascii="ＭＳ 明朝" w:eastAsia="ＭＳ 明朝" w:hAnsi="ＭＳ 明朝" w:hint="eastAsia"/>
                <w:sz w:val="16"/>
                <w:szCs w:val="16"/>
              </w:rPr>
              <w:t>（記録）され</w:t>
            </w:r>
            <w:r w:rsidRPr="00632971">
              <w:rPr>
                <w:rFonts w:ascii="ＭＳ 明朝" w:eastAsia="ＭＳ 明朝" w:hAnsi="ＭＳ 明朝" w:hint="eastAsia"/>
                <w:sz w:val="16"/>
                <w:szCs w:val="16"/>
              </w:rPr>
              <w:t>ているか</w:t>
            </w:r>
          </w:p>
        </w:tc>
      </w:tr>
      <w:tr w:rsidR="0058289A" w:rsidRPr="00AF4418" w14:paraId="66347B9F" w14:textId="77777777" w:rsidTr="00546954">
        <w:trPr>
          <w:trHeight w:val="304"/>
        </w:trPr>
        <w:tc>
          <w:tcPr>
            <w:tcW w:w="988" w:type="dxa"/>
            <w:noWrap/>
            <w:hideMark/>
          </w:tcPr>
          <w:p w14:paraId="1A3E40C2"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26</w:t>
            </w:r>
          </w:p>
        </w:tc>
        <w:tc>
          <w:tcPr>
            <w:tcW w:w="1417" w:type="dxa"/>
            <w:noWrap/>
            <w:hideMark/>
          </w:tcPr>
          <w:p w14:paraId="61471FE0"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第</w:t>
            </w:r>
            <w:r>
              <w:rPr>
                <w:rFonts w:ascii="ＭＳ 明朝" w:eastAsia="ＭＳ 明朝" w:hAnsi="ＭＳ 明朝" w:hint="eastAsia"/>
                <w:sz w:val="16"/>
                <w:szCs w:val="16"/>
              </w:rPr>
              <w:t>３</w:t>
            </w:r>
            <w:r w:rsidRPr="00AF4418">
              <w:rPr>
                <w:rFonts w:ascii="ＭＳ 明朝" w:eastAsia="ＭＳ 明朝" w:hAnsi="ＭＳ 明朝" w:hint="eastAsia"/>
                <w:sz w:val="16"/>
                <w:szCs w:val="16"/>
              </w:rPr>
              <w:t>表</w:t>
            </w:r>
          </w:p>
        </w:tc>
        <w:tc>
          <w:tcPr>
            <w:tcW w:w="6043" w:type="dxa"/>
            <w:noWrap/>
          </w:tcPr>
          <w:p w14:paraId="009EC692" w14:textId="77777777" w:rsidR="0058289A" w:rsidRPr="00AF4418" w:rsidRDefault="0058289A" w:rsidP="00546954">
            <w:pPr>
              <w:spacing w:line="0" w:lineRule="atLeast"/>
              <w:rPr>
                <w:rFonts w:ascii="ＭＳ 明朝" w:eastAsia="ＭＳ 明朝" w:hAnsi="ＭＳ 明朝"/>
                <w:sz w:val="16"/>
                <w:szCs w:val="16"/>
              </w:rPr>
            </w:pPr>
            <w:r w:rsidRPr="00E04632">
              <w:rPr>
                <w:rFonts w:ascii="ＭＳ 明朝" w:eastAsia="ＭＳ 明朝" w:hAnsi="ＭＳ 明朝" w:hint="eastAsia"/>
                <w:sz w:val="16"/>
                <w:szCs w:val="16"/>
              </w:rPr>
              <w:t>週単位以外のサービス欄は、医療</w:t>
            </w:r>
            <w:r>
              <w:rPr>
                <w:rFonts w:ascii="ＭＳ 明朝" w:eastAsia="ＭＳ 明朝" w:hAnsi="ＭＳ 明朝" w:hint="eastAsia"/>
                <w:sz w:val="16"/>
                <w:szCs w:val="16"/>
              </w:rPr>
              <w:t>サービス等の公的サービスやインフォーマルサポート</w:t>
            </w:r>
            <w:r w:rsidRPr="00E04632">
              <w:rPr>
                <w:rFonts w:ascii="ＭＳ 明朝" w:eastAsia="ＭＳ 明朝" w:hAnsi="ＭＳ 明朝" w:hint="eastAsia"/>
                <w:sz w:val="16"/>
                <w:szCs w:val="16"/>
              </w:rPr>
              <w:t>が</w:t>
            </w:r>
            <w:r>
              <w:rPr>
                <w:rFonts w:ascii="ＭＳ 明朝" w:eastAsia="ＭＳ 明朝" w:hAnsi="ＭＳ 明朝" w:hint="eastAsia"/>
                <w:sz w:val="16"/>
                <w:szCs w:val="16"/>
              </w:rPr>
              <w:t>記載</w:t>
            </w:r>
            <w:r w:rsidRPr="00E04632">
              <w:rPr>
                <w:rFonts w:ascii="ＭＳ 明朝" w:eastAsia="ＭＳ 明朝" w:hAnsi="ＭＳ 明朝" w:hint="eastAsia"/>
                <w:sz w:val="16"/>
                <w:szCs w:val="16"/>
              </w:rPr>
              <w:t>されているか</w:t>
            </w:r>
          </w:p>
        </w:tc>
      </w:tr>
    </w:tbl>
    <w:p w14:paraId="655DBC3E" w14:textId="77777777" w:rsidR="004B5151" w:rsidRPr="0058289A" w:rsidRDefault="004B5151" w:rsidP="004B5151">
      <w:pPr>
        <w:rPr>
          <w:rFonts w:ascii="ＭＳ 明朝" w:eastAsia="ＭＳ 明朝" w:hAnsi="ＭＳ 明朝"/>
        </w:rPr>
      </w:pPr>
    </w:p>
    <w:p w14:paraId="580B8D0F" w14:textId="1C758929" w:rsidR="004B5151" w:rsidRPr="009C3896" w:rsidRDefault="0058289A" w:rsidP="004B5151">
      <w:pPr>
        <w:rPr>
          <w:rFonts w:ascii="ＭＳ 明朝" w:eastAsia="ＭＳ 明朝" w:hAnsi="ＭＳ 明朝"/>
        </w:rPr>
      </w:pPr>
      <w:r>
        <w:rPr>
          <w:rFonts w:ascii="ＭＳ 明朝" w:eastAsia="ＭＳ 明朝" w:hAnsi="ＭＳ 明朝" w:hint="eastAsia"/>
        </w:rPr>
        <w:t>27</w:t>
      </w:r>
      <w:r w:rsidR="004B5151" w:rsidRPr="009C3896">
        <w:rPr>
          <w:rFonts w:ascii="ＭＳ 明朝" w:eastAsia="ＭＳ 明朝" w:hAnsi="ＭＳ 明朝"/>
        </w:rPr>
        <w:t>～</w:t>
      </w:r>
      <w:r>
        <w:rPr>
          <w:rFonts w:ascii="ＭＳ 明朝" w:eastAsia="ＭＳ 明朝" w:hAnsi="ＭＳ 明朝" w:hint="eastAsia"/>
        </w:rPr>
        <w:t>29</w:t>
      </w:r>
      <w:r w:rsidR="004B5151" w:rsidRPr="009C3896">
        <w:rPr>
          <w:rFonts w:ascii="ＭＳ 明朝" w:eastAsia="ＭＳ 明朝" w:hAnsi="ＭＳ 明朝"/>
        </w:rPr>
        <w:t xml:space="preserve">　サービス担当者会議</w:t>
      </w:r>
    </w:p>
    <w:tbl>
      <w:tblPr>
        <w:tblStyle w:val="a4"/>
        <w:tblW w:w="0" w:type="auto"/>
        <w:tblLook w:val="04A0" w:firstRow="1" w:lastRow="0" w:firstColumn="1" w:lastColumn="0" w:noHBand="0" w:noVBand="1"/>
      </w:tblPr>
      <w:tblGrid>
        <w:gridCol w:w="988"/>
        <w:gridCol w:w="1417"/>
        <w:gridCol w:w="6043"/>
      </w:tblGrid>
      <w:tr w:rsidR="0058289A" w:rsidRPr="00AF4418" w14:paraId="43DBBEA9" w14:textId="77777777" w:rsidTr="00546954">
        <w:trPr>
          <w:trHeight w:val="304"/>
        </w:trPr>
        <w:tc>
          <w:tcPr>
            <w:tcW w:w="988" w:type="dxa"/>
            <w:noWrap/>
            <w:hideMark/>
          </w:tcPr>
          <w:p w14:paraId="625EB90B"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27</w:t>
            </w:r>
          </w:p>
        </w:tc>
        <w:tc>
          <w:tcPr>
            <w:tcW w:w="1417" w:type="dxa"/>
            <w:noWrap/>
            <w:hideMark/>
          </w:tcPr>
          <w:p w14:paraId="66EDD068"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出席者</w:t>
            </w:r>
          </w:p>
        </w:tc>
        <w:tc>
          <w:tcPr>
            <w:tcW w:w="6043" w:type="dxa"/>
            <w:noWrap/>
            <w:hideMark/>
          </w:tcPr>
          <w:p w14:paraId="4C6117D2" w14:textId="77777777" w:rsidR="0058289A" w:rsidRPr="00AF4418" w:rsidRDefault="0058289A" w:rsidP="00546954">
            <w:pPr>
              <w:rPr>
                <w:rFonts w:ascii="ＭＳ 明朝" w:eastAsia="ＭＳ 明朝" w:hAnsi="ＭＳ 明朝"/>
                <w:sz w:val="16"/>
                <w:szCs w:val="16"/>
              </w:rPr>
            </w:pPr>
            <w:r>
              <w:rPr>
                <w:rFonts w:ascii="ＭＳ 明朝" w:eastAsia="ＭＳ 明朝" w:hAnsi="ＭＳ 明朝" w:hint="eastAsia"/>
                <w:sz w:val="16"/>
                <w:szCs w:val="16"/>
              </w:rPr>
              <w:t>サービス担当者会議の要点に事業所名・氏名・職種が記載されているか</w:t>
            </w:r>
          </w:p>
        </w:tc>
      </w:tr>
      <w:tr w:rsidR="0058289A" w:rsidRPr="00AF4418" w14:paraId="44F9C9FC" w14:textId="77777777" w:rsidTr="00546954">
        <w:trPr>
          <w:trHeight w:val="304"/>
        </w:trPr>
        <w:tc>
          <w:tcPr>
            <w:tcW w:w="988" w:type="dxa"/>
            <w:noWrap/>
            <w:hideMark/>
          </w:tcPr>
          <w:p w14:paraId="602E3E65"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28</w:t>
            </w:r>
          </w:p>
        </w:tc>
        <w:tc>
          <w:tcPr>
            <w:tcW w:w="1417" w:type="dxa"/>
            <w:noWrap/>
            <w:hideMark/>
          </w:tcPr>
          <w:p w14:paraId="691CA332"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協議内容・結果</w:t>
            </w:r>
          </w:p>
        </w:tc>
        <w:tc>
          <w:tcPr>
            <w:tcW w:w="6043" w:type="dxa"/>
            <w:noWrap/>
            <w:hideMark/>
          </w:tcPr>
          <w:p w14:paraId="0AADB4B2" w14:textId="77777777" w:rsidR="0058289A" w:rsidRPr="00AF4418" w:rsidRDefault="0058289A" w:rsidP="00546954">
            <w:pPr>
              <w:rPr>
                <w:rFonts w:ascii="ＭＳ 明朝" w:eastAsia="ＭＳ 明朝" w:hAnsi="ＭＳ 明朝"/>
                <w:sz w:val="16"/>
                <w:szCs w:val="16"/>
              </w:rPr>
            </w:pPr>
            <w:r>
              <w:rPr>
                <w:rFonts w:ascii="ＭＳ 明朝" w:eastAsia="ＭＳ 明朝" w:hAnsi="ＭＳ 明朝" w:hint="eastAsia"/>
                <w:sz w:val="16"/>
                <w:szCs w:val="16"/>
              </w:rPr>
              <w:t>ケアプランの内容に対する専門的見地から意見が記載されているか</w:t>
            </w:r>
          </w:p>
        </w:tc>
      </w:tr>
      <w:tr w:rsidR="0058289A" w:rsidRPr="00AF4418" w14:paraId="69A98ADE" w14:textId="77777777" w:rsidTr="00546954">
        <w:trPr>
          <w:trHeight w:val="304"/>
        </w:trPr>
        <w:tc>
          <w:tcPr>
            <w:tcW w:w="988" w:type="dxa"/>
            <w:noWrap/>
            <w:hideMark/>
          </w:tcPr>
          <w:p w14:paraId="3DC6A0AA"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29</w:t>
            </w:r>
          </w:p>
        </w:tc>
        <w:tc>
          <w:tcPr>
            <w:tcW w:w="1417" w:type="dxa"/>
            <w:noWrap/>
            <w:hideMark/>
          </w:tcPr>
          <w:p w14:paraId="080E649D"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合意</w:t>
            </w:r>
          </w:p>
        </w:tc>
        <w:tc>
          <w:tcPr>
            <w:tcW w:w="6043" w:type="dxa"/>
            <w:noWrap/>
            <w:hideMark/>
          </w:tcPr>
          <w:p w14:paraId="2B36A01F" w14:textId="77777777" w:rsidR="0058289A" w:rsidRPr="00AF4418" w:rsidRDefault="0058289A" w:rsidP="00546954">
            <w:pPr>
              <w:rPr>
                <w:rFonts w:ascii="ＭＳ 明朝" w:eastAsia="ＭＳ 明朝" w:hAnsi="ＭＳ 明朝"/>
                <w:sz w:val="16"/>
                <w:szCs w:val="16"/>
              </w:rPr>
            </w:pPr>
            <w:r w:rsidRPr="00260A56">
              <w:rPr>
                <w:rFonts w:ascii="ＭＳ 明朝" w:eastAsia="ＭＳ 明朝" w:hAnsi="ＭＳ 明朝" w:hint="eastAsia"/>
                <w:sz w:val="16"/>
                <w:szCs w:val="16"/>
              </w:rPr>
              <w:t>ケアプランが合意された旨の記載がされているか</w:t>
            </w:r>
          </w:p>
        </w:tc>
      </w:tr>
    </w:tbl>
    <w:p w14:paraId="1056A60D" w14:textId="77777777" w:rsidR="004B5151" w:rsidRPr="0058289A" w:rsidRDefault="004B5151" w:rsidP="004B5151"/>
    <w:p w14:paraId="43677147" w14:textId="577E552C" w:rsidR="004B5151" w:rsidRDefault="0058289A" w:rsidP="004B5151">
      <w:pPr>
        <w:rPr>
          <w:rFonts w:ascii="ＭＳ 明朝" w:eastAsia="ＭＳ 明朝" w:hAnsi="ＭＳ 明朝"/>
        </w:rPr>
      </w:pPr>
      <w:r>
        <w:rPr>
          <w:rFonts w:ascii="ＭＳ 明朝" w:eastAsia="ＭＳ 明朝" w:hAnsi="ＭＳ 明朝" w:hint="eastAsia"/>
        </w:rPr>
        <w:t>30</w:t>
      </w:r>
      <w:r w:rsidR="004B5151" w:rsidRPr="009C3896">
        <w:rPr>
          <w:rFonts w:ascii="ＭＳ 明朝" w:eastAsia="ＭＳ 明朝" w:hAnsi="ＭＳ 明朝"/>
        </w:rPr>
        <w:t>～</w:t>
      </w:r>
      <w:r>
        <w:rPr>
          <w:rFonts w:ascii="ＭＳ 明朝" w:eastAsia="ＭＳ 明朝" w:hAnsi="ＭＳ 明朝" w:hint="eastAsia"/>
        </w:rPr>
        <w:t>33</w:t>
      </w:r>
      <w:r w:rsidR="004B5151" w:rsidRPr="009C3896">
        <w:rPr>
          <w:rFonts w:ascii="ＭＳ 明朝" w:eastAsia="ＭＳ 明朝" w:hAnsi="ＭＳ 明朝"/>
        </w:rPr>
        <w:t xml:space="preserve">　モニタリング</w:t>
      </w:r>
    </w:p>
    <w:tbl>
      <w:tblPr>
        <w:tblStyle w:val="a4"/>
        <w:tblW w:w="0" w:type="auto"/>
        <w:tblLook w:val="04A0" w:firstRow="1" w:lastRow="0" w:firstColumn="1" w:lastColumn="0" w:noHBand="0" w:noVBand="1"/>
      </w:tblPr>
      <w:tblGrid>
        <w:gridCol w:w="988"/>
        <w:gridCol w:w="1417"/>
        <w:gridCol w:w="6043"/>
      </w:tblGrid>
      <w:tr w:rsidR="0058289A" w:rsidRPr="00AF4418" w14:paraId="4683DDF9" w14:textId="77777777" w:rsidTr="00546954">
        <w:trPr>
          <w:trHeight w:val="304"/>
        </w:trPr>
        <w:tc>
          <w:tcPr>
            <w:tcW w:w="988" w:type="dxa"/>
            <w:noWrap/>
            <w:hideMark/>
          </w:tcPr>
          <w:p w14:paraId="6A254DE0"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30</w:t>
            </w:r>
          </w:p>
        </w:tc>
        <w:tc>
          <w:tcPr>
            <w:tcW w:w="1417" w:type="dxa"/>
            <w:noWrap/>
            <w:hideMark/>
          </w:tcPr>
          <w:p w14:paraId="34297825"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目的①</w:t>
            </w:r>
          </w:p>
        </w:tc>
        <w:tc>
          <w:tcPr>
            <w:tcW w:w="6043" w:type="dxa"/>
            <w:noWrap/>
            <w:hideMark/>
          </w:tcPr>
          <w:p w14:paraId="35F30141" w14:textId="77777777" w:rsidR="0058289A" w:rsidRPr="00AF4418" w:rsidRDefault="0058289A" w:rsidP="00546954">
            <w:pPr>
              <w:rPr>
                <w:rFonts w:ascii="ＭＳ 明朝" w:eastAsia="ＭＳ 明朝" w:hAnsi="ＭＳ 明朝"/>
                <w:sz w:val="16"/>
                <w:szCs w:val="16"/>
              </w:rPr>
            </w:pPr>
            <w:r w:rsidRPr="00CA587E">
              <w:rPr>
                <w:rFonts w:ascii="ＭＳ 明朝" w:eastAsia="ＭＳ 明朝" w:hAnsi="ＭＳ 明朝" w:hint="eastAsia"/>
                <w:sz w:val="16"/>
                <w:szCs w:val="16"/>
              </w:rPr>
              <w:t>計画に位置付けられた、サービス実施状況を把握しているか</w:t>
            </w:r>
          </w:p>
        </w:tc>
      </w:tr>
      <w:tr w:rsidR="0058289A" w:rsidRPr="00AF4418" w14:paraId="2D6D2AB4" w14:textId="77777777" w:rsidTr="00546954">
        <w:trPr>
          <w:trHeight w:val="304"/>
        </w:trPr>
        <w:tc>
          <w:tcPr>
            <w:tcW w:w="988" w:type="dxa"/>
            <w:noWrap/>
            <w:hideMark/>
          </w:tcPr>
          <w:p w14:paraId="4BE77E9C"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31</w:t>
            </w:r>
          </w:p>
        </w:tc>
        <w:tc>
          <w:tcPr>
            <w:tcW w:w="1417" w:type="dxa"/>
            <w:noWrap/>
            <w:hideMark/>
          </w:tcPr>
          <w:p w14:paraId="0AF108C2"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目的②</w:t>
            </w:r>
          </w:p>
        </w:tc>
        <w:tc>
          <w:tcPr>
            <w:tcW w:w="6043" w:type="dxa"/>
            <w:noWrap/>
            <w:hideMark/>
          </w:tcPr>
          <w:p w14:paraId="5BE9A509" w14:textId="77777777" w:rsidR="0058289A" w:rsidRPr="00AF4418" w:rsidRDefault="0058289A" w:rsidP="00546954">
            <w:pPr>
              <w:rPr>
                <w:rFonts w:ascii="ＭＳ 明朝" w:eastAsia="ＭＳ 明朝" w:hAnsi="ＭＳ 明朝"/>
                <w:sz w:val="16"/>
                <w:szCs w:val="16"/>
              </w:rPr>
            </w:pPr>
            <w:r w:rsidRPr="00071A54">
              <w:rPr>
                <w:rFonts w:ascii="ＭＳ 明朝" w:eastAsia="ＭＳ 明朝" w:hAnsi="ＭＳ 明朝" w:hint="eastAsia"/>
                <w:sz w:val="16"/>
                <w:szCs w:val="16"/>
              </w:rPr>
              <w:t>目標の達成状況を評価しているか</w:t>
            </w:r>
          </w:p>
        </w:tc>
      </w:tr>
      <w:tr w:rsidR="0058289A" w:rsidRPr="00AF4418" w14:paraId="18C01608" w14:textId="77777777" w:rsidTr="00546954">
        <w:trPr>
          <w:trHeight w:val="304"/>
        </w:trPr>
        <w:tc>
          <w:tcPr>
            <w:tcW w:w="988" w:type="dxa"/>
            <w:noWrap/>
            <w:hideMark/>
          </w:tcPr>
          <w:p w14:paraId="500C0C76"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32</w:t>
            </w:r>
          </w:p>
        </w:tc>
        <w:tc>
          <w:tcPr>
            <w:tcW w:w="1417" w:type="dxa"/>
            <w:noWrap/>
          </w:tcPr>
          <w:p w14:paraId="7946F93C" w14:textId="77777777" w:rsidR="0058289A" w:rsidRPr="00AF4418" w:rsidRDefault="0058289A" w:rsidP="00546954">
            <w:pPr>
              <w:jc w:val="center"/>
              <w:rPr>
                <w:rFonts w:ascii="ＭＳ 明朝" w:eastAsia="ＭＳ 明朝" w:hAnsi="ＭＳ 明朝"/>
                <w:sz w:val="15"/>
                <w:szCs w:val="15"/>
              </w:rPr>
            </w:pPr>
            <w:r>
              <w:rPr>
                <w:rFonts w:ascii="ＭＳ 明朝" w:eastAsia="ＭＳ 明朝" w:hAnsi="ＭＳ 明朝" w:hint="eastAsia"/>
                <w:sz w:val="15"/>
                <w:szCs w:val="15"/>
              </w:rPr>
              <w:t>目的③</w:t>
            </w:r>
          </w:p>
        </w:tc>
        <w:tc>
          <w:tcPr>
            <w:tcW w:w="6043" w:type="dxa"/>
            <w:noWrap/>
          </w:tcPr>
          <w:p w14:paraId="32D461FE" w14:textId="77777777" w:rsidR="0058289A" w:rsidRPr="00AF4418" w:rsidRDefault="0058289A" w:rsidP="00546954">
            <w:pPr>
              <w:rPr>
                <w:rFonts w:ascii="ＭＳ 明朝" w:eastAsia="ＭＳ 明朝" w:hAnsi="ＭＳ 明朝"/>
                <w:sz w:val="16"/>
                <w:szCs w:val="16"/>
              </w:rPr>
            </w:pPr>
            <w:r w:rsidRPr="00071A54">
              <w:rPr>
                <w:rFonts w:ascii="ＭＳ 明朝" w:eastAsia="ＭＳ 明朝" w:hAnsi="ＭＳ 明朝" w:hint="eastAsia"/>
                <w:sz w:val="16"/>
                <w:szCs w:val="16"/>
              </w:rPr>
              <w:t>計画の妥当性について判断しているか</w:t>
            </w:r>
          </w:p>
        </w:tc>
      </w:tr>
      <w:tr w:rsidR="0058289A" w:rsidRPr="00AF4418" w14:paraId="67D1183E" w14:textId="77777777" w:rsidTr="00546954">
        <w:trPr>
          <w:trHeight w:val="304"/>
        </w:trPr>
        <w:tc>
          <w:tcPr>
            <w:tcW w:w="988" w:type="dxa"/>
            <w:noWrap/>
            <w:hideMark/>
          </w:tcPr>
          <w:p w14:paraId="1C19F2B2"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33</w:t>
            </w:r>
          </w:p>
        </w:tc>
        <w:tc>
          <w:tcPr>
            <w:tcW w:w="1417" w:type="dxa"/>
            <w:noWrap/>
            <w:hideMark/>
          </w:tcPr>
          <w:p w14:paraId="2A805C93"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目的④</w:t>
            </w:r>
          </w:p>
        </w:tc>
        <w:tc>
          <w:tcPr>
            <w:tcW w:w="6043" w:type="dxa"/>
            <w:noWrap/>
            <w:hideMark/>
          </w:tcPr>
          <w:p w14:paraId="196C38F0" w14:textId="77777777" w:rsidR="0058289A" w:rsidRPr="00AF4418" w:rsidRDefault="0058289A" w:rsidP="00546954">
            <w:pPr>
              <w:rPr>
                <w:rFonts w:ascii="ＭＳ 明朝" w:eastAsia="ＭＳ 明朝" w:hAnsi="ＭＳ 明朝"/>
                <w:sz w:val="16"/>
                <w:szCs w:val="16"/>
              </w:rPr>
            </w:pPr>
            <w:r w:rsidRPr="00071A54">
              <w:rPr>
                <w:rFonts w:ascii="ＭＳ 明朝" w:eastAsia="ＭＳ 明朝" w:hAnsi="ＭＳ 明朝" w:hint="eastAsia"/>
                <w:sz w:val="16"/>
                <w:szCs w:val="16"/>
              </w:rPr>
              <w:t>新たな生活課題の有無を評価しているか</w:t>
            </w:r>
          </w:p>
        </w:tc>
      </w:tr>
    </w:tbl>
    <w:p w14:paraId="39E0EAF7" w14:textId="77777777" w:rsidR="0058289A" w:rsidRPr="0058289A" w:rsidRDefault="0058289A" w:rsidP="004B5151">
      <w:pPr>
        <w:rPr>
          <w:rFonts w:ascii="ＭＳ 明朝" w:eastAsia="ＭＳ 明朝" w:hAnsi="ＭＳ 明朝"/>
        </w:rPr>
      </w:pPr>
    </w:p>
    <w:p w14:paraId="72AB6BDB" w14:textId="37A19033" w:rsidR="004B5151" w:rsidRPr="009C3896" w:rsidRDefault="0058289A" w:rsidP="004B5151">
      <w:pPr>
        <w:rPr>
          <w:rFonts w:ascii="ＭＳ 明朝" w:eastAsia="ＭＳ 明朝" w:hAnsi="ＭＳ 明朝"/>
        </w:rPr>
      </w:pPr>
      <w:r>
        <w:rPr>
          <w:rFonts w:ascii="ＭＳ 明朝" w:eastAsia="ＭＳ 明朝" w:hAnsi="ＭＳ 明朝" w:hint="eastAsia"/>
        </w:rPr>
        <w:t>34</w:t>
      </w:r>
      <w:r w:rsidR="004B5151" w:rsidRPr="009C3896">
        <w:rPr>
          <w:rFonts w:ascii="ＭＳ 明朝" w:eastAsia="ＭＳ 明朝" w:hAnsi="ＭＳ 明朝"/>
        </w:rPr>
        <w:t>～</w:t>
      </w:r>
      <w:r>
        <w:rPr>
          <w:rFonts w:ascii="ＭＳ 明朝" w:eastAsia="ＭＳ 明朝" w:hAnsi="ＭＳ 明朝" w:hint="eastAsia"/>
        </w:rPr>
        <w:t>35</w:t>
      </w:r>
      <w:r w:rsidR="004B5151" w:rsidRPr="009C3896">
        <w:rPr>
          <w:rFonts w:ascii="ＭＳ 明朝" w:eastAsia="ＭＳ 明朝" w:hAnsi="ＭＳ 明朝"/>
        </w:rPr>
        <w:t xml:space="preserve">　適正な給付</w:t>
      </w:r>
    </w:p>
    <w:tbl>
      <w:tblPr>
        <w:tblStyle w:val="a4"/>
        <w:tblW w:w="0" w:type="auto"/>
        <w:tblLook w:val="04A0" w:firstRow="1" w:lastRow="0" w:firstColumn="1" w:lastColumn="0" w:noHBand="0" w:noVBand="1"/>
      </w:tblPr>
      <w:tblGrid>
        <w:gridCol w:w="988"/>
        <w:gridCol w:w="1417"/>
        <w:gridCol w:w="6043"/>
      </w:tblGrid>
      <w:tr w:rsidR="0058289A" w:rsidRPr="00AF4418" w14:paraId="0E264D90" w14:textId="77777777" w:rsidTr="00546954">
        <w:trPr>
          <w:trHeight w:val="304"/>
        </w:trPr>
        <w:tc>
          <w:tcPr>
            <w:tcW w:w="988" w:type="dxa"/>
            <w:noWrap/>
            <w:hideMark/>
          </w:tcPr>
          <w:p w14:paraId="658D360E"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34</w:t>
            </w:r>
          </w:p>
        </w:tc>
        <w:tc>
          <w:tcPr>
            <w:tcW w:w="1417" w:type="dxa"/>
            <w:noWrap/>
            <w:hideMark/>
          </w:tcPr>
          <w:p w14:paraId="755FA5C1"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選択支援</w:t>
            </w:r>
          </w:p>
        </w:tc>
        <w:tc>
          <w:tcPr>
            <w:tcW w:w="6043" w:type="dxa"/>
            <w:noWrap/>
            <w:hideMark/>
          </w:tcPr>
          <w:p w14:paraId="7166C1D0" w14:textId="77777777" w:rsidR="0058289A" w:rsidRPr="00AF4418" w:rsidRDefault="0058289A" w:rsidP="00546954">
            <w:pPr>
              <w:rPr>
                <w:rFonts w:ascii="ＭＳ 明朝" w:eastAsia="ＭＳ 明朝" w:hAnsi="ＭＳ 明朝"/>
                <w:sz w:val="16"/>
                <w:szCs w:val="16"/>
              </w:rPr>
            </w:pPr>
            <w:bookmarkStart w:id="10" w:name="_Hlk157420224"/>
            <w:r w:rsidRPr="00D27DFE">
              <w:rPr>
                <w:rFonts w:ascii="ＭＳ 明朝" w:eastAsia="ＭＳ 明朝" w:hAnsi="ＭＳ 明朝" w:hint="eastAsia"/>
                <w:sz w:val="16"/>
                <w:szCs w:val="16"/>
              </w:rPr>
              <w:t>事業所選定にあたり、複数の事業所を紹介した記録があるか</w:t>
            </w:r>
            <w:bookmarkEnd w:id="10"/>
          </w:p>
        </w:tc>
      </w:tr>
      <w:tr w:rsidR="0058289A" w:rsidRPr="00AF4418" w14:paraId="1AE47A47" w14:textId="77777777" w:rsidTr="00546954">
        <w:trPr>
          <w:trHeight w:val="304"/>
        </w:trPr>
        <w:tc>
          <w:tcPr>
            <w:tcW w:w="988" w:type="dxa"/>
            <w:noWrap/>
            <w:hideMark/>
          </w:tcPr>
          <w:p w14:paraId="6E7A50AC" w14:textId="77777777" w:rsidR="0058289A" w:rsidRPr="00AF4418" w:rsidRDefault="0058289A" w:rsidP="00546954">
            <w:pPr>
              <w:jc w:val="center"/>
              <w:rPr>
                <w:rFonts w:ascii="ＭＳ 明朝" w:eastAsia="ＭＳ 明朝" w:hAnsi="ＭＳ 明朝"/>
                <w:sz w:val="16"/>
                <w:szCs w:val="16"/>
              </w:rPr>
            </w:pPr>
            <w:r w:rsidRPr="00AF4418">
              <w:rPr>
                <w:rFonts w:ascii="ＭＳ 明朝" w:eastAsia="ＭＳ 明朝" w:hAnsi="ＭＳ 明朝" w:hint="eastAsia"/>
                <w:sz w:val="16"/>
                <w:szCs w:val="16"/>
              </w:rPr>
              <w:t>基礎</w:t>
            </w:r>
            <w:r>
              <w:rPr>
                <w:rFonts w:ascii="ＭＳ 明朝" w:eastAsia="ＭＳ 明朝" w:hAnsi="ＭＳ 明朝" w:hint="eastAsia"/>
                <w:sz w:val="16"/>
                <w:szCs w:val="16"/>
              </w:rPr>
              <w:t>35</w:t>
            </w:r>
          </w:p>
        </w:tc>
        <w:tc>
          <w:tcPr>
            <w:tcW w:w="1417" w:type="dxa"/>
            <w:noWrap/>
            <w:hideMark/>
          </w:tcPr>
          <w:p w14:paraId="6575BBA3" w14:textId="77777777" w:rsidR="0058289A" w:rsidRPr="00AF4418" w:rsidRDefault="0058289A" w:rsidP="00546954">
            <w:pPr>
              <w:jc w:val="center"/>
              <w:rPr>
                <w:rFonts w:ascii="ＭＳ 明朝" w:eastAsia="ＭＳ 明朝" w:hAnsi="ＭＳ 明朝"/>
                <w:sz w:val="16"/>
                <w:szCs w:val="16"/>
              </w:rPr>
            </w:pPr>
            <w:r>
              <w:rPr>
                <w:rFonts w:ascii="ＭＳ 明朝" w:eastAsia="ＭＳ 明朝" w:hAnsi="ＭＳ 明朝" w:hint="eastAsia"/>
                <w:sz w:val="16"/>
                <w:szCs w:val="16"/>
              </w:rPr>
              <w:t>時間等設定</w:t>
            </w:r>
          </w:p>
        </w:tc>
        <w:tc>
          <w:tcPr>
            <w:tcW w:w="6043" w:type="dxa"/>
            <w:noWrap/>
            <w:hideMark/>
          </w:tcPr>
          <w:p w14:paraId="70AC3E71" w14:textId="77777777" w:rsidR="0058289A" w:rsidRPr="00AF4418" w:rsidRDefault="0058289A" w:rsidP="00546954">
            <w:pPr>
              <w:rPr>
                <w:rFonts w:ascii="ＭＳ 明朝" w:eastAsia="ＭＳ 明朝" w:hAnsi="ＭＳ 明朝"/>
                <w:sz w:val="16"/>
                <w:szCs w:val="16"/>
              </w:rPr>
            </w:pPr>
            <w:bookmarkStart w:id="11" w:name="_Hlk157420598"/>
            <w:r w:rsidRPr="00D27DFE">
              <w:rPr>
                <w:rFonts w:ascii="ＭＳ 明朝" w:eastAsia="ＭＳ 明朝" w:hAnsi="ＭＳ 明朝" w:hint="eastAsia"/>
                <w:sz w:val="16"/>
                <w:szCs w:val="16"/>
              </w:rPr>
              <w:t>利用者の生活リズムを考慮したサービス提供となっているか</w:t>
            </w:r>
            <w:bookmarkEnd w:id="11"/>
          </w:p>
        </w:tc>
      </w:tr>
    </w:tbl>
    <w:p w14:paraId="04BF136D" w14:textId="56F39033" w:rsidR="00680862" w:rsidRPr="0058289A" w:rsidRDefault="00680862" w:rsidP="00466C23"/>
    <w:p w14:paraId="1B2139F0" w14:textId="27B4D5C4" w:rsidR="008A1703" w:rsidRDefault="00726BA0" w:rsidP="00680862">
      <w:pPr>
        <w:widowControl/>
        <w:jc w:val="left"/>
      </w:pPr>
      <w:r>
        <w:br w:type="page"/>
      </w:r>
    </w:p>
    <w:p w14:paraId="53C89C78" w14:textId="624FD587" w:rsidR="001E0714" w:rsidRPr="00B356BD" w:rsidRDefault="001E0714" w:rsidP="001E0714">
      <w:pPr>
        <w:pStyle w:val="2"/>
        <w:rPr>
          <w:rFonts w:ascii="ＭＳ 明朝" w:eastAsia="ＭＳ 明朝" w:hAnsi="ＭＳ 明朝"/>
          <w:sz w:val="22"/>
        </w:rPr>
      </w:pPr>
      <w:r>
        <w:rPr>
          <w:rFonts w:ascii="ＭＳ 明朝" w:eastAsia="ＭＳ 明朝" w:hAnsi="ＭＳ 明朝" w:hint="eastAsia"/>
        </w:rPr>
        <w:lastRenderedPageBreak/>
        <w:t>３</w:t>
      </w:r>
      <w:r w:rsidRPr="00B356BD">
        <w:rPr>
          <w:rFonts w:ascii="ＭＳ 明朝" w:eastAsia="ＭＳ 明朝" w:hAnsi="ＭＳ 明朝" w:hint="eastAsia"/>
          <w:sz w:val="22"/>
        </w:rPr>
        <w:t>）事前点検の結果</w:t>
      </w:r>
    </w:p>
    <w:p w14:paraId="2FC8017D" w14:textId="7BB1CC98" w:rsidR="001E0714" w:rsidRPr="00B356BD" w:rsidRDefault="004A3EB1" w:rsidP="001E0714">
      <w:pPr>
        <w:ind w:firstLineChars="100" w:firstLine="220"/>
        <w:rPr>
          <w:rFonts w:ascii="ＭＳ 明朝" w:eastAsia="ＭＳ 明朝" w:hAnsi="ＭＳ 明朝"/>
          <w:sz w:val="22"/>
        </w:rPr>
      </w:pPr>
      <w:r w:rsidRPr="004A3EB1">
        <w:rPr>
          <w:rFonts w:ascii="ＭＳ 明朝" w:eastAsia="ＭＳ 明朝" w:hAnsi="ＭＳ 明朝" w:hint="eastAsia"/>
          <w:sz w:val="22"/>
        </w:rPr>
        <w:t>対象者の事前提出書類をもとに、その実施状況が「不十分（不適切）⇒０、やや不十分⇒１、概ね十分⇒２、十分（適切）⇒３」の四択式で事前点検を実施した。</w:t>
      </w:r>
    </w:p>
    <w:p w14:paraId="136FDFB0" w14:textId="77777777" w:rsidR="00726BA0" w:rsidRDefault="00726BA0" w:rsidP="001E0714">
      <w:pPr>
        <w:ind w:firstLineChars="100" w:firstLine="210"/>
      </w:pPr>
    </w:p>
    <w:p w14:paraId="7976D15C" w14:textId="0D6CB152" w:rsidR="00712215" w:rsidRPr="00B356BD" w:rsidRDefault="00DF16B7" w:rsidP="00727BFA">
      <w:pPr>
        <w:pStyle w:val="2"/>
        <w:rPr>
          <w:rFonts w:ascii="ＭＳ 明朝" w:eastAsia="ＭＳ 明朝" w:hAnsi="ＭＳ 明朝"/>
        </w:rPr>
      </w:pPr>
      <w:r>
        <w:rPr>
          <w:rFonts w:hint="eastAsia"/>
        </w:rPr>
        <w:t>（</w:t>
      </w:r>
      <w:r w:rsidRPr="00B356BD">
        <w:rPr>
          <w:rFonts w:ascii="ＭＳ 明朝" w:eastAsia="ＭＳ 明朝" w:hAnsi="ＭＳ 明朝" w:hint="eastAsia"/>
        </w:rPr>
        <w:t>１）基準</w:t>
      </w:r>
      <w:r w:rsidR="00726BA0" w:rsidRPr="00B356BD">
        <w:rPr>
          <w:rFonts w:ascii="ＭＳ 明朝" w:eastAsia="ＭＳ 明朝" w:hAnsi="ＭＳ 明朝" w:hint="eastAsia"/>
        </w:rPr>
        <w:t>１～</w:t>
      </w:r>
      <w:r w:rsidR="005010EA">
        <w:rPr>
          <w:rFonts w:ascii="ＭＳ 明朝" w:eastAsia="ＭＳ 明朝" w:hAnsi="ＭＳ 明朝" w:hint="eastAsia"/>
        </w:rPr>
        <w:t>８</w:t>
      </w:r>
      <w:r w:rsidR="00C71402" w:rsidRPr="00B356BD">
        <w:rPr>
          <w:rFonts w:ascii="ＭＳ 明朝" w:eastAsia="ＭＳ 明朝" w:hAnsi="ＭＳ 明朝" w:hint="eastAsia"/>
        </w:rPr>
        <w:t xml:space="preserve">　運営基準の遵守について</w:t>
      </w:r>
    </w:p>
    <w:p w14:paraId="3EDCFBF2" w14:textId="46DDAE2D" w:rsidR="00407F34" w:rsidRDefault="00E813EC" w:rsidP="00712215">
      <w:r>
        <w:rPr>
          <w:noProof/>
        </w:rPr>
        <w:drawing>
          <wp:anchor distT="0" distB="0" distL="114300" distR="114300" simplePos="0" relativeHeight="251658240" behindDoc="0" locked="0" layoutInCell="1" allowOverlap="1" wp14:anchorId="1A2A4012" wp14:editId="52981029">
            <wp:simplePos x="0" y="0"/>
            <wp:positionH relativeFrom="margin">
              <wp:posOffset>85725</wp:posOffset>
            </wp:positionH>
            <wp:positionV relativeFrom="paragraph">
              <wp:posOffset>3810</wp:posOffset>
            </wp:positionV>
            <wp:extent cx="5471160" cy="3291840"/>
            <wp:effectExtent l="0" t="0" r="15240" b="3810"/>
            <wp:wrapNone/>
            <wp:docPr id="363520533" name="グラフ 1">
              <a:extLst xmlns:a="http://schemas.openxmlformats.org/drawingml/2006/main">
                <a:ext uri="{FF2B5EF4-FFF2-40B4-BE49-F238E27FC236}">
                  <a16:creationId xmlns:a16="http://schemas.microsoft.com/office/drawing/2014/main" id="{2FB5A52D-9668-832A-0C63-149A5D44A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B62193">
        <w:rPr>
          <w:rFonts w:hint="eastAsia"/>
        </w:rPr>
        <w:t xml:space="preserve">　</w:t>
      </w:r>
    </w:p>
    <w:p w14:paraId="3C4C1D22" w14:textId="77777777" w:rsidR="00E813EC" w:rsidRDefault="00E813EC" w:rsidP="00712215"/>
    <w:p w14:paraId="714A327F" w14:textId="77777777" w:rsidR="00E813EC" w:rsidRDefault="00E813EC" w:rsidP="00712215"/>
    <w:p w14:paraId="3F3A83CD" w14:textId="77777777" w:rsidR="00E813EC" w:rsidRDefault="00E813EC" w:rsidP="00712215"/>
    <w:p w14:paraId="05915BA1" w14:textId="77777777" w:rsidR="00E813EC" w:rsidRDefault="00E813EC" w:rsidP="00712215"/>
    <w:p w14:paraId="00906DCC" w14:textId="77777777" w:rsidR="00E813EC" w:rsidRDefault="00E813EC" w:rsidP="00712215"/>
    <w:p w14:paraId="4C4E02C6" w14:textId="77777777" w:rsidR="00E813EC" w:rsidRDefault="00E813EC" w:rsidP="00712215"/>
    <w:p w14:paraId="4AF9D8DF" w14:textId="77777777" w:rsidR="00E813EC" w:rsidRDefault="00E813EC" w:rsidP="00712215"/>
    <w:p w14:paraId="554936C3" w14:textId="77777777" w:rsidR="00E813EC" w:rsidRDefault="00E813EC" w:rsidP="00712215"/>
    <w:p w14:paraId="052FD7FE" w14:textId="77777777" w:rsidR="00E813EC" w:rsidRDefault="00E813EC" w:rsidP="00712215"/>
    <w:p w14:paraId="505ED9DF" w14:textId="77777777" w:rsidR="00E813EC" w:rsidRDefault="00E813EC" w:rsidP="00712215"/>
    <w:p w14:paraId="6453A8BD" w14:textId="77777777" w:rsidR="00E813EC" w:rsidRDefault="00E813EC" w:rsidP="00712215"/>
    <w:p w14:paraId="7B16AD56" w14:textId="77777777" w:rsidR="00E813EC" w:rsidRDefault="00E813EC" w:rsidP="00712215"/>
    <w:p w14:paraId="3D8DD7E4" w14:textId="77777777" w:rsidR="00E813EC" w:rsidRDefault="00E813EC" w:rsidP="00712215"/>
    <w:p w14:paraId="14C7AA35" w14:textId="77777777" w:rsidR="005010EA" w:rsidRDefault="005010EA" w:rsidP="0023199E">
      <w:pPr>
        <w:ind w:leftChars="100" w:left="430" w:hangingChars="100" w:hanging="220"/>
        <w:rPr>
          <w:rFonts w:ascii="ＭＳ 明朝" w:eastAsia="ＭＳ 明朝" w:hAnsi="ＭＳ 明朝"/>
          <w:sz w:val="22"/>
        </w:rPr>
      </w:pPr>
    </w:p>
    <w:p w14:paraId="3FCD3DCA" w14:textId="53F83420" w:rsidR="00DD2F78" w:rsidRPr="0023199E" w:rsidRDefault="00F66A59" w:rsidP="0023199E">
      <w:pPr>
        <w:ind w:leftChars="100" w:left="430" w:hangingChars="100" w:hanging="220"/>
        <w:rPr>
          <w:rFonts w:ascii="ＭＳ 明朝" w:eastAsia="ＭＳ 明朝" w:hAnsi="ＭＳ 明朝"/>
          <w:sz w:val="22"/>
        </w:rPr>
      </w:pPr>
      <w:r w:rsidRPr="0023199E">
        <w:rPr>
          <w:rFonts w:ascii="ＭＳ 明朝" w:eastAsia="ＭＳ 明朝" w:hAnsi="ＭＳ 明朝" w:hint="eastAsia"/>
          <w:sz w:val="22"/>
        </w:rPr>
        <w:t>・</w:t>
      </w:r>
      <w:bookmarkStart w:id="12" w:name="_Hlk158196353"/>
      <w:r w:rsidR="00A8350B" w:rsidRPr="00A8350B">
        <w:rPr>
          <w:rFonts w:ascii="ＭＳ 明朝" w:eastAsia="ＭＳ 明朝" w:hAnsi="ＭＳ 明朝" w:hint="eastAsia"/>
          <w:sz w:val="22"/>
        </w:rPr>
        <w:t>基準２「課題分析を自宅で実施しているか」については、事前提出書類からは確認が出来なかったケースが</w:t>
      </w:r>
      <w:r w:rsidR="00AA48CF">
        <w:rPr>
          <w:rFonts w:ascii="ＭＳ 明朝" w:eastAsia="ＭＳ 明朝" w:hAnsi="ＭＳ 明朝" w:hint="eastAsia"/>
          <w:sz w:val="22"/>
        </w:rPr>
        <w:t>１</w:t>
      </w:r>
      <w:r w:rsidR="00A8350B" w:rsidRPr="00A8350B">
        <w:rPr>
          <w:rFonts w:ascii="ＭＳ 明朝" w:eastAsia="ＭＳ 明朝" w:hAnsi="ＭＳ 明朝" w:hint="eastAsia"/>
          <w:sz w:val="22"/>
        </w:rPr>
        <w:t>件あったが、面談にて自宅で実施していることを確認した。</w:t>
      </w:r>
      <w:bookmarkEnd w:id="12"/>
    </w:p>
    <w:p w14:paraId="1FCFD846" w14:textId="13540297" w:rsidR="00A8350B" w:rsidRDefault="00530DBB" w:rsidP="0023199E">
      <w:pPr>
        <w:ind w:leftChars="100" w:left="450" w:hangingChars="100" w:hanging="240"/>
        <w:rPr>
          <w:rFonts w:ascii="ＭＳ 明朝" w:eastAsia="ＭＳ 明朝" w:hAnsi="ＭＳ 明朝"/>
          <w:sz w:val="22"/>
        </w:rPr>
      </w:pPr>
      <w:r w:rsidRPr="0023199E">
        <w:rPr>
          <w:rFonts w:ascii="ＭＳ 明朝" w:eastAsia="ＭＳ 明朝" w:hAnsi="ＭＳ 明朝" w:hint="eastAsia"/>
          <w:sz w:val="24"/>
          <w:szCs w:val="24"/>
        </w:rPr>
        <w:t>・</w:t>
      </w:r>
      <w:bookmarkStart w:id="13" w:name="_Hlk158197225"/>
      <w:r w:rsidR="00A8350B" w:rsidRPr="00A8350B">
        <w:rPr>
          <w:rFonts w:ascii="ＭＳ 明朝" w:eastAsia="ＭＳ 明朝" w:hAnsi="ＭＳ 明朝" w:hint="eastAsia"/>
          <w:sz w:val="22"/>
        </w:rPr>
        <w:t>基準３「サービス開始日より前に計画の説明・同意・交付が行われているか」については、</w:t>
      </w:r>
      <w:r w:rsidR="00567982">
        <w:rPr>
          <w:rFonts w:ascii="ＭＳ 明朝" w:eastAsia="ＭＳ 明朝" w:hAnsi="ＭＳ 明朝" w:hint="eastAsia"/>
          <w:sz w:val="22"/>
        </w:rPr>
        <w:t>サービス開始前に同意を得られていないケースは1件</w:t>
      </w:r>
      <w:r w:rsidR="00DA1131">
        <w:rPr>
          <w:rFonts w:ascii="ＭＳ 明朝" w:eastAsia="ＭＳ 明朝" w:hAnsi="ＭＳ 明朝" w:hint="eastAsia"/>
          <w:sz w:val="22"/>
        </w:rPr>
        <w:t>あった。</w:t>
      </w:r>
      <w:r w:rsidR="00567982">
        <w:rPr>
          <w:rFonts w:ascii="ＭＳ 明朝" w:eastAsia="ＭＳ 明朝" w:hAnsi="ＭＳ 明朝" w:hint="eastAsia"/>
          <w:sz w:val="22"/>
        </w:rPr>
        <w:t>４件については、</w:t>
      </w:r>
      <w:r w:rsidR="002314B3">
        <w:rPr>
          <w:rFonts w:ascii="ＭＳ 明朝" w:eastAsia="ＭＳ 明朝" w:hAnsi="ＭＳ 明朝" w:hint="eastAsia"/>
          <w:sz w:val="22"/>
        </w:rPr>
        <w:t>面談にてサービス利用開始前に同意を得ていることが確認できた</w:t>
      </w:r>
      <w:r w:rsidR="00A8350B" w:rsidRPr="00A8350B">
        <w:rPr>
          <w:rFonts w:ascii="ＭＳ 明朝" w:eastAsia="ＭＳ 明朝" w:hAnsi="ＭＳ 明朝" w:hint="eastAsia"/>
          <w:sz w:val="22"/>
        </w:rPr>
        <w:t>。</w:t>
      </w:r>
      <w:bookmarkEnd w:id="13"/>
    </w:p>
    <w:p w14:paraId="77B1D1B7" w14:textId="51F70DEC" w:rsidR="00E83F38" w:rsidRDefault="00A8350B" w:rsidP="0023199E">
      <w:pPr>
        <w:ind w:leftChars="100" w:left="430" w:hangingChars="100" w:hanging="220"/>
        <w:rPr>
          <w:rFonts w:ascii="ＭＳ 明朝" w:eastAsia="ＭＳ 明朝" w:hAnsi="ＭＳ 明朝"/>
          <w:sz w:val="22"/>
        </w:rPr>
      </w:pPr>
      <w:r>
        <w:rPr>
          <w:rFonts w:ascii="ＭＳ 明朝" w:eastAsia="ＭＳ 明朝" w:hAnsi="ＭＳ 明朝" w:hint="eastAsia"/>
          <w:sz w:val="22"/>
        </w:rPr>
        <w:t>・</w:t>
      </w:r>
      <w:bookmarkStart w:id="14" w:name="_Hlk158197662"/>
      <w:r w:rsidR="00B75AA4" w:rsidRPr="0023199E">
        <w:rPr>
          <w:rFonts w:ascii="ＭＳ 明朝" w:eastAsia="ＭＳ 明朝" w:hAnsi="ＭＳ 明朝" w:hint="eastAsia"/>
          <w:sz w:val="22"/>
        </w:rPr>
        <w:t>基準</w:t>
      </w:r>
      <w:r w:rsidR="002314B3">
        <w:rPr>
          <w:rFonts w:ascii="ＭＳ 明朝" w:eastAsia="ＭＳ 明朝" w:hAnsi="ＭＳ 明朝" w:hint="eastAsia"/>
          <w:sz w:val="22"/>
        </w:rPr>
        <w:t>４</w:t>
      </w:r>
      <w:r w:rsidR="00B75AA4" w:rsidRPr="0023199E">
        <w:rPr>
          <w:rFonts w:ascii="ＭＳ 明朝" w:eastAsia="ＭＳ 明朝" w:hAnsi="ＭＳ 明朝" w:hint="eastAsia"/>
          <w:sz w:val="22"/>
        </w:rPr>
        <w:t>「</w:t>
      </w:r>
      <w:r w:rsidR="002314B3">
        <w:rPr>
          <w:rFonts w:ascii="ＭＳ 明朝" w:eastAsia="ＭＳ 明朝" w:hAnsi="ＭＳ 明朝" w:hint="eastAsia"/>
          <w:sz w:val="22"/>
        </w:rPr>
        <w:t>原案を協議するためのサービス担当者会議が開催されているか</w:t>
      </w:r>
      <w:r w:rsidR="00B75AA4" w:rsidRPr="0023199E">
        <w:rPr>
          <w:rFonts w:ascii="ＭＳ 明朝" w:eastAsia="ＭＳ 明朝" w:hAnsi="ＭＳ 明朝" w:hint="eastAsia"/>
          <w:sz w:val="22"/>
        </w:rPr>
        <w:t>」については、</w:t>
      </w:r>
      <w:r w:rsidR="00E83F38">
        <w:rPr>
          <w:rFonts w:ascii="ＭＳ 明朝" w:eastAsia="ＭＳ 明朝" w:hAnsi="ＭＳ 明朝" w:hint="eastAsia"/>
          <w:sz w:val="22"/>
        </w:rPr>
        <w:t>計画書原案</w:t>
      </w:r>
      <w:r w:rsidR="00DA1131">
        <w:rPr>
          <w:rFonts w:ascii="ＭＳ 明朝" w:eastAsia="ＭＳ 明朝" w:hAnsi="ＭＳ 明朝" w:hint="eastAsia"/>
          <w:sz w:val="22"/>
        </w:rPr>
        <w:t>を</w:t>
      </w:r>
      <w:r w:rsidR="00E83F38">
        <w:rPr>
          <w:rFonts w:ascii="ＭＳ 明朝" w:eastAsia="ＭＳ 明朝" w:hAnsi="ＭＳ 明朝" w:hint="eastAsia"/>
          <w:sz w:val="22"/>
        </w:rPr>
        <w:t>作成するためにサービス担当者会議を開催しているケースが１件あった。</w:t>
      </w:r>
      <w:bookmarkEnd w:id="14"/>
    </w:p>
    <w:p w14:paraId="2A6022DB" w14:textId="6C4DAA02" w:rsidR="00530DBB" w:rsidRDefault="00E83F38" w:rsidP="0023199E">
      <w:pPr>
        <w:ind w:leftChars="100" w:left="430" w:hangingChars="100" w:hanging="220"/>
        <w:rPr>
          <w:rFonts w:ascii="ＭＳ 明朝" w:eastAsia="ＭＳ 明朝" w:hAnsi="ＭＳ 明朝"/>
          <w:sz w:val="22"/>
        </w:rPr>
      </w:pPr>
      <w:r>
        <w:rPr>
          <w:rFonts w:ascii="ＭＳ 明朝" w:eastAsia="ＭＳ 明朝" w:hAnsi="ＭＳ 明朝" w:hint="eastAsia"/>
          <w:sz w:val="22"/>
        </w:rPr>
        <w:t>・</w:t>
      </w:r>
      <w:bookmarkStart w:id="15" w:name="_Hlk158197836"/>
      <w:r>
        <w:rPr>
          <w:rFonts w:ascii="ＭＳ 明朝" w:eastAsia="ＭＳ 明朝" w:hAnsi="ＭＳ 明朝" w:hint="eastAsia"/>
          <w:sz w:val="22"/>
        </w:rPr>
        <w:t>基準５「欠席者から意見聴取されているか（事業所名・氏名・職種・欠席理由が記載され</w:t>
      </w:r>
      <w:r w:rsidR="005010EA">
        <w:rPr>
          <w:rFonts w:ascii="ＭＳ 明朝" w:eastAsia="ＭＳ 明朝" w:hAnsi="ＭＳ 明朝" w:hint="eastAsia"/>
          <w:sz w:val="22"/>
        </w:rPr>
        <w:t>てい</w:t>
      </w:r>
      <w:r>
        <w:rPr>
          <w:rFonts w:ascii="ＭＳ 明朝" w:eastAsia="ＭＳ 明朝" w:hAnsi="ＭＳ 明朝" w:hint="eastAsia"/>
          <w:sz w:val="22"/>
        </w:rPr>
        <w:t>るか）」については、</w:t>
      </w:r>
      <w:r w:rsidR="0070551B">
        <w:rPr>
          <w:rFonts w:ascii="ＭＳ 明朝" w:eastAsia="ＭＳ 明朝" w:hAnsi="ＭＳ 明朝" w:hint="eastAsia"/>
          <w:sz w:val="22"/>
        </w:rPr>
        <w:t>10件中９件が</w:t>
      </w:r>
      <w:r w:rsidR="00B75AA4" w:rsidRPr="0023199E">
        <w:rPr>
          <w:rFonts w:ascii="ＭＳ 明朝" w:eastAsia="ＭＳ 明朝" w:hAnsi="ＭＳ 明朝" w:hint="eastAsia"/>
          <w:sz w:val="22"/>
        </w:rPr>
        <w:t>居宅療養管理指導事業所に対して、サービス担当者会議への出席依頼、意見聴取を行っていな</w:t>
      </w:r>
      <w:r w:rsidR="0070551B">
        <w:rPr>
          <w:rFonts w:ascii="ＭＳ 明朝" w:eastAsia="ＭＳ 明朝" w:hAnsi="ＭＳ 明朝" w:hint="eastAsia"/>
          <w:sz w:val="22"/>
        </w:rPr>
        <w:t>かった。</w:t>
      </w:r>
      <w:r w:rsidR="005010EA">
        <w:rPr>
          <w:rFonts w:ascii="ＭＳ 明朝" w:eastAsia="ＭＳ 明朝" w:hAnsi="ＭＳ 明朝" w:hint="eastAsia"/>
          <w:sz w:val="22"/>
        </w:rPr>
        <w:t>１件については、照会をかけていたが、照会内容をサービス担当者会議の要点に記載していなかった</w:t>
      </w:r>
      <w:r w:rsidR="00B75AA4" w:rsidRPr="0023199E">
        <w:rPr>
          <w:rFonts w:ascii="ＭＳ 明朝" w:eastAsia="ＭＳ 明朝" w:hAnsi="ＭＳ 明朝" w:hint="eastAsia"/>
          <w:sz w:val="22"/>
        </w:rPr>
        <w:t>。</w:t>
      </w:r>
      <w:bookmarkEnd w:id="15"/>
    </w:p>
    <w:p w14:paraId="1F5A3865" w14:textId="11A6139A" w:rsidR="00FD2B86" w:rsidRPr="0023199E" w:rsidRDefault="00FD2B86" w:rsidP="0023199E">
      <w:pPr>
        <w:ind w:leftChars="100" w:left="430" w:hangingChars="100" w:hanging="220"/>
        <w:rPr>
          <w:rFonts w:ascii="ＭＳ 明朝" w:eastAsia="ＭＳ 明朝" w:hAnsi="ＭＳ 明朝"/>
          <w:sz w:val="22"/>
        </w:rPr>
      </w:pPr>
      <w:r>
        <w:rPr>
          <w:rFonts w:ascii="ＭＳ 明朝" w:eastAsia="ＭＳ 明朝" w:hAnsi="ＭＳ 明朝" w:hint="eastAsia"/>
          <w:sz w:val="22"/>
        </w:rPr>
        <w:t>・</w:t>
      </w:r>
      <w:bookmarkStart w:id="16" w:name="_Hlk158203101"/>
      <w:r>
        <w:rPr>
          <w:rFonts w:ascii="ＭＳ 明朝" w:eastAsia="ＭＳ 明朝" w:hAnsi="ＭＳ 明朝" w:hint="eastAsia"/>
          <w:sz w:val="22"/>
        </w:rPr>
        <w:t>基準７「モニタリングを自宅で実施しているか」については、５件において事前提出書類から自宅で実施したことが分かる記録がなかったが、面談にて自宅で実施していることを確認した。</w:t>
      </w:r>
    </w:p>
    <w:bookmarkEnd w:id="16"/>
    <w:p w14:paraId="6D7FDD3B" w14:textId="60F8EFB2" w:rsidR="0002315D" w:rsidRDefault="00642F6F" w:rsidP="0023199E">
      <w:pPr>
        <w:ind w:leftChars="100" w:left="430" w:hangingChars="100" w:hanging="220"/>
        <w:rPr>
          <w:rFonts w:ascii="ＭＳ 明朝" w:eastAsia="ＭＳ 明朝" w:hAnsi="ＭＳ 明朝"/>
          <w:sz w:val="22"/>
        </w:rPr>
      </w:pPr>
      <w:r w:rsidRPr="0023199E">
        <w:rPr>
          <w:rFonts w:ascii="ＭＳ 明朝" w:eastAsia="ＭＳ 明朝" w:hAnsi="ＭＳ 明朝" w:hint="eastAsia"/>
          <w:sz w:val="22"/>
        </w:rPr>
        <w:t>・</w:t>
      </w:r>
      <w:bookmarkStart w:id="17" w:name="_Hlk158203168"/>
      <w:r w:rsidR="005010EA" w:rsidRPr="005010EA">
        <w:rPr>
          <w:rFonts w:ascii="ＭＳ 明朝" w:eastAsia="ＭＳ 明朝" w:hAnsi="ＭＳ 明朝" w:hint="eastAsia"/>
          <w:sz w:val="22"/>
        </w:rPr>
        <w:t>基準８「利用者の状況変化（</w:t>
      </w:r>
      <w:r w:rsidR="005010EA" w:rsidRPr="005010EA">
        <w:rPr>
          <w:rFonts w:ascii="ＭＳ 明朝" w:eastAsia="ＭＳ 明朝" w:hAnsi="ＭＳ 明朝"/>
          <w:sz w:val="22"/>
        </w:rPr>
        <w:t>BMI値異常・残薬等）に対して必要に応じて医師・歯科医師等に報告・連絡・相談しているか」については、事前提出書類からは連携を図っていることが読み取れないケースがあったが、面談にて専門職や家族を介すなど何らかの方法にて、医師等と連携を図っていることを確認した。</w:t>
      </w:r>
      <w:bookmarkEnd w:id="17"/>
    </w:p>
    <w:p w14:paraId="0800F45C" w14:textId="15DF319F" w:rsidR="006061FF" w:rsidRPr="006061FF" w:rsidRDefault="006061FF" w:rsidP="006061FF">
      <w:pPr>
        <w:pStyle w:val="2"/>
        <w:rPr>
          <w:rFonts w:ascii="ＭＳ 明朝" w:eastAsia="ＭＳ 明朝" w:hAnsi="ＭＳ 明朝"/>
          <w:sz w:val="22"/>
        </w:rPr>
      </w:pPr>
      <w:r w:rsidRPr="006061FF">
        <w:rPr>
          <w:rFonts w:ascii="ＭＳ 明朝" w:eastAsia="ＭＳ 明朝" w:hAnsi="ＭＳ 明朝" w:hint="eastAsia"/>
          <w:sz w:val="22"/>
        </w:rPr>
        <w:lastRenderedPageBreak/>
        <w:t>（２）基礎１～</w:t>
      </w:r>
      <w:r w:rsidR="005010EA">
        <w:rPr>
          <w:rFonts w:ascii="ＭＳ 明朝" w:eastAsia="ＭＳ 明朝" w:hAnsi="ＭＳ 明朝" w:hint="eastAsia"/>
          <w:sz w:val="22"/>
        </w:rPr>
        <w:t>８</w:t>
      </w:r>
      <w:r w:rsidRPr="006061FF">
        <w:rPr>
          <w:rFonts w:ascii="ＭＳ 明朝" w:eastAsia="ＭＳ 明朝" w:hAnsi="ＭＳ 明朝" w:hint="eastAsia"/>
          <w:sz w:val="22"/>
        </w:rPr>
        <w:t xml:space="preserve">　</w:t>
      </w:r>
      <w:r w:rsidR="005010EA">
        <w:rPr>
          <w:rFonts w:ascii="ＭＳ 明朝" w:eastAsia="ＭＳ 明朝" w:hAnsi="ＭＳ 明朝" w:hint="eastAsia"/>
          <w:sz w:val="22"/>
        </w:rPr>
        <w:t>アセスメント</w:t>
      </w:r>
    </w:p>
    <w:p w14:paraId="7A4FD805" w14:textId="76E14985" w:rsidR="006061FF" w:rsidRDefault="005010EA" w:rsidP="0023199E">
      <w:pPr>
        <w:ind w:leftChars="100" w:left="420" w:hangingChars="100" w:hanging="210"/>
        <w:rPr>
          <w:noProof/>
        </w:rPr>
      </w:pPr>
      <w:r>
        <w:rPr>
          <w:noProof/>
        </w:rPr>
        <w:drawing>
          <wp:anchor distT="0" distB="0" distL="114300" distR="114300" simplePos="0" relativeHeight="251659264" behindDoc="0" locked="0" layoutInCell="1" allowOverlap="1" wp14:anchorId="3BCE7132" wp14:editId="1C6ABEEC">
            <wp:simplePos x="0" y="0"/>
            <wp:positionH relativeFrom="margin">
              <wp:align>right</wp:align>
            </wp:positionH>
            <wp:positionV relativeFrom="paragraph">
              <wp:posOffset>49530</wp:posOffset>
            </wp:positionV>
            <wp:extent cx="5257800" cy="3520440"/>
            <wp:effectExtent l="0" t="0" r="0" b="3810"/>
            <wp:wrapNone/>
            <wp:docPr id="1033208800" name="グラフ 1">
              <a:extLst xmlns:a="http://schemas.openxmlformats.org/drawingml/2006/main">
                <a:ext uri="{FF2B5EF4-FFF2-40B4-BE49-F238E27FC236}">
                  <a16:creationId xmlns:a16="http://schemas.microsoft.com/office/drawing/2014/main" id="{00DB84E3-B0FE-FB51-4055-9FBC88D00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59DA1043" w14:textId="77777777" w:rsidR="005010EA" w:rsidRDefault="005010EA" w:rsidP="0023199E">
      <w:pPr>
        <w:ind w:leftChars="100" w:left="420" w:hangingChars="100" w:hanging="210"/>
        <w:rPr>
          <w:noProof/>
        </w:rPr>
      </w:pPr>
    </w:p>
    <w:p w14:paraId="7653B267" w14:textId="77777777" w:rsidR="005010EA" w:rsidRDefault="005010EA" w:rsidP="0023199E">
      <w:pPr>
        <w:ind w:leftChars="100" w:left="420" w:hangingChars="100" w:hanging="210"/>
        <w:rPr>
          <w:noProof/>
        </w:rPr>
      </w:pPr>
    </w:p>
    <w:p w14:paraId="2BC089C5" w14:textId="77777777" w:rsidR="005010EA" w:rsidRDefault="005010EA" w:rsidP="0023199E">
      <w:pPr>
        <w:ind w:leftChars="100" w:left="420" w:hangingChars="100" w:hanging="210"/>
        <w:rPr>
          <w:noProof/>
        </w:rPr>
      </w:pPr>
    </w:p>
    <w:p w14:paraId="790865AB" w14:textId="77777777" w:rsidR="005010EA" w:rsidRDefault="005010EA" w:rsidP="0023199E">
      <w:pPr>
        <w:ind w:leftChars="100" w:left="420" w:hangingChars="100" w:hanging="210"/>
        <w:rPr>
          <w:noProof/>
        </w:rPr>
      </w:pPr>
    </w:p>
    <w:p w14:paraId="460471C3" w14:textId="77777777" w:rsidR="005010EA" w:rsidRDefault="005010EA" w:rsidP="0023199E">
      <w:pPr>
        <w:ind w:leftChars="100" w:left="420" w:hangingChars="100" w:hanging="210"/>
        <w:rPr>
          <w:noProof/>
        </w:rPr>
      </w:pPr>
    </w:p>
    <w:p w14:paraId="49723775" w14:textId="77777777" w:rsidR="005010EA" w:rsidRDefault="005010EA" w:rsidP="0023199E">
      <w:pPr>
        <w:ind w:leftChars="100" w:left="420" w:hangingChars="100" w:hanging="210"/>
        <w:rPr>
          <w:noProof/>
        </w:rPr>
      </w:pPr>
    </w:p>
    <w:p w14:paraId="7FF493BF" w14:textId="77777777" w:rsidR="005010EA" w:rsidRDefault="005010EA" w:rsidP="0023199E">
      <w:pPr>
        <w:ind w:leftChars="100" w:left="420" w:hangingChars="100" w:hanging="210"/>
        <w:rPr>
          <w:noProof/>
        </w:rPr>
      </w:pPr>
    </w:p>
    <w:p w14:paraId="5B45425B" w14:textId="77777777" w:rsidR="005010EA" w:rsidRDefault="005010EA" w:rsidP="0023199E">
      <w:pPr>
        <w:ind w:leftChars="100" w:left="420" w:hangingChars="100" w:hanging="210"/>
        <w:rPr>
          <w:noProof/>
        </w:rPr>
      </w:pPr>
    </w:p>
    <w:p w14:paraId="6F9E15B1" w14:textId="77777777" w:rsidR="005010EA" w:rsidRDefault="005010EA" w:rsidP="0023199E">
      <w:pPr>
        <w:ind w:leftChars="100" w:left="420" w:hangingChars="100" w:hanging="210"/>
        <w:rPr>
          <w:noProof/>
        </w:rPr>
      </w:pPr>
    </w:p>
    <w:p w14:paraId="591C3BC0" w14:textId="77777777" w:rsidR="005010EA" w:rsidRDefault="005010EA" w:rsidP="0023199E">
      <w:pPr>
        <w:ind w:leftChars="100" w:left="420" w:hangingChars="100" w:hanging="210"/>
        <w:rPr>
          <w:noProof/>
        </w:rPr>
      </w:pPr>
    </w:p>
    <w:p w14:paraId="7D500919" w14:textId="77777777" w:rsidR="005010EA" w:rsidRDefault="005010EA" w:rsidP="0023199E">
      <w:pPr>
        <w:ind w:leftChars="100" w:left="420" w:hangingChars="100" w:hanging="210"/>
        <w:rPr>
          <w:noProof/>
        </w:rPr>
      </w:pPr>
    </w:p>
    <w:p w14:paraId="1D599DD3" w14:textId="77777777" w:rsidR="005010EA" w:rsidRDefault="005010EA" w:rsidP="0023199E">
      <w:pPr>
        <w:ind w:leftChars="100" w:left="420" w:hangingChars="100" w:hanging="210"/>
        <w:rPr>
          <w:noProof/>
        </w:rPr>
      </w:pPr>
    </w:p>
    <w:p w14:paraId="677CF410" w14:textId="77777777" w:rsidR="005010EA" w:rsidRDefault="005010EA" w:rsidP="0023199E">
      <w:pPr>
        <w:ind w:leftChars="100" w:left="420" w:hangingChars="100" w:hanging="210"/>
        <w:rPr>
          <w:noProof/>
        </w:rPr>
      </w:pPr>
    </w:p>
    <w:p w14:paraId="44F5198A" w14:textId="77777777" w:rsidR="005010EA" w:rsidRDefault="005010EA" w:rsidP="0023199E">
      <w:pPr>
        <w:ind w:leftChars="100" w:left="420" w:hangingChars="100" w:hanging="210"/>
        <w:rPr>
          <w:noProof/>
        </w:rPr>
      </w:pPr>
    </w:p>
    <w:p w14:paraId="310A7A37" w14:textId="77777777" w:rsidR="005010EA" w:rsidRDefault="005010EA" w:rsidP="0023199E">
      <w:pPr>
        <w:ind w:leftChars="100" w:left="420" w:hangingChars="100" w:hanging="210"/>
        <w:rPr>
          <w:noProof/>
        </w:rPr>
      </w:pPr>
    </w:p>
    <w:p w14:paraId="5820797F" w14:textId="55696F6A" w:rsidR="00DD2F78" w:rsidRPr="00DD2F78" w:rsidRDefault="00DD2F78" w:rsidP="00DB2C92">
      <w:pPr>
        <w:widowControl/>
        <w:ind w:leftChars="100" w:left="430" w:hangingChars="100" w:hanging="220"/>
        <w:jc w:val="left"/>
        <w:rPr>
          <w:rFonts w:ascii="ＭＳ 明朝" w:eastAsia="ＭＳ 明朝" w:hAnsi="ＭＳ 明朝"/>
          <w:sz w:val="22"/>
        </w:rPr>
      </w:pPr>
      <w:r w:rsidRPr="00DD2F78">
        <w:rPr>
          <w:rFonts w:ascii="ＭＳ 明朝" w:eastAsia="ＭＳ 明朝" w:hAnsi="ＭＳ 明朝" w:hint="eastAsia"/>
          <w:sz w:val="22"/>
        </w:rPr>
        <w:t>・</w:t>
      </w:r>
      <w:bookmarkStart w:id="18" w:name="_Hlk158204313"/>
      <w:r w:rsidR="000E68B5" w:rsidRPr="000E68B5">
        <w:rPr>
          <w:rFonts w:ascii="ＭＳ 明朝" w:eastAsia="ＭＳ 明朝" w:hAnsi="ＭＳ 明朝" w:hint="eastAsia"/>
          <w:sz w:val="22"/>
        </w:rPr>
        <w:t>基礎１「課題分析に空欄（未把握）はないか」については、</w:t>
      </w:r>
      <w:r w:rsidR="000E68B5">
        <w:rPr>
          <w:rFonts w:ascii="ＭＳ 明朝" w:eastAsia="ＭＳ 明朝" w:hAnsi="ＭＳ 明朝" w:hint="eastAsia"/>
          <w:sz w:val="22"/>
        </w:rPr>
        <w:t>家族構成図・自宅見取り図等</w:t>
      </w:r>
      <w:r w:rsidR="006B12E5">
        <w:rPr>
          <w:rFonts w:ascii="ＭＳ 明朝" w:eastAsia="ＭＳ 明朝" w:hAnsi="ＭＳ 明朝" w:hint="eastAsia"/>
          <w:sz w:val="22"/>
        </w:rPr>
        <w:t>情報把握は行っているが、課題分析表に記載がされていなかった。</w:t>
      </w:r>
      <w:bookmarkEnd w:id="18"/>
    </w:p>
    <w:p w14:paraId="5C078911" w14:textId="268B4A38" w:rsidR="006B12E5" w:rsidRDefault="00DD2F78" w:rsidP="00DB2C92">
      <w:pPr>
        <w:widowControl/>
        <w:ind w:leftChars="100" w:left="430" w:hangingChars="100" w:hanging="220"/>
        <w:jc w:val="left"/>
        <w:rPr>
          <w:rFonts w:ascii="ＭＳ 明朝" w:eastAsia="ＭＳ 明朝" w:hAnsi="ＭＳ 明朝"/>
          <w:sz w:val="22"/>
        </w:rPr>
      </w:pPr>
      <w:r w:rsidRPr="00DD2F78">
        <w:rPr>
          <w:rFonts w:ascii="ＭＳ 明朝" w:eastAsia="ＭＳ 明朝" w:hAnsi="ＭＳ 明朝" w:hint="eastAsia"/>
          <w:sz w:val="22"/>
        </w:rPr>
        <w:t>・</w:t>
      </w:r>
      <w:bookmarkStart w:id="19" w:name="_Hlk158204496"/>
      <w:r w:rsidR="006B12E5" w:rsidRPr="006B12E5">
        <w:rPr>
          <w:rFonts w:ascii="ＭＳ 明朝" w:eastAsia="ＭＳ 明朝" w:hAnsi="ＭＳ 明朝" w:hint="eastAsia"/>
          <w:sz w:val="22"/>
        </w:rPr>
        <w:t>基礎２「身長・体重・</w:t>
      </w:r>
      <w:r w:rsidR="006B12E5" w:rsidRPr="006B12E5">
        <w:rPr>
          <w:rFonts w:ascii="ＭＳ 明朝" w:eastAsia="ＭＳ 明朝" w:hAnsi="ＭＳ 明朝"/>
          <w:sz w:val="22"/>
        </w:rPr>
        <w:t>BMIを把握しているか」については、</w:t>
      </w:r>
      <w:r w:rsidR="00EB0D55">
        <w:rPr>
          <w:rFonts w:ascii="ＭＳ 明朝" w:eastAsia="ＭＳ 明朝" w:hAnsi="ＭＳ 明朝" w:hint="eastAsia"/>
          <w:sz w:val="22"/>
        </w:rPr>
        <w:t>５件で身長・体重についての情報の記載がなかった。</w:t>
      </w:r>
      <w:r w:rsidR="006B12E5" w:rsidRPr="006B12E5">
        <w:rPr>
          <w:rFonts w:ascii="ＭＳ 明朝" w:eastAsia="ＭＳ 明朝" w:hAnsi="ＭＳ 明朝"/>
          <w:sz w:val="22"/>
        </w:rPr>
        <w:t>BMIまで計算していないケースが</w:t>
      </w:r>
      <w:r w:rsidR="00EB0D55">
        <w:rPr>
          <w:rFonts w:ascii="ＭＳ 明朝" w:eastAsia="ＭＳ 明朝" w:hAnsi="ＭＳ 明朝" w:hint="eastAsia"/>
          <w:sz w:val="22"/>
        </w:rPr>
        <w:t>３件あった</w:t>
      </w:r>
      <w:r w:rsidR="006B12E5" w:rsidRPr="006B12E5">
        <w:rPr>
          <w:rFonts w:ascii="ＭＳ 明朝" w:eastAsia="ＭＳ 明朝" w:hAnsi="ＭＳ 明朝"/>
          <w:sz w:val="22"/>
        </w:rPr>
        <w:t>。</w:t>
      </w:r>
      <w:bookmarkEnd w:id="19"/>
    </w:p>
    <w:p w14:paraId="70E1CFEE" w14:textId="5ED0727E" w:rsidR="00DD2F78" w:rsidRPr="00DD2F78" w:rsidRDefault="006B12E5" w:rsidP="00DB2C92">
      <w:pPr>
        <w:widowControl/>
        <w:ind w:leftChars="100" w:left="430" w:hangingChars="100" w:hanging="220"/>
        <w:jc w:val="left"/>
        <w:rPr>
          <w:rFonts w:ascii="ＭＳ 明朝" w:eastAsia="ＭＳ 明朝" w:hAnsi="ＭＳ 明朝"/>
          <w:sz w:val="22"/>
        </w:rPr>
      </w:pPr>
      <w:r>
        <w:rPr>
          <w:rFonts w:ascii="ＭＳ 明朝" w:eastAsia="ＭＳ 明朝" w:hAnsi="ＭＳ 明朝" w:hint="eastAsia"/>
          <w:sz w:val="22"/>
        </w:rPr>
        <w:t>・</w:t>
      </w:r>
      <w:bookmarkStart w:id="20" w:name="_Hlk158205685"/>
      <w:r w:rsidR="00EB0D55" w:rsidRPr="00EB0D55">
        <w:rPr>
          <w:rFonts w:ascii="ＭＳ 明朝" w:eastAsia="ＭＳ 明朝" w:hAnsi="ＭＳ 明朝" w:hint="eastAsia"/>
          <w:sz w:val="22"/>
        </w:rPr>
        <w:t>基礎３～５「</w:t>
      </w:r>
      <w:r w:rsidR="00EB0D55" w:rsidRPr="00EB0D55">
        <w:rPr>
          <w:rFonts w:ascii="ＭＳ 明朝" w:eastAsia="ＭＳ 明朝" w:hAnsi="ＭＳ 明朝"/>
          <w:sz w:val="22"/>
        </w:rPr>
        <w:t>ADL等の生活動作（能力）が全体的に把握されている」、「家族（ケアラー）の状況や介護状況が把握されている」、「住居の状況等が把握されている（導線やバリア等）」については、把握はされていたが、記録として詳細な記載がされていなかった。</w:t>
      </w:r>
      <w:bookmarkEnd w:id="20"/>
    </w:p>
    <w:p w14:paraId="4A049D94" w14:textId="2376D3CD" w:rsidR="00EB0D55" w:rsidRDefault="00DD2F78" w:rsidP="00DB2C92">
      <w:pPr>
        <w:widowControl/>
        <w:ind w:leftChars="100" w:left="430" w:hangingChars="100" w:hanging="220"/>
        <w:jc w:val="left"/>
        <w:rPr>
          <w:rFonts w:ascii="ＭＳ 明朝" w:eastAsia="ＭＳ 明朝" w:hAnsi="ＭＳ 明朝"/>
          <w:sz w:val="22"/>
        </w:rPr>
      </w:pPr>
      <w:r w:rsidRPr="00DD2F78">
        <w:rPr>
          <w:rFonts w:ascii="ＭＳ 明朝" w:eastAsia="ＭＳ 明朝" w:hAnsi="ＭＳ 明朝" w:hint="eastAsia"/>
          <w:sz w:val="22"/>
        </w:rPr>
        <w:t>・</w:t>
      </w:r>
      <w:bookmarkStart w:id="21" w:name="_Hlk158206008"/>
      <w:r w:rsidR="00EB0D55" w:rsidRPr="00EB0D55">
        <w:rPr>
          <w:rFonts w:ascii="ＭＳ 明朝" w:eastAsia="ＭＳ 明朝" w:hAnsi="ＭＳ 明朝" w:hint="eastAsia"/>
          <w:sz w:val="22"/>
        </w:rPr>
        <w:t>基礎６「疾患について把握されているか（疾患名・発症年）」については、疾患について把握はしているが、課題分析表への記載がない、発症年月を記載していないケースが半分</w:t>
      </w:r>
      <w:r w:rsidR="00EB0D55">
        <w:rPr>
          <w:rFonts w:ascii="ＭＳ 明朝" w:eastAsia="ＭＳ 明朝" w:hAnsi="ＭＳ 明朝" w:hint="eastAsia"/>
          <w:sz w:val="22"/>
        </w:rPr>
        <w:t>で</w:t>
      </w:r>
      <w:r w:rsidR="00EB0D55" w:rsidRPr="00EB0D55">
        <w:rPr>
          <w:rFonts w:ascii="ＭＳ 明朝" w:eastAsia="ＭＳ 明朝" w:hAnsi="ＭＳ 明朝" w:hint="eastAsia"/>
          <w:sz w:val="22"/>
        </w:rPr>
        <w:t>みられた。</w:t>
      </w:r>
      <w:bookmarkEnd w:id="21"/>
    </w:p>
    <w:p w14:paraId="2392FC0E" w14:textId="77777777" w:rsidR="00EB0D55" w:rsidRPr="00EB0D55" w:rsidRDefault="00EB0D55" w:rsidP="00EB0D55">
      <w:pPr>
        <w:widowControl/>
        <w:ind w:leftChars="100" w:left="430" w:hangingChars="100" w:hanging="220"/>
        <w:jc w:val="left"/>
        <w:rPr>
          <w:rFonts w:ascii="ＭＳ 明朝" w:eastAsia="ＭＳ 明朝" w:hAnsi="ＭＳ 明朝"/>
          <w:sz w:val="22"/>
        </w:rPr>
      </w:pPr>
      <w:r w:rsidRPr="00EB0D55">
        <w:rPr>
          <w:rFonts w:ascii="ＭＳ 明朝" w:eastAsia="ＭＳ 明朝" w:hAnsi="ＭＳ 明朝" w:hint="eastAsia"/>
          <w:sz w:val="22"/>
        </w:rPr>
        <w:t>・</w:t>
      </w:r>
      <w:bookmarkStart w:id="22" w:name="_Hlk158207093"/>
      <w:r w:rsidRPr="00EB0D55">
        <w:rPr>
          <w:rFonts w:ascii="ＭＳ 明朝" w:eastAsia="ＭＳ 明朝" w:hAnsi="ＭＳ 明朝" w:hint="eastAsia"/>
          <w:sz w:val="22"/>
        </w:rPr>
        <w:t>基礎７「（内科系）の症状及び日常生活への影響を把握しているか。（外科・整形系）の障害（拘縮・欠損・円背等）による日常生活への影響を把握しているか、</w:t>
      </w:r>
    </w:p>
    <w:p w14:paraId="58DC5890" w14:textId="77777777" w:rsidR="00EB0D55" w:rsidRPr="00EB0D55" w:rsidRDefault="00EB0D55" w:rsidP="00EB0D55">
      <w:pPr>
        <w:widowControl/>
        <w:ind w:leftChars="100" w:left="430" w:hangingChars="100" w:hanging="220"/>
        <w:jc w:val="left"/>
        <w:rPr>
          <w:rFonts w:ascii="ＭＳ 明朝" w:eastAsia="ＭＳ 明朝" w:hAnsi="ＭＳ 明朝"/>
          <w:sz w:val="22"/>
        </w:rPr>
      </w:pPr>
      <w:r w:rsidRPr="00EB0D55">
        <w:rPr>
          <w:rFonts w:ascii="ＭＳ 明朝" w:eastAsia="ＭＳ 明朝" w:hAnsi="ＭＳ 明朝" w:hint="eastAsia"/>
          <w:sz w:val="22"/>
        </w:rPr>
        <w:t>（精神・心療内科系）の疾患に対する日常生活への影響を把握しているか、痛み・しびれ・痒み等に対する日常生活への影響を把握しているか」については、面談にて把握していることは確認できたが、事前提出書類からは、全てのケースで詳細を読み取ることができなかった。</w:t>
      </w:r>
    </w:p>
    <w:bookmarkEnd w:id="22"/>
    <w:p w14:paraId="446B8E29" w14:textId="637BF0CA" w:rsidR="00FA2478" w:rsidRDefault="00EB0D55" w:rsidP="00DB2C92">
      <w:pPr>
        <w:widowControl/>
        <w:ind w:leftChars="100" w:left="430" w:hangingChars="100" w:hanging="220"/>
        <w:jc w:val="left"/>
        <w:rPr>
          <w:rFonts w:ascii="ＭＳ 明朝" w:eastAsia="ＭＳ 明朝" w:hAnsi="ＭＳ 明朝"/>
          <w:sz w:val="22"/>
        </w:rPr>
      </w:pPr>
      <w:r w:rsidRPr="00EB0D55">
        <w:rPr>
          <w:rFonts w:ascii="ＭＳ 明朝" w:eastAsia="ＭＳ 明朝" w:hAnsi="ＭＳ 明朝" w:hint="eastAsia"/>
          <w:sz w:val="22"/>
        </w:rPr>
        <w:t>・</w:t>
      </w:r>
      <w:bookmarkStart w:id="23" w:name="_Hlk158207164"/>
      <w:r w:rsidRPr="00EB0D55">
        <w:rPr>
          <w:rFonts w:ascii="ＭＳ 明朝" w:eastAsia="ＭＳ 明朝" w:hAnsi="ＭＳ 明朝" w:hint="eastAsia"/>
          <w:sz w:val="22"/>
        </w:rPr>
        <w:t>基礎８「服薬内容が把握されているか（疾患名・薬名・効能・頻度等）」については、</w:t>
      </w:r>
      <w:r w:rsidR="0073222A" w:rsidRPr="0073222A">
        <w:rPr>
          <w:rFonts w:ascii="ＭＳ 明朝" w:eastAsia="ＭＳ 明朝" w:hAnsi="ＭＳ 明朝" w:hint="eastAsia"/>
          <w:sz w:val="22"/>
        </w:rPr>
        <w:t>薬剤情報提供書などは持っているが、半分以上のケースで内容・効能までの理解がされていなかった。</w:t>
      </w:r>
    </w:p>
    <w:bookmarkEnd w:id="23"/>
    <w:p w14:paraId="0D4ECAD3" w14:textId="77777777" w:rsidR="00B7597B" w:rsidRDefault="00B7597B" w:rsidP="00CF5976">
      <w:pPr>
        <w:widowControl/>
        <w:ind w:left="220" w:hangingChars="100" w:hanging="220"/>
        <w:jc w:val="left"/>
        <w:rPr>
          <w:rFonts w:ascii="ＭＳ 明朝" w:eastAsia="ＭＳ 明朝" w:hAnsi="ＭＳ 明朝"/>
          <w:sz w:val="22"/>
        </w:rPr>
      </w:pPr>
    </w:p>
    <w:p w14:paraId="72A88FB5" w14:textId="5D99BBBB" w:rsidR="00ED1A99" w:rsidRDefault="00ED1A99" w:rsidP="00CF5976">
      <w:pPr>
        <w:widowControl/>
        <w:ind w:left="210" w:hangingChars="100" w:hanging="210"/>
        <w:jc w:val="left"/>
      </w:pPr>
    </w:p>
    <w:p w14:paraId="35D1B98A" w14:textId="77777777" w:rsidR="00F76019" w:rsidRDefault="00F76019" w:rsidP="00CF5976">
      <w:pPr>
        <w:widowControl/>
        <w:ind w:left="210" w:hangingChars="100" w:hanging="210"/>
        <w:jc w:val="left"/>
      </w:pPr>
    </w:p>
    <w:p w14:paraId="36A314C2" w14:textId="77777777" w:rsidR="005B7A3F" w:rsidRDefault="005B7A3F" w:rsidP="00DB2C92">
      <w:pPr>
        <w:widowControl/>
        <w:ind w:leftChars="100" w:left="430" w:hangingChars="100" w:hanging="220"/>
        <w:jc w:val="left"/>
        <w:rPr>
          <w:rFonts w:ascii="ＭＳ 明朝" w:eastAsia="ＭＳ 明朝" w:hAnsi="ＭＳ 明朝"/>
          <w:sz w:val="22"/>
        </w:rPr>
      </w:pPr>
      <w:r w:rsidRPr="005B7A3F">
        <w:rPr>
          <w:rFonts w:ascii="ＭＳ 明朝" w:eastAsia="ＭＳ 明朝" w:hAnsi="ＭＳ 明朝" w:hint="eastAsia"/>
          <w:sz w:val="22"/>
        </w:rPr>
        <w:lastRenderedPageBreak/>
        <w:t>（３）基礎９～</w:t>
      </w:r>
      <w:r w:rsidRPr="005B7A3F">
        <w:rPr>
          <w:rFonts w:ascii="ＭＳ 明朝" w:eastAsia="ＭＳ 明朝" w:hAnsi="ＭＳ 明朝"/>
          <w:sz w:val="22"/>
        </w:rPr>
        <w:t>11　分析</w:t>
      </w:r>
    </w:p>
    <w:p w14:paraId="686FB903" w14:textId="559E4B86" w:rsidR="005B7A3F" w:rsidRDefault="005B7A3F" w:rsidP="00DB2C92">
      <w:pPr>
        <w:widowControl/>
        <w:ind w:leftChars="100" w:left="420" w:hangingChars="100" w:hanging="210"/>
        <w:jc w:val="left"/>
        <w:rPr>
          <w:rFonts w:ascii="ＭＳ 明朝" w:eastAsia="ＭＳ 明朝" w:hAnsi="ＭＳ 明朝"/>
          <w:sz w:val="22"/>
        </w:rPr>
      </w:pPr>
      <w:r>
        <w:rPr>
          <w:noProof/>
        </w:rPr>
        <w:drawing>
          <wp:inline distT="0" distB="0" distL="0" distR="0" wp14:anchorId="34C4262D" wp14:editId="47ED934A">
            <wp:extent cx="5318760" cy="3009900"/>
            <wp:effectExtent l="0" t="0" r="15240" b="0"/>
            <wp:docPr id="1378286623" name="グラフ 1">
              <a:extLst xmlns:a="http://schemas.openxmlformats.org/drawingml/2006/main">
                <a:ext uri="{FF2B5EF4-FFF2-40B4-BE49-F238E27FC236}">
                  <a16:creationId xmlns:a16="http://schemas.microsoft.com/office/drawing/2014/main" id="{2B496ABB-0C22-73FC-06E3-E996B3E43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00F972" w14:textId="43C8D1B4" w:rsidR="005B7A3F" w:rsidRPr="005B7A3F" w:rsidRDefault="005B7A3F" w:rsidP="005B7A3F">
      <w:pPr>
        <w:widowControl/>
        <w:ind w:leftChars="100" w:left="430" w:hangingChars="100" w:hanging="220"/>
        <w:jc w:val="left"/>
        <w:rPr>
          <w:rFonts w:ascii="ＭＳ 明朝" w:eastAsia="ＭＳ 明朝" w:hAnsi="ＭＳ 明朝"/>
          <w:sz w:val="22"/>
        </w:rPr>
      </w:pPr>
      <w:bookmarkStart w:id="24" w:name="_Hlk158207617"/>
      <w:r>
        <w:rPr>
          <w:rFonts w:ascii="ＭＳ 明朝" w:eastAsia="ＭＳ 明朝" w:hAnsi="ＭＳ 明朝" w:hint="eastAsia"/>
          <w:sz w:val="22"/>
        </w:rPr>
        <w:t>・</w:t>
      </w:r>
      <w:r w:rsidRPr="005B7A3F">
        <w:rPr>
          <w:rFonts w:ascii="ＭＳ 明朝" w:eastAsia="ＭＳ 明朝" w:hAnsi="ＭＳ 明朝" w:hint="eastAsia"/>
          <w:sz w:val="22"/>
        </w:rPr>
        <w:t>基礎９「ニーズと抽出した根拠となる情報収集・状況把握が、課題分析表から読み取れるか」については、</w:t>
      </w:r>
      <w:r>
        <w:rPr>
          <w:rFonts w:ascii="ＭＳ 明朝" w:eastAsia="ＭＳ 明朝" w:hAnsi="ＭＳ 明朝" w:hint="eastAsia"/>
          <w:sz w:val="22"/>
        </w:rPr>
        <w:t>全て</w:t>
      </w:r>
      <w:r w:rsidRPr="005B7A3F">
        <w:rPr>
          <w:rFonts w:ascii="ＭＳ 明朝" w:eastAsia="ＭＳ 明朝" w:hAnsi="ＭＳ 明朝" w:hint="eastAsia"/>
          <w:sz w:val="22"/>
        </w:rPr>
        <w:t>のケースで課題分析においての詳細把握の記録が不十分であった。</w:t>
      </w:r>
    </w:p>
    <w:p w14:paraId="1C6E39B2" w14:textId="1CBBF5E8" w:rsidR="005B7A3F" w:rsidRPr="005B7A3F" w:rsidRDefault="005B7A3F" w:rsidP="005B7A3F">
      <w:pPr>
        <w:widowControl/>
        <w:ind w:leftChars="100" w:left="430" w:hangingChars="100" w:hanging="220"/>
        <w:jc w:val="left"/>
        <w:rPr>
          <w:rFonts w:ascii="ＭＳ 明朝" w:eastAsia="ＭＳ 明朝" w:hAnsi="ＭＳ 明朝"/>
          <w:sz w:val="22"/>
        </w:rPr>
      </w:pPr>
      <w:r w:rsidRPr="005B7A3F">
        <w:rPr>
          <w:rFonts w:ascii="ＭＳ 明朝" w:eastAsia="ＭＳ 明朝" w:hAnsi="ＭＳ 明朝" w:hint="eastAsia"/>
          <w:sz w:val="22"/>
        </w:rPr>
        <w:t>・基礎</w:t>
      </w:r>
      <w:r w:rsidRPr="005B7A3F">
        <w:rPr>
          <w:rFonts w:ascii="ＭＳ 明朝" w:eastAsia="ＭＳ 明朝" w:hAnsi="ＭＳ 明朝"/>
          <w:sz w:val="22"/>
        </w:rPr>
        <w:t>10「加算（入浴介助加算Ⅰ・口腔機能向上加算等）の必要性について課題分析表から読み取れるか」については、</w:t>
      </w:r>
      <w:r>
        <w:rPr>
          <w:rFonts w:ascii="ＭＳ 明朝" w:eastAsia="ＭＳ 明朝" w:hAnsi="ＭＳ 明朝" w:hint="eastAsia"/>
          <w:sz w:val="22"/>
        </w:rPr>
        <w:t>加算を算定しているケースについては、事前提出書類から根拠となる情報が不足していたため、</w:t>
      </w:r>
      <w:r w:rsidRPr="005B7A3F">
        <w:rPr>
          <w:rFonts w:ascii="ＭＳ 明朝" w:eastAsia="ＭＳ 明朝" w:hAnsi="ＭＳ 明朝"/>
          <w:sz w:val="22"/>
        </w:rPr>
        <w:t>読み取ることが</w:t>
      </w:r>
      <w:r>
        <w:rPr>
          <w:rFonts w:ascii="ＭＳ 明朝" w:eastAsia="ＭＳ 明朝" w:hAnsi="ＭＳ 明朝" w:hint="eastAsia"/>
          <w:sz w:val="22"/>
        </w:rPr>
        <w:t>出来なかった</w:t>
      </w:r>
      <w:r w:rsidRPr="005B7A3F">
        <w:rPr>
          <w:rFonts w:ascii="ＭＳ 明朝" w:eastAsia="ＭＳ 明朝" w:hAnsi="ＭＳ 明朝"/>
          <w:sz w:val="22"/>
        </w:rPr>
        <w:t>できた。</w:t>
      </w:r>
    </w:p>
    <w:p w14:paraId="3C349CB7" w14:textId="4FF38E02" w:rsidR="00650FA4" w:rsidRDefault="005B7A3F" w:rsidP="00DB2C92">
      <w:pPr>
        <w:widowControl/>
        <w:ind w:leftChars="100" w:left="430" w:hangingChars="100" w:hanging="220"/>
        <w:jc w:val="left"/>
        <w:rPr>
          <w:rFonts w:ascii="ＭＳ 明朝" w:eastAsia="ＭＳ 明朝" w:hAnsi="ＭＳ 明朝"/>
          <w:sz w:val="22"/>
        </w:rPr>
      </w:pPr>
      <w:r w:rsidRPr="005B7A3F">
        <w:rPr>
          <w:rFonts w:ascii="ＭＳ 明朝" w:eastAsia="ＭＳ 明朝" w:hAnsi="ＭＳ 明朝" w:hint="eastAsia"/>
          <w:sz w:val="22"/>
        </w:rPr>
        <w:t>・基礎</w:t>
      </w:r>
      <w:r w:rsidRPr="005B7A3F">
        <w:rPr>
          <w:rFonts w:ascii="ＭＳ 明朝" w:eastAsia="ＭＳ 明朝" w:hAnsi="ＭＳ 明朝"/>
          <w:sz w:val="22"/>
        </w:rPr>
        <w:t>11「居宅療養管理指導の必要性について課題分析表から読み取れるか」については、</w:t>
      </w:r>
      <w:r w:rsidR="00F24D03" w:rsidRPr="00F24D03">
        <w:rPr>
          <w:rFonts w:ascii="ＭＳ 明朝" w:eastAsia="ＭＳ 明朝" w:hAnsi="ＭＳ 明朝" w:hint="eastAsia"/>
          <w:sz w:val="22"/>
        </w:rPr>
        <w:t>算定してい</w:t>
      </w:r>
      <w:r w:rsidR="00F24D03">
        <w:rPr>
          <w:rFonts w:ascii="ＭＳ 明朝" w:eastAsia="ＭＳ 明朝" w:hAnsi="ＭＳ 明朝" w:hint="eastAsia"/>
          <w:sz w:val="22"/>
        </w:rPr>
        <w:t>る９</w:t>
      </w:r>
      <w:r w:rsidR="00F24D03" w:rsidRPr="00F24D03">
        <w:rPr>
          <w:rFonts w:ascii="ＭＳ 明朝" w:eastAsia="ＭＳ 明朝" w:hAnsi="ＭＳ 明朝" w:hint="eastAsia"/>
          <w:sz w:val="22"/>
        </w:rPr>
        <w:t>件</w:t>
      </w:r>
      <w:r w:rsidR="00F24D03">
        <w:rPr>
          <w:rFonts w:ascii="ＭＳ 明朝" w:eastAsia="ＭＳ 明朝" w:hAnsi="ＭＳ 明朝" w:hint="eastAsia"/>
          <w:sz w:val="22"/>
        </w:rPr>
        <w:t>について</w:t>
      </w:r>
      <w:r w:rsidR="00F24D03" w:rsidRPr="00F24D03">
        <w:rPr>
          <w:rFonts w:ascii="ＭＳ 明朝" w:eastAsia="ＭＳ 明朝" w:hAnsi="ＭＳ 明朝" w:hint="eastAsia"/>
          <w:sz w:val="22"/>
        </w:rPr>
        <w:t>、必要性について面談にて確認した結果、訪問診療（医療保険）と居宅療養管理指導（介護保険）の違いが理解できていなかった。</w:t>
      </w:r>
    </w:p>
    <w:bookmarkEnd w:id="24"/>
    <w:p w14:paraId="2A23467A" w14:textId="40DBF268" w:rsidR="00C7166D" w:rsidRDefault="009D116C" w:rsidP="00A62578">
      <w:pPr>
        <w:widowControl/>
        <w:ind w:left="210" w:hangingChars="100" w:hanging="210"/>
        <w:jc w:val="left"/>
        <w:rPr>
          <w:rFonts w:ascii="ＭＳ 明朝" w:eastAsia="ＭＳ 明朝" w:hAnsi="ＭＳ 明朝"/>
          <w:sz w:val="22"/>
        </w:rPr>
      </w:pPr>
      <w:r>
        <w:rPr>
          <w:rFonts w:hint="eastAsia"/>
          <w:noProof/>
        </w:rPr>
        <w:t xml:space="preserve">　</w:t>
      </w:r>
    </w:p>
    <w:p w14:paraId="6AF732CB" w14:textId="77777777" w:rsidR="00C7166D" w:rsidRDefault="00C7166D" w:rsidP="00A62578">
      <w:pPr>
        <w:widowControl/>
        <w:ind w:left="220" w:hangingChars="100" w:hanging="220"/>
        <w:jc w:val="left"/>
        <w:rPr>
          <w:rFonts w:ascii="ＭＳ 明朝" w:eastAsia="ＭＳ 明朝" w:hAnsi="ＭＳ 明朝"/>
          <w:sz w:val="22"/>
        </w:rPr>
      </w:pPr>
    </w:p>
    <w:p w14:paraId="3446EF21" w14:textId="77777777" w:rsidR="00C7166D" w:rsidRDefault="00C7166D" w:rsidP="00A62578">
      <w:pPr>
        <w:widowControl/>
        <w:ind w:left="220" w:hangingChars="100" w:hanging="220"/>
        <w:jc w:val="left"/>
        <w:rPr>
          <w:rFonts w:ascii="ＭＳ 明朝" w:eastAsia="ＭＳ 明朝" w:hAnsi="ＭＳ 明朝"/>
          <w:sz w:val="22"/>
        </w:rPr>
      </w:pPr>
    </w:p>
    <w:p w14:paraId="511D8ED9" w14:textId="77777777" w:rsidR="00C7166D" w:rsidRDefault="00C7166D" w:rsidP="00A62578">
      <w:pPr>
        <w:widowControl/>
        <w:ind w:left="220" w:hangingChars="100" w:hanging="220"/>
        <w:jc w:val="left"/>
        <w:rPr>
          <w:rFonts w:ascii="ＭＳ 明朝" w:eastAsia="ＭＳ 明朝" w:hAnsi="ＭＳ 明朝"/>
          <w:sz w:val="22"/>
        </w:rPr>
      </w:pPr>
    </w:p>
    <w:p w14:paraId="2D777B70" w14:textId="77777777" w:rsidR="00C7166D" w:rsidRDefault="00C7166D" w:rsidP="00A62578">
      <w:pPr>
        <w:widowControl/>
        <w:ind w:left="220" w:hangingChars="100" w:hanging="220"/>
        <w:jc w:val="left"/>
        <w:rPr>
          <w:rFonts w:ascii="ＭＳ 明朝" w:eastAsia="ＭＳ 明朝" w:hAnsi="ＭＳ 明朝"/>
          <w:sz w:val="22"/>
        </w:rPr>
      </w:pPr>
    </w:p>
    <w:p w14:paraId="077B8622" w14:textId="77777777" w:rsidR="00C7166D" w:rsidRDefault="00C7166D" w:rsidP="00A62578">
      <w:pPr>
        <w:widowControl/>
        <w:ind w:left="220" w:hangingChars="100" w:hanging="220"/>
        <w:jc w:val="left"/>
        <w:rPr>
          <w:rFonts w:ascii="ＭＳ 明朝" w:eastAsia="ＭＳ 明朝" w:hAnsi="ＭＳ 明朝"/>
          <w:sz w:val="22"/>
        </w:rPr>
      </w:pPr>
    </w:p>
    <w:p w14:paraId="226A37C6" w14:textId="77777777" w:rsidR="00C7166D" w:rsidRDefault="00C7166D" w:rsidP="00A62578">
      <w:pPr>
        <w:widowControl/>
        <w:ind w:left="220" w:hangingChars="100" w:hanging="220"/>
        <w:jc w:val="left"/>
        <w:rPr>
          <w:rFonts w:ascii="ＭＳ 明朝" w:eastAsia="ＭＳ 明朝" w:hAnsi="ＭＳ 明朝"/>
          <w:sz w:val="22"/>
        </w:rPr>
      </w:pPr>
    </w:p>
    <w:p w14:paraId="3F2A7BF8" w14:textId="77777777" w:rsidR="00C7166D" w:rsidRDefault="00C7166D" w:rsidP="00A62578">
      <w:pPr>
        <w:widowControl/>
        <w:ind w:left="220" w:hangingChars="100" w:hanging="220"/>
        <w:jc w:val="left"/>
        <w:rPr>
          <w:rFonts w:ascii="ＭＳ 明朝" w:eastAsia="ＭＳ 明朝" w:hAnsi="ＭＳ 明朝"/>
          <w:sz w:val="22"/>
        </w:rPr>
      </w:pPr>
    </w:p>
    <w:p w14:paraId="2011ADDD" w14:textId="77777777" w:rsidR="00C7166D" w:rsidRDefault="00C7166D" w:rsidP="00A62578">
      <w:pPr>
        <w:widowControl/>
        <w:ind w:left="220" w:hangingChars="100" w:hanging="220"/>
        <w:jc w:val="left"/>
        <w:rPr>
          <w:rFonts w:ascii="ＭＳ 明朝" w:eastAsia="ＭＳ 明朝" w:hAnsi="ＭＳ 明朝"/>
          <w:sz w:val="22"/>
        </w:rPr>
      </w:pPr>
    </w:p>
    <w:p w14:paraId="19799DF5" w14:textId="77777777" w:rsidR="00C7166D" w:rsidRDefault="00C7166D" w:rsidP="00A62578">
      <w:pPr>
        <w:widowControl/>
        <w:ind w:left="220" w:hangingChars="100" w:hanging="220"/>
        <w:jc w:val="left"/>
        <w:rPr>
          <w:rFonts w:ascii="ＭＳ 明朝" w:eastAsia="ＭＳ 明朝" w:hAnsi="ＭＳ 明朝"/>
          <w:sz w:val="22"/>
        </w:rPr>
      </w:pPr>
    </w:p>
    <w:p w14:paraId="4005B268" w14:textId="77777777" w:rsidR="00C7166D" w:rsidRDefault="00C7166D" w:rsidP="00A62578">
      <w:pPr>
        <w:widowControl/>
        <w:ind w:left="220" w:hangingChars="100" w:hanging="220"/>
        <w:jc w:val="left"/>
        <w:rPr>
          <w:rFonts w:ascii="ＭＳ 明朝" w:eastAsia="ＭＳ 明朝" w:hAnsi="ＭＳ 明朝"/>
          <w:sz w:val="22"/>
        </w:rPr>
      </w:pPr>
    </w:p>
    <w:p w14:paraId="717455D9" w14:textId="77777777" w:rsidR="00C7166D" w:rsidRDefault="00C7166D" w:rsidP="00A62578">
      <w:pPr>
        <w:widowControl/>
        <w:ind w:left="220" w:hangingChars="100" w:hanging="220"/>
        <w:jc w:val="left"/>
        <w:rPr>
          <w:rFonts w:ascii="ＭＳ 明朝" w:eastAsia="ＭＳ 明朝" w:hAnsi="ＭＳ 明朝"/>
          <w:sz w:val="22"/>
        </w:rPr>
      </w:pPr>
    </w:p>
    <w:p w14:paraId="1D0E88CC" w14:textId="77777777" w:rsidR="00C7166D" w:rsidRDefault="00C7166D" w:rsidP="00A62578">
      <w:pPr>
        <w:widowControl/>
        <w:ind w:left="220" w:hangingChars="100" w:hanging="220"/>
        <w:jc w:val="left"/>
        <w:rPr>
          <w:rFonts w:ascii="ＭＳ 明朝" w:eastAsia="ＭＳ 明朝" w:hAnsi="ＭＳ 明朝"/>
          <w:sz w:val="22"/>
        </w:rPr>
      </w:pPr>
    </w:p>
    <w:p w14:paraId="6A7F72ED" w14:textId="77777777" w:rsidR="00C7166D" w:rsidRDefault="00C7166D" w:rsidP="00A62578">
      <w:pPr>
        <w:widowControl/>
        <w:ind w:left="220" w:hangingChars="100" w:hanging="220"/>
        <w:jc w:val="left"/>
        <w:rPr>
          <w:rFonts w:ascii="ＭＳ 明朝" w:eastAsia="ＭＳ 明朝" w:hAnsi="ＭＳ 明朝"/>
          <w:sz w:val="22"/>
        </w:rPr>
      </w:pPr>
    </w:p>
    <w:p w14:paraId="4BE1485F" w14:textId="2E84AF45" w:rsidR="00BF36DE" w:rsidRDefault="00727BFA" w:rsidP="005D6D94">
      <w:pPr>
        <w:pStyle w:val="2"/>
        <w:jc w:val="left"/>
        <w:rPr>
          <w:noProof/>
        </w:rPr>
      </w:pPr>
      <w:r w:rsidRPr="00177420">
        <w:rPr>
          <w:rFonts w:ascii="ＭＳ 明朝" w:eastAsia="ＭＳ 明朝" w:hAnsi="ＭＳ 明朝" w:hint="eastAsia"/>
          <w:sz w:val="22"/>
        </w:rPr>
        <w:lastRenderedPageBreak/>
        <w:t>（</w:t>
      </w:r>
      <w:r w:rsidR="00F24D03">
        <w:rPr>
          <w:rFonts w:ascii="ＭＳ 明朝" w:eastAsia="ＭＳ 明朝" w:hAnsi="ＭＳ 明朝" w:hint="eastAsia"/>
          <w:sz w:val="22"/>
        </w:rPr>
        <w:t>４</w:t>
      </w:r>
      <w:r w:rsidRPr="00177420">
        <w:rPr>
          <w:rFonts w:ascii="ＭＳ 明朝" w:eastAsia="ＭＳ 明朝" w:hAnsi="ＭＳ 明朝" w:hint="eastAsia"/>
          <w:sz w:val="22"/>
        </w:rPr>
        <w:t>）</w:t>
      </w:r>
      <w:r w:rsidR="00C71402" w:rsidRPr="00177420">
        <w:rPr>
          <w:rFonts w:ascii="ＭＳ 明朝" w:eastAsia="ＭＳ 明朝" w:hAnsi="ＭＳ 明朝" w:hint="eastAsia"/>
          <w:sz w:val="22"/>
        </w:rPr>
        <w:t>基礎</w:t>
      </w:r>
      <w:r w:rsidR="0095218A">
        <w:rPr>
          <w:rFonts w:ascii="ＭＳ 明朝" w:eastAsia="ＭＳ 明朝" w:hAnsi="ＭＳ 明朝" w:hint="eastAsia"/>
          <w:sz w:val="22"/>
        </w:rPr>
        <w:t>12</w:t>
      </w:r>
      <w:r w:rsidR="001E0714" w:rsidRPr="00177420">
        <w:rPr>
          <w:rFonts w:ascii="ＭＳ 明朝" w:eastAsia="ＭＳ 明朝" w:hAnsi="ＭＳ 明朝"/>
          <w:sz w:val="22"/>
        </w:rPr>
        <w:t>～</w:t>
      </w:r>
      <w:r w:rsidR="0095218A">
        <w:rPr>
          <w:rFonts w:ascii="ＭＳ 明朝" w:eastAsia="ＭＳ 明朝" w:hAnsi="ＭＳ 明朝" w:hint="eastAsia"/>
          <w:sz w:val="22"/>
        </w:rPr>
        <w:t>26</w:t>
      </w:r>
      <w:r w:rsidR="001E0714" w:rsidRPr="00177420">
        <w:rPr>
          <w:rFonts w:ascii="ＭＳ 明朝" w:eastAsia="ＭＳ 明朝" w:hAnsi="ＭＳ 明朝"/>
          <w:sz w:val="22"/>
        </w:rPr>
        <w:t xml:space="preserve">　ケアプランの作成</w:t>
      </w:r>
      <w:r w:rsidR="00BF36DE">
        <w:rPr>
          <w:rFonts w:hint="eastAsia"/>
        </w:rPr>
        <w:t xml:space="preserve">　</w:t>
      </w:r>
    </w:p>
    <w:p w14:paraId="68F7EB1B" w14:textId="0D151E03" w:rsidR="00F24D03" w:rsidRDefault="00F24D03" w:rsidP="00F24D03">
      <w:r>
        <w:rPr>
          <w:noProof/>
        </w:rPr>
        <w:drawing>
          <wp:anchor distT="0" distB="0" distL="114300" distR="114300" simplePos="0" relativeHeight="251660288" behindDoc="0" locked="0" layoutInCell="1" allowOverlap="1" wp14:anchorId="7E2D1794" wp14:editId="774DEAA0">
            <wp:simplePos x="0" y="0"/>
            <wp:positionH relativeFrom="margin">
              <wp:align>left</wp:align>
            </wp:positionH>
            <wp:positionV relativeFrom="paragraph">
              <wp:posOffset>102870</wp:posOffset>
            </wp:positionV>
            <wp:extent cx="5410200" cy="4953000"/>
            <wp:effectExtent l="0" t="0" r="0" b="0"/>
            <wp:wrapNone/>
            <wp:docPr id="1699638294" name="グラフ 1">
              <a:extLst xmlns:a="http://schemas.openxmlformats.org/drawingml/2006/main">
                <a:ext uri="{FF2B5EF4-FFF2-40B4-BE49-F238E27FC236}">
                  <a16:creationId xmlns:a16="http://schemas.microsoft.com/office/drawing/2014/main" id="{6A9BF940-465A-9C6D-9E37-9470879D35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3F866B43" w14:textId="77777777" w:rsidR="00F24D03" w:rsidRDefault="00F24D03" w:rsidP="00F24D03"/>
    <w:p w14:paraId="4C077EE6" w14:textId="77777777" w:rsidR="00F24D03" w:rsidRDefault="00F24D03" w:rsidP="00F24D03"/>
    <w:p w14:paraId="3CFB1235" w14:textId="77777777" w:rsidR="00F24D03" w:rsidRDefault="00F24D03" w:rsidP="00F24D03"/>
    <w:p w14:paraId="3530B41D" w14:textId="77777777" w:rsidR="00F24D03" w:rsidRDefault="00F24D03" w:rsidP="00F24D03"/>
    <w:p w14:paraId="7FE80990" w14:textId="77777777" w:rsidR="00F24D03" w:rsidRDefault="00F24D03" w:rsidP="00F24D03"/>
    <w:p w14:paraId="0C1D6776" w14:textId="77777777" w:rsidR="00F24D03" w:rsidRDefault="00F24D03" w:rsidP="00F24D03"/>
    <w:p w14:paraId="09B3906D" w14:textId="77777777" w:rsidR="00F24D03" w:rsidRDefault="00F24D03" w:rsidP="00F24D03"/>
    <w:p w14:paraId="6620BE56" w14:textId="77777777" w:rsidR="00F24D03" w:rsidRDefault="00F24D03" w:rsidP="00F24D03"/>
    <w:p w14:paraId="65A35515" w14:textId="77777777" w:rsidR="00F24D03" w:rsidRDefault="00F24D03" w:rsidP="00F24D03"/>
    <w:p w14:paraId="1E038A8D" w14:textId="77777777" w:rsidR="00F24D03" w:rsidRDefault="00F24D03" w:rsidP="00F24D03"/>
    <w:p w14:paraId="23C8F234" w14:textId="77777777" w:rsidR="00F24D03" w:rsidRDefault="00F24D03" w:rsidP="00F24D03"/>
    <w:p w14:paraId="01BE6123" w14:textId="77777777" w:rsidR="00F24D03" w:rsidRDefault="00F24D03" w:rsidP="00F24D03"/>
    <w:p w14:paraId="66D2AE81" w14:textId="77777777" w:rsidR="00F24D03" w:rsidRDefault="00F24D03" w:rsidP="00F24D03"/>
    <w:p w14:paraId="5A3B9D9F" w14:textId="77777777" w:rsidR="00F24D03" w:rsidRDefault="00F24D03" w:rsidP="00F24D03"/>
    <w:p w14:paraId="6B7F59B7" w14:textId="77777777" w:rsidR="00F24D03" w:rsidRDefault="00F24D03" w:rsidP="00F24D03"/>
    <w:p w14:paraId="46DE9E61" w14:textId="77777777" w:rsidR="00F24D03" w:rsidRDefault="00F24D03" w:rsidP="00F24D03"/>
    <w:p w14:paraId="668F3126" w14:textId="77777777" w:rsidR="00F24D03" w:rsidRDefault="00F24D03" w:rsidP="00F24D03"/>
    <w:p w14:paraId="03F2607F" w14:textId="77777777" w:rsidR="00F24D03" w:rsidRDefault="00F24D03" w:rsidP="00F24D03"/>
    <w:p w14:paraId="56F6780F" w14:textId="77777777" w:rsidR="00F24D03" w:rsidRDefault="00F24D03" w:rsidP="00F24D03"/>
    <w:p w14:paraId="7357D633" w14:textId="77777777" w:rsidR="00F24D03" w:rsidRDefault="00F24D03" w:rsidP="00F24D03"/>
    <w:p w14:paraId="123AF109" w14:textId="77777777" w:rsidR="00F24D03" w:rsidRDefault="00F24D03" w:rsidP="00F24D03"/>
    <w:p w14:paraId="28C71FFB" w14:textId="77777777" w:rsidR="00F24D03" w:rsidRPr="00F24D03" w:rsidRDefault="00F24D03" w:rsidP="00F24D03"/>
    <w:p w14:paraId="7F3580D8" w14:textId="4F58AD33" w:rsidR="005C6660" w:rsidRPr="005C6660" w:rsidRDefault="005C6660" w:rsidP="00DB2C92">
      <w:pPr>
        <w:ind w:leftChars="100" w:left="430" w:hangingChars="100" w:hanging="220"/>
        <w:rPr>
          <w:rFonts w:ascii="ＭＳ 明朝" w:eastAsia="ＭＳ 明朝" w:hAnsi="ＭＳ 明朝"/>
          <w:sz w:val="22"/>
        </w:rPr>
      </w:pPr>
      <w:r w:rsidRPr="005C6660">
        <w:rPr>
          <w:rFonts w:ascii="ＭＳ 明朝" w:eastAsia="ＭＳ 明朝" w:hAnsi="ＭＳ 明朝" w:hint="eastAsia"/>
          <w:sz w:val="22"/>
        </w:rPr>
        <w:t>・</w:t>
      </w:r>
      <w:bookmarkStart w:id="25" w:name="_Hlk158209037"/>
      <w:r w:rsidRPr="005C6660">
        <w:rPr>
          <w:rFonts w:ascii="ＭＳ 明朝" w:eastAsia="ＭＳ 明朝" w:hAnsi="ＭＳ 明朝" w:hint="eastAsia"/>
          <w:sz w:val="22"/>
        </w:rPr>
        <w:t>令和</w:t>
      </w:r>
      <w:r w:rsidR="00067A95">
        <w:rPr>
          <w:rFonts w:ascii="ＭＳ 明朝" w:eastAsia="ＭＳ 明朝" w:hAnsi="ＭＳ 明朝" w:hint="eastAsia"/>
          <w:sz w:val="22"/>
        </w:rPr>
        <w:t>２</w:t>
      </w:r>
      <w:r w:rsidRPr="005C6660">
        <w:rPr>
          <w:rFonts w:ascii="ＭＳ 明朝" w:eastAsia="ＭＳ 明朝" w:hAnsi="ＭＳ 明朝" w:hint="eastAsia"/>
          <w:sz w:val="22"/>
        </w:rPr>
        <w:t>年度より「</w:t>
      </w:r>
      <w:r>
        <w:rPr>
          <w:rFonts w:ascii="ＭＳ 明朝" w:eastAsia="ＭＳ 明朝" w:hAnsi="ＭＳ 明朝" w:hint="eastAsia"/>
          <w:sz w:val="22"/>
        </w:rPr>
        <w:t>伊勢原</w:t>
      </w:r>
      <w:r w:rsidRPr="005C6660">
        <w:rPr>
          <w:rFonts w:ascii="ＭＳ 明朝" w:eastAsia="ＭＳ 明朝" w:hAnsi="ＭＳ 明朝" w:hint="eastAsia"/>
          <w:sz w:val="22"/>
        </w:rPr>
        <w:t xml:space="preserve">市推奨　</w:t>
      </w:r>
      <w:r w:rsidR="00DA1131">
        <w:rPr>
          <w:rFonts w:ascii="ＭＳ 明朝" w:eastAsia="ＭＳ 明朝" w:hAnsi="ＭＳ 明朝" w:hint="eastAsia"/>
          <w:sz w:val="22"/>
        </w:rPr>
        <w:t>ケアプラン</w:t>
      </w:r>
      <w:r w:rsidRPr="005C6660">
        <w:rPr>
          <w:rFonts w:ascii="ＭＳ 明朝" w:eastAsia="ＭＳ 明朝" w:hAnsi="ＭＳ 明朝" w:hint="eastAsia"/>
          <w:sz w:val="22"/>
        </w:rPr>
        <w:t>の基本的な考え方と書き方」を示したことにより、</w:t>
      </w:r>
      <w:r w:rsidR="00630448" w:rsidRPr="00630448">
        <w:rPr>
          <w:rFonts w:ascii="ＭＳ 明朝" w:eastAsia="ＭＳ 明朝" w:hAnsi="ＭＳ 明朝" w:hint="eastAsia"/>
          <w:sz w:val="22"/>
        </w:rPr>
        <w:t>書き方を参考にされ、ケアプランを作成していることは確認できたが、利用者にわかりやすい具体的な表記という点では更なる推進が必要な状況であった。</w:t>
      </w:r>
    </w:p>
    <w:bookmarkEnd w:id="25"/>
    <w:p w14:paraId="429CDB99" w14:textId="3780B802" w:rsidR="005C6660" w:rsidRPr="005C6660" w:rsidRDefault="005C6660" w:rsidP="00DB2C92">
      <w:pPr>
        <w:ind w:leftChars="100" w:left="430" w:hangingChars="100" w:hanging="220"/>
        <w:rPr>
          <w:rFonts w:ascii="ＭＳ 明朝" w:eastAsia="ＭＳ 明朝" w:hAnsi="ＭＳ 明朝"/>
          <w:sz w:val="22"/>
        </w:rPr>
      </w:pPr>
      <w:r w:rsidRPr="005C6660">
        <w:rPr>
          <w:rFonts w:ascii="ＭＳ 明朝" w:eastAsia="ＭＳ 明朝" w:hAnsi="ＭＳ 明朝" w:hint="eastAsia"/>
          <w:sz w:val="22"/>
        </w:rPr>
        <w:t>・</w:t>
      </w:r>
      <w:bookmarkStart w:id="26" w:name="_Hlk158209173"/>
      <w:r w:rsidR="00630448" w:rsidRPr="00630448">
        <w:rPr>
          <w:rFonts w:ascii="ＭＳ 明朝" w:eastAsia="ＭＳ 明朝" w:hAnsi="ＭＳ 明朝" w:hint="eastAsia"/>
          <w:sz w:val="22"/>
        </w:rPr>
        <w:t>基礎</w:t>
      </w:r>
      <w:r w:rsidR="00630448" w:rsidRPr="00630448">
        <w:rPr>
          <w:rFonts w:ascii="ＭＳ 明朝" w:eastAsia="ＭＳ 明朝" w:hAnsi="ＭＳ 明朝"/>
          <w:sz w:val="22"/>
        </w:rPr>
        <w:t>12・13「利用者・家族の意向が具体的に把握（記載）されているか」については、面談にて具体的な意向を引き出せていることは確認できたが、意向欄への具体的な記載がされていなかった。</w:t>
      </w:r>
      <w:bookmarkEnd w:id="26"/>
    </w:p>
    <w:p w14:paraId="16A1639C" w14:textId="4E61FB20" w:rsidR="005C6660" w:rsidRPr="005C6660" w:rsidRDefault="005C6660" w:rsidP="00DB2C92">
      <w:pPr>
        <w:ind w:leftChars="100" w:left="430" w:hangingChars="100" w:hanging="220"/>
        <w:rPr>
          <w:rFonts w:ascii="ＭＳ 明朝" w:eastAsia="ＭＳ 明朝" w:hAnsi="ＭＳ 明朝"/>
          <w:sz w:val="22"/>
        </w:rPr>
      </w:pPr>
      <w:r w:rsidRPr="005C6660">
        <w:rPr>
          <w:rFonts w:ascii="ＭＳ 明朝" w:eastAsia="ＭＳ 明朝" w:hAnsi="ＭＳ 明朝" w:hint="eastAsia"/>
          <w:sz w:val="22"/>
        </w:rPr>
        <w:t>・</w:t>
      </w:r>
      <w:bookmarkStart w:id="27" w:name="_Hlk158209286"/>
      <w:r w:rsidR="00630448" w:rsidRPr="00630448">
        <w:rPr>
          <w:rFonts w:ascii="ＭＳ 明朝" w:eastAsia="ＭＳ 明朝" w:hAnsi="ＭＳ 明朝" w:hint="eastAsia"/>
          <w:sz w:val="22"/>
        </w:rPr>
        <w:t>基礎</w:t>
      </w:r>
      <w:r w:rsidR="00630448" w:rsidRPr="00630448">
        <w:rPr>
          <w:rFonts w:ascii="ＭＳ 明朝" w:eastAsia="ＭＳ 明朝" w:hAnsi="ＭＳ 明朝"/>
          <w:sz w:val="22"/>
        </w:rPr>
        <w:t>14「生活全般の解決すべき課題（ニーズ）は、課題等（自立を阻害する要因）が明確に記載されているか」については、やや不十分のケースについては、加算や居宅療養管理指導につながるニーズ記載がされていなかった。</w:t>
      </w:r>
      <w:bookmarkEnd w:id="27"/>
    </w:p>
    <w:p w14:paraId="48772825" w14:textId="009E646F" w:rsidR="005C6660" w:rsidRDefault="005C6660" w:rsidP="00DB2C92">
      <w:pPr>
        <w:ind w:leftChars="100" w:left="430" w:hangingChars="100" w:hanging="220"/>
        <w:rPr>
          <w:rFonts w:ascii="ＭＳ 明朝" w:eastAsia="ＭＳ 明朝" w:hAnsi="ＭＳ 明朝"/>
          <w:sz w:val="22"/>
        </w:rPr>
      </w:pPr>
      <w:r w:rsidRPr="005C6660">
        <w:rPr>
          <w:rFonts w:ascii="ＭＳ 明朝" w:eastAsia="ＭＳ 明朝" w:hAnsi="ＭＳ 明朝" w:hint="eastAsia"/>
          <w:sz w:val="22"/>
        </w:rPr>
        <w:t>・</w:t>
      </w:r>
      <w:bookmarkStart w:id="28" w:name="_Hlk158209452"/>
      <w:r w:rsidR="00630448" w:rsidRPr="00630448">
        <w:rPr>
          <w:rFonts w:ascii="ＭＳ 明朝" w:eastAsia="ＭＳ 明朝" w:hAnsi="ＭＳ 明朝" w:hint="eastAsia"/>
          <w:sz w:val="22"/>
        </w:rPr>
        <w:t>基礎</w:t>
      </w:r>
      <w:r w:rsidR="00630448" w:rsidRPr="00630448">
        <w:rPr>
          <w:rFonts w:ascii="ＭＳ 明朝" w:eastAsia="ＭＳ 明朝" w:hAnsi="ＭＳ 明朝"/>
          <w:sz w:val="22"/>
        </w:rPr>
        <w:t>15「目標は、本人がイメージできる具体的な目標となっているか」については、「今まで通りの生活」「出来る事を継続して」等、具体的な表記となっていなかった。</w:t>
      </w:r>
    </w:p>
    <w:bookmarkEnd w:id="28"/>
    <w:p w14:paraId="1E4BF06E" w14:textId="03E0EA48" w:rsidR="005C6660" w:rsidRDefault="005C6660" w:rsidP="00CF2C90">
      <w:pPr>
        <w:ind w:leftChars="100" w:left="430" w:hangingChars="100" w:hanging="220"/>
        <w:rPr>
          <w:rFonts w:ascii="ＭＳ 明朝" w:eastAsia="ＭＳ 明朝" w:hAnsi="ＭＳ 明朝"/>
          <w:sz w:val="22"/>
        </w:rPr>
      </w:pPr>
      <w:r w:rsidRPr="005C6660">
        <w:rPr>
          <w:rFonts w:ascii="ＭＳ 明朝" w:eastAsia="ＭＳ 明朝" w:hAnsi="ＭＳ 明朝" w:hint="eastAsia"/>
          <w:sz w:val="22"/>
        </w:rPr>
        <w:t>・</w:t>
      </w:r>
      <w:bookmarkStart w:id="29" w:name="_Hlk158209728"/>
      <w:r w:rsidR="00630448" w:rsidRPr="00630448">
        <w:rPr>
          <w:rFonts w:ascii="ＭＳ 明朝" w:eastAsia="ＭＳ 明朝" w:hAnsi="ＭＳ 明朝" w:hint="eastAsia"/>
          <w:sz w:val="22"/>
        </w:rPr>
        <w:t>基礎</w:t>
      </w:r>
      <w:r w:rsidR="00630448">
        <w:rPr>
          <w:rFonts w:ascii="ＭＳ 明朝" w:eastAsia="ＭＳ 明朝" w:hAnsi="ＭＳ 明朝" w:hint="eastAsia"/>
          <w:sz w:val="22"/>
        </w:rPr>
        <w:t>18</w:t>
      </w:r>
      <w:r w:rsidR="00630448" w:rsidRPr="00630448">
        <w:rPr>
          <w:rFonts w:ascii="ＭＳ 明朝" w:eastAsia="ＭＳ 明朝" w:hAnsi="ＭＳ 明朝"/>
          <w:sz w:val="22"/>
        </w:rPr>
        <w:t>「総合的な援助の方針について、チームの方針が具体的に記載されているか」については、</w:t>
      </w:r>
      <w:r w:rsidR="00630448">
        <w:rPr>
          <w:rFonts w:ascii="ＭＳ 明朝" w:eastAsia="ＭＳ 明朝" w:hAnsi="ＭＳ 明朝" w:hint="eastAsia"/>
          <w:sz w:val="22"/>
        </w:rPr>
        <w:t>全てのケースにおいて、</w:t>
      </w:r>
      <w:r w:rsidR="00630448" w:rsidRPr="00630448">
        <w:rPr>
          <w:rFonts w:ascii="ＭＳ 明朝" w:eastAsia="ＭＳ 明朝" w:hAnsi="ＭＳ 明朝"/>
          <w:sz w:val="22"/>
        </w:rPr>
        <w:t>具体的なチーム方針の記載がされていな</w:t>
      </w:r>
      <w:r w:rsidR="00104E56">
        <w:rPr>
          <w:rFonts w:ascii="ＭＳ 明朝" w:eastAsia="ＭＳ 明朝" w:hAnsi="ＭＳ 明朝" w:hint="eastAsia"/>
          <w:sz w:val="22"/>
        </w:rPr>
        <w:t>かった</w:t>
      </w:r>
      <w:r w:rsidR="00630448" w:rsidRPr="00630448">
        <w:rPr>
          <w:rFonts w:ascii="ＭＳ 明朝" w:eastAsia="ＭＳ 明朝" w:hAnsi="ＭＳ 明朝"/>
          <w:sz w:val="22"/>
        </w:rPr>
        <w:t>。</w:t>
      </w:r>
    </w:p>
    <w:bookmarkEnd w:id="29"/>
    <w:p w14:paraId="70B60C16" w14:textId="3874D19C" w:rsidR="00630448" w:rsidRPr="005C6660" w:rsidRDefault="00630448" w:rsidP="00CF2C90">
      <w:pPr>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・基礎19「利用者の状態像に合わせ、緊急連絡先が記載されているか」については、</w:t>
      </w:r>
      <w:r w:rsidR="000056D4">
        <w:rPr>
          <w:rFonts w:ascii="ＭＳ 明朝" w:eastAsia="ＭＳ 明朝" w:hAnsi="ＭＳ 明朝" w:hint="eastAsia"/>
          <w:sz w:val="22"/>
        </w:rPr>
        <w:t>状態像に合わせてではなく全てのケースに記載している。または、</w:t>
      </w:r>
      <w:r w:rsidR="000056D4" w:rsidRPr="000056D4">
        <w:rPr>
          <w:rFonts w:ascii="ＭＳ 明朝" w:eastAsia="ＭＳ 明朝" w:hAnsi="ＭＳ 明朝" w:hint="eastAsia"/>
          <w:sz w:val="22"/>
        </w:rPr>
        <w:t>緊急事態</w:t>
      </w:r>
      <w:r w:rsidR="000056D4">
        <w:rPr>
          <w:rFonts w:ascii="ＭＳ 明朝" w:eastAsia="ＭＳ 明朝" w:hAnsi="ＭＳ 明朝" w:hint="eastAsia"/>
          <w:sz w:val="22"/>
        </w:rPr>
        <w:t>の状況や</w:t>
      </w:r>
      <w:r w:rsidR="000056D4" w:rsidRPr="000056D4">
        <w:rPr>
          <w:rFonts w:ascii="ＭＳ 明朝" w:eastAsia="ＭＳ 明朝" w:hAnsi="ＭＳ 明朝" w:hint="eastAsia"/>
          <w:sz w:val="22"/>
        </w:rPr>
        <w:t>対応方法</w:t>
      </w:r>
      <w:r w:rsidR="000056D4">
        <w:rPr>
          <w:rFonts w:ascii="ＭＳ 明朝" w:eastAsia="ＭＳ 明朝" w:hAnsi="ＭＳ 明朝" w:hint="eastAsia"/>
          <w:sz w:val="22"/>
        </w:rPr>
        <w:t>についての記載がないケースが半数でみられた。</w:t>
      </w:r>
    </w:p>
    <w:p w14:paraId="6D0947D0" w14:textId="124C2F6F" w:rsidR="00E041E2" w:rsidRPr="00E041E2" w:rsidRDefault="005C6660" w:rsidP="00E041E2">
      <w:pPr>
        <w:ind w:leftChars="100" w:left="430" w:hangingChars="100" w:hanging="220"/>
        <w:rPr>
          <w:rFonts w:ascii="ＭＳ 明朝" w:eastAsia="ＭＳ 明朝" w:hAnsi="ＭＳ 明朝"/>
          <w:sz w:val="22"/>
        </w:rPr>
      </w:pPr>
      <w:r w:rsidRPr="005C6660">
        <w:rPr>
          <w:rFonts w:ascii="ＭＳ 明朝" w:eastAsia="ＭＳ 明朝" w:hAnsi="ＭＳ 明朝" w:hint="eastAsia"/>
          <w:sz w:val="22"/>
        </w:rPr>
        <w:t>・</w:t>
      </w:r>
      <w:r w:rsidR="00E041E2" w:rsidRPr="00E041E2">
        <w:rPr>
          <w:rFonts w:ascii="ＭＳ 明朝" w:eastAsia="ＭＳ 明朝" w:hAnsi="ＭＳ 明朝" w:hint="eastAsia"/>
          <w:sz w:val="22"/>
        </w:rPr>
        <w:t>基礎</w:t>
      </w:r>
      <w:r w:rsidR="00167533">
        <w:rPr>
          <w:rFonts w:ascii="ＭＳ 明朝" w:eastAsia="ＭＳ 明朝" w:hAnsi="ＭＳ 明朝" w:hint="eastAsia"/>
          <w:sz w:val="22"/>
        </w:rPr>
        <w:t>21</w:t>
      </w:r>
      <w:r w:rsidR="00E041E2" w:rsidRPr="00E041E2">
        <w:rPr>
          <w:rFonts w:ascii="ＭＳ 明朝" w:eastAsia="ＭＳ 明朝" w:hAnsi="ＭＳ 明朝"/>
          <w:sz w:val="22"/>
        </w:rPr>
        <w:t>「必要なセルフケアが位置づけられているか」については、全く位置づけのないケースは</w:t>
      </w:r>
      <w:r w:rsidR="00C248A7">
        <w:rPr>
          <w:rFonts w:ascii="ＭＳ 明朝" w:eastAsia="ＭＳ 明朝" w:hAnsi="ＭＳ 明朝" w:hint="eastAsia"/>
          <w:sz w:val="22"/>
        </w:rPr>
        <w:t>３</w:t>
      </w:r>
      <w:r w:rsidR="00E041E2" w:rsidRPr="00E041E2">
        <w:rPr>
          <w:rFonts w:ascii="ＭＳ 明朝" w:eastAsia="ＭＳ 明朝" w:hAnsi="ＭＳ 明朝"/>
          <w:sz w:val="22"/>
        </w:rPr>
        <w:t>件のみであったが、その他のケースについては、部分的な位置づけはされていたが、短期目標ごとへの記載がされていなかった</w:t>
      </w:r>
    </w:p>
    <w:p w14:paraId="0A4DABA5" w14:textId="01083790" w:rsidR="00EC4BDF" w:rsidRDefault="00E041E2" w:rsidP="00CF2C90">
      <w:pPr>
        <w:ind w:leftChars="100" w:left="430" w:hangingChars="100" w:hanging="220"/>
        <w:rPr>
          <w:rFonts w:ascii="ＭＳ 明朝" w:eastAsia="ＭＳ 明朝" w:hAnsi="ＭＳ 明朝"/>
          <w:sz w:val="22"/>
        </w:rPr>
      </w:pPr>
      <w:r w:rsidRPr="00E041E2">
        <w:rPr>
          <w:rFonts w:ascii="ＭＳ 明朝" w:eastAsia="ＭＳ 明朝" w:hAnsi="ＭＳ 明朝" w:hint="eastAsia"/>
          <w:sz w:val="22"/>
        </w:rPr>
        <w:t>・</w:t>
      </w:r>
      <w:r w:rsidR="00167533">
        <w:rPr>
          <w:rFonts w:ascii="ＭＳ 明朝" w:eastAsia="ＭＳ 明朝" w:hAnsi="ＭＳ 明朝" w:hint="eastAsia"/>
          <w:sz w:val="22"/>
        </w:rPr>
        <w:t>基礎22</w:t>
      </w:r>
      <w:r w:rsidRPr="00E041E2">
        <w:rPr>
          <w:rFonts w:ascii="ＭＳ 明朝" w:eastAsia="ＭＳ 明朝" w:hAnsi="ＭＳ 明朝"/>
          <w:sz w:val="22"/>
        </w:rPr>
        <w:t>「サービス内容は、必要なインフォーマルサポートが位置付けられているか」については、３分の１のケースで位置づけがなかった。</w:t>
      </w:r>
    </w:p>
    <w:p w14:paraId="41C2956B" w14:textId="15989420" w:rsidR="00C248A7" w:rsidRDefault="00C248A7" w:rsidP="00CF2C90">
      <w:pPr>
        <w:ind w:leftChars="100" w:left="430" w:hangingChars="100" w:hanging="220"/>
        <w:rPr>
          <w:rFonts w:ascii="ＭＳ 明朝" w:eastAsia="ＭＳ 明朝" w:hAnsi="ＭＳ 明朝"/>
          <w:sz w:val="22"/>
        </w:rPr>
      </w:pPr>
      <w:r>
        <w:rPr>
          <w:rFonts w:ascii="ＭＳ 明朝" w:eastAsia="ＭＳ 明朝" w:hAnsi="ＭＳ 明朝" w:hint="eastAsia"/>
          <w:sz w:val="22"/>
        </w:rPr>
        <w:t>・基礎23「サービス内容は、加算を算定している場合、その内容がわかるように記載されているか」については、加算が意味するサービス内容を理解していない、または理解</w:t>
      </w:r>
      <w:r w:rsidR="00167533">
        <w:rPr>
          <w:rFonts w:ascii="ＭＳ 明朝" w:eastAsia="ＭＳ 明朝" w:hAnsi="ＭＳ 明朝" w:hint="eastAsia"/>
          <w:sz w:val="22"/>
        </w:rPr>
        <w:t>が</w:t>
      </w:r>
      <w:r>
        <w:rPr>
          <w:rFonts w:ascii="ＭＳ 明朝" w:eastAsia="ＭＳ 明朝" w:hAnsi="ＭＳ 明朝" w:hint="eastAsia"/>
          <w:sz w:val="22"/>
        </w:rPr>
        <w:t>不十分なケースが３分の１あった。</w:t>
      </w:r>
    </w:p>
    <w:p w14:paraId="6A060BC5" w14:textId="3833CC9D" w:rsidR="00C248A7" w:rsidRPr="00F1781A" w:rsidRDefault="00C248A7" w:rsidP="00CF2C90">
      <w:pPr>
        <w:ind w:leftChars="100" w:left="430" w:hangingChars="100" w:hanging="220"/>
        <w:rPr>
          <w:rFonts w:ascii="ＭＳ 明朝" w:eastAsia="ＭＳ 明朝" w:hAnsi="ＭＳ 明朝"/>
          <w:sz w:val="22"/>
        </w:rPr>
      </w:pPr>
      <w:r>
        <w:rPr>
          <w:rFonts w:ascii="ＭＳ 明朝" w:eastAsia="ＭＳ 明朝" w:hAnsi="ＭＳ 明朝" w:hint="eastAsia"/>
          <w:sz w:val="22"/>
        </w:rPr>
        <w:t>・基礎26「週単位以外のサービス欄は、医療サービス等の公的サービスやインフォーマルサポートが記載されているか」については、</w:t>
      </w:r>
      <w:r w:rsidR="00F07E08">
        <w:rPr>
          <w:rFonts w:ascii="ＭＳ 明朝" w:eastAsia="ＭＳ 明朝" w:hAnsi="ＭＳ 明朝" w:hint="eastAsia"/>
          <w:sz w:val="22"/>
        </w:rPr>
        <w:t>医療サービス（通院・訪問診療）、居宅療養管理指導書について記載されていないケースが３分の２あった。</w:t>
      </w:r>
    </w:p>
    <w:p w14:paraId="17BE688B" w14:textId="77777777" w:rsidR="00F1781A" w:rsidRPr="00F1781A" w:rsidRDefault="00F1781A" w:rsidP="00F1781A">
      <w:pPr>
        <w:ind w:left="220" w:hangingChars="100" w:hanging="220"/>
        <w:rPr>
          <w:rFonts w:ascii="ＭＳ 明朝" w:eastAsia="ＭＳ 明朝" w:hAnsi="ＭＳ 明朝"/>
          <w:sz w:val="22"/>
        </w:rPr>
      </w:pPr>
    </w:p>
    <w:p w14:paraId="34D338EC" w14:textId="7ECCD2A1" w:rsidR="00726BA0" w:rsidRPr="00F1781A" w:rsidRDefault="00727BFA" w:rsidP="00F1781A">
      <w:pPr>
        <w:pStyle w:val="2"/>
        <w:rPr>
          <w:rFonts w:ascii="ＭＳ 明朝" w:eastAsia="ＭＳ 明朝" w:hAnsi="ＭＳ 明朝"/>
          <w:sz w:val="22"/>
        </w:rPr>
      </w:pPr>
      <w:r w:rsidRPr="00F1781A">
        <w:rPr>
          <w:rFonts w:ascii="ＭＳ 明朝" w:eastAsia="ＭＳ 明朝" w:hAnsi="ＭＳ 明朝" w:hint="eastAsia"/>
          <w:sz w:val="22"/>
        </w:rPr>
        <w:t>（</w:t>
      </w:r>
      <w:r w:rsidR="00AB7C5C" w:rsidRPr="00F1781A">
        <w:rPr>
          <w:rFonts w:ascii="ＭＳ 明朝" w:eastAsia="ＭＳ 明朝" w:hAnsi="ＭＳ 明朝" w:hint="eastAsia"/>
          <w:sz w:val="22"/>
        </w:rPr>
        <w:t>４</w:t>
      </w:r>
      <w:r w:rsidRPr="00F1781A">
        <w:rPr>
          <w:rFonts w:ascii="ＭＳ 明朝" w:eastAsia="ＭＳ 明朝" w:hAnsi="ＭＳ 明朝" w:hint="eastAsia"/>
          <w:sz w:val="22"/>
        </w:rPr>
        <w:t>）</w:t>
      </w:r>
      <w:r w:rsidR="00570488" w:rsidRPr="00F1781A">
        <w:rPr>
          <w:rFonts w:ascii="ＭＳ 明朝" w:eastAsia="ＭＳ 明朝" w:hAnsi="ＭＳ 明朝" w:hint="eastAsia"/>
          <w:sz w:val="22"/>
        </w:rPr>
        <w:t>基礎</w:t>
      </w:r>
      <w:r w:rsidR="0095218A">
        <w:rPr>
          <w:rFonts w:ascii="ＭＳ 明朝" w:eastAsia="ＭＳ 明朝" w:hAnsi="ＭＳ 明朝" w:hint="eastAsia"/>
          <w:sz w:val="22"/>
        </w:rPr>
        <w:t>27</w:t>
      </w:r>
      <w:r w:rsidR="00726BA0" w:rsidRPr="00F1781A">
        <w:rPr>
          <w:rFonts w:ascii="ＭＳ 明朝" w:eastAsia="ＭＳ 明朝" w:hAnsi="ＭＳ 明朝"/>
          <w:sz w:val="22"/>
        </w:rPr>
        <w:t>～</w:t>
      </w:r>
      <w:r w:rsidR="0095218A">
        <w:rPr>
          <w:rFonts w:ascii="ＭＳ 明朝" w:eastAsia="ＭＳ 明朝" w:hAnsi="ＭＳ 明朝" w:hint="eastAsia"/>
          <w:sz w:val="22"/>
        </w:rPr>
        <w:t>29</w:t>
      </w:r>
      <w:r w:rsidR="00726BA0" w:rsidRPr="00F1781A">
        <w:rPr>
          <w:rFonts w:ascii="ＭＳ 明朝" w:eastAsia="ＭＳ 明朝" w:hAnsi="ＭＳ 明朝"/>
          <w:sz w:val="22"/>
        </w:rPr>
        <w:t>サービス</w:t>
      </w:r>
      <w:r w:rsidR="008E08F5" w:rsidRPr="00F1781A">
        <w:rPr>
          <w:rFonts w:ascii="ＭＳ 明朝" w:eastAsia="ＭＳ 明朝" w:hAnsi="ＭＳ 明朝" w:hint="eastAsia"/>
          <w:sz w:val="22"/>
        </w:rPr>
        <w:t>サービス</w:t>
      </w:r>
      <w:r w:rsidR="00726BA0" w:rsidRPr="00F1781A">
        <w:rPr>
          <w:rFonts w:ascii="ＭＳ 明朝" w:eastAsia="ＭＳ 明朝" w:hAnsi="ＭＳ 明朝"/>
          <w:sz w:val="22"/>
        </w:rPr>
        <w:t>担当者会議</w:t>
      </w:r>
    </w:p>
    <w:p w14:paraId="04826DD3" w14:textId="1CE73843" w:rsidR="00570488" w:rsidRDefault="00FE1708" w:rsidP="00C01954">
      <w:pPr>
        <w:pStyle w:val="a3"/>
        <w:ind w:leftChars="0" w:left="0"/>
        <w:rPr>
          <w:noProof/>
        </w:rPr>
      </w:pPr>
      <w:r>
        <w:rPr>
          <w:noProof/>
        </w:rPr>
        <w:drawing>
          <wp:inline distT="0" distB="0" distL="0" distR="0" wp14:anchorId="6D66185C" wp14:editId="032EEA46">
            <wp:extent cx="5410200" cy="2781300"/>
            <wp:effectExtent l="0" t="0" r="0" b="0"/>
            <wp:docPr id="1410512334" name="グラフ 1">
              <a:extLst xmlns:a="http://schemas.openxmlformats.org/drawingml/2006/main">
                <a:ext uri="{FF2B5EF4-FFF2-40B4-BE49-F238E27FC236}">
                  <a16:creationId xmlns:a16="http://schemas.microsoft.com/office/drawing/2014/main" id="{9D37EBC9-6A67-48D2-23E5-864594DE3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A03C0">
        <w:rPr>
          <w:rFonts w:hint="eastAsia"/>
          <w:noProof/>
        </w:rPr>
        <w:t xml:space="preserve">　</w:t>
      </w:r>
    </w:p>
    <w:p w14:paraId="10B63149" w14:textId="5D3F0E40" w:rsidR="00FE1708" w:rsidRPr="00FE1708" w:rsidRDefault="00FE1708" w:rsidP="00FE1708">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FE1708">
        <w:rPr>
          <w:rFonts w:ascii="ＭＳ 明朝" w:eastAsia="ＭＳ 明朝" w:hAnsi="ＭＳ 明朝" w:hint="eastAsia"/>
          <w:sz w:val="22"/>
        </w:rPr>
        <w:t>基礎</w:t>
      </w:r>
      <w:r w:rsidRPr="00FE1708">
        <w:rPr>
          <w:rFonts w:ascii="ＭＳ 明朝" w:eastAsia="ＭＳ 明朝" w:hAnsi="ＭＳ 明朝"/>
          <w:sz w:val="22"/>
        </w:rPr>
        <w:t>27「サービス担当者会議の要点に事業所名・氏名・職種が記載されているか」については、出席者の職種の記載がされていないケースが３分の１のケースでみられた。</w:t>
      </w:r>
    </w:p>
    <w:p w14:paraId="388D7651" w14:textId="77777777" w:rsidR="00FE1708" w:rsidRPr="00FE1708" w:rsidRDefault="00FE1708" w:rsidP="00FE1708">
      <w:pPr>
        <w:ind w:leftChars="100" w:left="430" w:hangingChars="100" w:hanging="220"/>
        <w:rPr>
          <w:rFonts w:ascii="ＭＳ 明朝" w:eastAsia="ＭＳ 明朝" w:hAnsi="ＭＳ 明朝"/>
          <w:sz w:val="22"/>
        </w:rPr>
      </w:pPr>
      <w:r w:rsidRPr="00FE1708">
        <w:rPr>
          <w:rFonts w:ascii="ＭＳ 明朝" w:eastAsia="ＭＳ 明朝" w:hAnsi="ＭＳ 明朝" w:hint="eastAsia"/>
          <w:sz w:val="22"/>
        </w:rPr>
        <w:t>・</w:t>
      </w:r>
      <w:bookmarkStart w:id="30" w:name="_Hlk158213695"/>
      <w:r w:rsidRPr="00FE1708">
        <w:rPr>
          <w:rFonts w:ascii="ＭＳ 明朝" w:eastAsia="ＭＳ 明朝" w:hAnsi="ＭＳ 明朝" w:hint="eastAsia"/>
          <w:sz w:val="22"/>
        </w:rPr>
        <w:t>基礎</w:t>
      </w:r>
      <w:r w:rsidRPr="00FE1708">
        <w:rPr>
          <w:rFonts w:ascii="ＭＳ 明朝" w:eastAsia="ＭＳ 明朝" w:hAnsi="ＭＳ 明朝"/>
          <w:sz w:val="22"/>
        </w:rPr>
        <w:t>28「ケアプランの内容に対する専門的見地から意見が記載されているか」については、サービスの利用状況についての記載はあったが、ほぼ全てのケースでプランの原案についての専門的見地からの意見は記載されていなかった。</w:t>
      </w:r>
    </w:p>
    <w:p w14:paraId="0ABF79F7" w14:textId="56EB66B5" w:rsidR="00A46340" w:rsidRDefault="00FE1708" w:rsidP="00FE1708">
      <w:pPr>
        <w:ind w:leftChars="100" w:left="430" w:hangingChars="100" w:hanging="220"/>
        <w:rPr>
          <w:rFonts w:ascii="ＭＳ 明朝" w:eastAsia="ＭＳ 明朝" w:hAnsi="ＭＳ 明朝"/>
          <w:sz w:val="22"/>
        </w:rPr>
      </w:pPr>
      <w:r w:rsidRPr="00FE1708">
        <w:rPr>
          <w:rFonts w:ascii="ＭＳ 明朝" w:eastAsia="ＭＳ 明朝" w:hAnsi="ＭＳ 明朝" w:hint="eastAsia"/>
          <w:sz w:val="22"/>
        </w:rPr>
        <w:t>・基礎</w:t>
      </w:r>
      <w:r w:rsidRPr="00FE1708">
        <w:rPr>
          <w:rFonts w:ascii="ＭＳ 明朝" w:eastAsia="ＭＳ 明朝" w:hAnsi="ＭＳ 明朝"/>
          <w:sz w:val="22"/>
        </w:rPr>
        <w:t>29「ケアプランが合意された旨の記載がされているか」については、合意された旨の記載がない</w:t>
      </w:r>
      <w:r w:rsidR="00831949">
        <w:rPr>
          <w:rFonts w:ascii="ＭＳ 明朝" w:eastAsia="ＭＳ 明朝" w:hAnsi="ＭＳ 明朝" w:hint="eastAsia"/>
          <w:sz w:val="22"/>
        </w:rPr>
        <w:t>ケースが13件あった。</w:t>
      </w:r>
      <w:r w:rsidRPr="00FE1708">
        <w:rPr>
          <w:rFonts w:ascii="ＭＳ 明朝" w:eastAsia="ＭＳ 明朝" w:hAnsi="ＭＳ 明朝"/>
          <w:sz w:val="22"/>
        </w:rPr>
        <w:t>また、合意は得られていたが、本人・家族のみからの「同意」との記載となっている</w:t>
      </w:r>
      <w:r w:rsidR="00831949">
        <w:rPr>
          <w:rFonts w:ascii="ＭＳ 明朝" w:eastAsia="ＭＳ 明朝" w:hAnsi="ＭＳ 明朝" w:hint="eastAsia"/>
          <w:sz w:val="22"/>
        </w:rPr>
        <w:t>が</w:t>
      </w:r>
      <w:r w:rsidRPr="00FE1708">
        <w:rPr>
          <w:rFonts w:ascii="ＭＳ 明朝" w:eastAsia="ＭＳ 明朝" w:hAnsi="ＭＳ 明朝"/>
          <w:sz w:val="22"/>
        </w:rPr>
        <w:t>ケース２</w:t>
      </w:r>
      <w:r w:rsidR="00831949">
        <w:rPr>
          <w:rFonts w:ascii="ＭＳ 明朝" w:eastAsia="ＭＳ 明朝" w:hAnsi="ＭＳ 明朝" w:hint="eastAsia"/>
          <w:sz w:val="22"/>
        </w:rPr>
        <w:t>件あった</w:t>
      </w:r>
      <w:bookmarkEnd w:id="30"/>
      <w:r w:rsidRPr="00FE1708">
        <w:rPr>
          <w:rFonts w:ascii="ＭＳ 明朝" w:eastAsia="ＭＳ 明朝" w:hAnsi="ＭＳ 明朝"/>
          <w:sz w:val="22"/>
        </w:rPr>
        <w:t>。</w:t>
      </w:r>
    </w:p>
    <w:p w14:paraId="14CF662F" w14:textId="768B89F2" w:rsidR="00DF7C67" w:rsidRPr="00A46340" w:rsidRDefault="00807925" w:rsidP="008E08F5">
      <w:pPr>
        <w:pStyle w:val="a3"/>
        <w:ind w:leftChars="0" w:left="210" w:hangingChars="100" w:hanging="210"/>
        <w:rPr>
          <w:color w:val="4472C4" w:themeColor="accent1"/>
        </w:rPr>
      </w:pPr>
      <w:r>
        <w:rPr>
          <w:rFonts w:hint="eastAsia"/>
        </w:rPr>
        <w:t xml:space="preserve">　</w:t>
      </w:r>
    </w:p>
    <w:p w14:paraId="07B92B92" w14:textId="5BAC3BE4" w:rsidR="00726BA0" w:rsidRPr="009560AC" w:rsidRDefault="002D3324" w:rsidP="00570488">
      <w:pPr>
        <w:pStyle w:val="2"/>
        <w:rPr>
          <w:rStyle w:val="20"/>
          <w:rFonts w:ascii="ＭＳ 明朝" w:eastAsia="ＭＳ 明朝" w:hAnsi="ＭＳ 明朝"/>
          <w:sz w:val="22"/>
        </w:rPr>
      </w:pPr>
      <w:r w:rsidRPr="009560AC">
        <w:rPr>
          <w:rStyle w:val="20"/>
          <w:rFonts w:ascii="ＭＳ 明朝" w:eastAsia="ＭＳ 明朝" w:hAnsi="ＭＳ 明朝" w:hint="eastAsia"/>
          <w:sz w:val="22"/>
        </w:rPr>
        <w:lastRenderedPageBreak/>
        <w:t>（</w:t>
      </w:r>
      <w:r w:rsidR="00AB7C5C" w:rsidRPr="009560AC">
        <w:rPr>
          <w:rStyle w:val="20"/>
          <w:rFonts w:ascii="ＭＳ 明朝" w:eastAsia="ＭＳ 明朝" w:hAnsi="ＭＳ 明朝" w:hint="eastAsia"/>
          <w:sz w:val="22"/>
        </w:rPr>
        <w:t>５</w:t>
      </w:r>
      <w:r w:rsidRPr="009560AC">
        <w:rPr>
          <w:rStyle w:val="20"/>
          <w:rFonts w:ascii="ＭＳ 明朝" w:eastAsia="ＭＳ 明朝" w:hAnsi="ＭＳ 明朝" w:hint="eastAsia"/>
          <w:sz w:val="22"/>
        </w:rPr>
        <w:t>）</w:t>
      </w:r>
      <w:r w:rsidR="00570488" w:rsidRPr="009560AC">
        <w:rPr>
          <w:rStyle w:val="20"/>
          <w:rFonts w:ascii="ＭＳ 明朝" w:eastAsia="ＭＳ 明朝" w:hAnsi="ＭＳ 明朝" w:hint="eastAsia"/>
          <w:sz w:val="22"/>
        </w:rPr>
        <w:t>基礎</w:t>
      </w:r>
      <w:r w:rsidR="00AB6A67">
        <w:rPr>
          <w:rStyle w:val="20"/>
          <w:rFonts w:ascii="ＭＳ 明朝" w:eastAsia="ＭＳ 明朝" w:hAnsi="ＭＳ 明朝" w:hint="eastAsia"/>
          <w:sz w:val="22"/>
        </w:rPr>
        <w:t>30</w:t>
      </w:r>
      <w:r w:rsidR="00726BA0" w:rsidRPr="009560AC">
        <w:rPr>
          <w:rStyle w:val="20"/>
          <w:rFonts w:ascii="ＭＳ 明朝" w:eastAsia="ＭＳ 明朝" w:hAnsi="ＭＳ 明朝"/>
          <w:sz w:val="22"/>
        </w:rPr>
        <w:t>～</w:t>
      </w:r>
      <w:r w:rsidR="00AB6A67">
        <w:rPr>
          <w:rStyle w:val="20"/>
          <w:rFonts w:ascii="ＭＳ 明朝" w:eastAsia="ＭＳ 明朝" w:hAnsi="ＭＳ 明朝" w:hint="eastAsia"/>
          <w:sz w:val="22"/>
        </w:rPr>
        <w:t>33</w:t>
      </w:r>
      <w:r w:rsidR="00726BA0" w:rsidRPr="009560AC">
        <w:rPr>
          <w:rStyle w:val="20"/>
          <w:rFonts w:ascii="ＭＳ 明朝" w:eastAsia="ＭＳ 明朝" w:hAnsi="ＭＳ 明朝"/>
          <w:sz w:val="22"/>
        </w:rPr>
        <w:t xml:space="preserve">　モニタリング</w:t>
      </w:r>
    </w:p>
    <w:p w14:paraId="060CF0E9" w14:textId="497616DC" w:rsidR="002D3324" w:rsidRDefault="00AB6A67" w:rsidP="002D3324">
      <w:pPr>
        <w:pStyle w:val="a3"/>
        <w:ind w:leftChars="0" w:left="0"/>
        <w:rPr>
          <w:noProof/>
        </w:rPr>
      </w:pPr>
      <w:r>
        <w:rPr>
          <w:noProof/>
        </w:rPr>
        <w:drawing>
          <wp:anchor distT="0" distB="0" distL="114300" distR="114300" simplePos="0" relativeHeight="251661312" behindDoc="0" locked="0" layoutInCell="1" allowOverlap="1" wp14:anchorId="7F7AB9F2" wp14:editId="3EA808F6">
            <wp:simplePos x="0" y="0"/>
            <wp:positionH relativeFrom="margin">
              <wp:align>right</wp:align>
            </wp:positionH>
            <wp:positionV relativeFrom="paragraph">
              <wp:posOffset>3810</wp:posOffset>
            </wp:positionV>
            <wp:extent cx="5334000" cy="3177540"/>
            <wp:effectExtent l="0" t="0" r="0" b="3810"/>
            <wp:wrapNone/>
            <wp:docPr id="1764234820" name="グラフ 1">
              <a:extLst xmlns:a="http://schemas.openxmlformats.org/drawingml/2006/main">
                <a:ext uri="{FF2B5EF4-FFF2-40B4-BE49-F238E27FC236}">
                  <a16:creationId xmlns:a16="http://schemas.microsoft.com/office/drawing/2014/main" id="{F8D3D490-591A-7368-2F5C-69C87AB1DD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5E29F9">
        <w:rPr>
          <w:rFonts w:hint="eastAsia"/>
        </w:rPr>
        <w:t xml:space="preserve">　</w:t>
      </w:r>
    </w:p>
    <w:p w14:paraId="04E5E547" w14:textId="05DEA53F" w:rsidR="00AB6A67" w:rsidRDefault="00AB6A67" w:rsidP="002D3324">
      <w:pPr>
        <w:pStyle w:val="a3"/>
        <w:ind w:leftChars="0" w:left="0"/>
        <w:rPr>
          <w:noProof/>
        </w:rPr>
      </w:pPr>
    </w:p>
    <w:p w14:paraId="387812D5" w14:textId="77777777" w:rsidR="00AB6A67" w:rsidRDefault="00AB6A67" w:rsidP="002D3324">
      <w:pPr>
        <w:pStyle w:val="a3"/>
        <w:ind w:leftChars="0" w:left="0"/>
        <w:rPr>
          <w:noProof/>
        </w:rPr>
      </w:pPr>
    </w:p>
    <w:p w14:paraId="086371D0" w14:textId="77777777" w:rsidR="00AB6A67" w:rsidRDefault="00AB6A67" w:rsidP="002D3324">
      <w:pPr>
        <w:pStyle w:val="a3"/>
        <w:ind w:leftChars="0" w:left="0"/>
        <w:rPr>
          <w:noProof/>
        </w:rPr>
      </w:pPr>
    </w:p>
    <w:p w14:paraId="4E4DF9A6" w14:textId="77777777" w:rsidR="00AB6A67" w:rsidRDefault="00AB6A67" w:rsidP="002D3324">
      <w:pPr>
        <w:pStyle w:val="a3"/>
        <w:ind w:leftChars="0" w:left="0"/>
        <w:rPr>
          <w:noProof/>
        </w:rPr>
      </w:pPr>
    </w:p>
    <w:p w14:paraId="627C469D" w14:textId="77777777" w:rsidR="00AB6A67" w:rsidRDefault="00AB6A67" w:rsidP="002D3324">
      <w:pPr>
        <w:pStyle w:val="a3"/>
        <w:ind w:leftChars="0" w:left="0"/>
        <w:rPr>
          <w:noProof/>
        </w:rPr>
      </w:pPr>
    </w:p>
    <w:p w14:paraId="2ECE8C0B" w14:textId="77777777" w:rsidR="00AB6A67" w:rsidRDefault="00AB6A67" w:rsidP="002D3324">
      <w:pPr>
        <w:pStyle w:val="a3"/>
        <w:ind w:leftChars="0" w:left="0"/>
        <w:rPr>
          <w:noProof/>
        </w:rPr>
      </w:pPr>
    </w:p>
    <w:p w14:paraId="458E4C8A" w14:textId="77777777" w:rsidR="00AB6A67" w:rsidRDefault="00AB6A67" w:rsidP="002D3324">
      <w:pPr>
        <w:pStyle w:val="a3"/>
        <w:ind w:leftChars="0" w:left="0"/>
        <w:rPr>
          <w:noProof/>
        </w:rPr>
      </w:pPr>
    </w:p>
    <w:p w14:paraId="4D73EDD2" w14:textId="77777777" w:rsidR="00AB6A67" w:rsidRDefault="00AB6A67" w:rsidP="002D3324">
      <w:pPr>
        <w:pStyle w:val="a3"/>
        <w:ind w:leftChars="0" w:left="0"/>
        <w:rPr>
          <w:noProof/>
        </w:rPr>
      </w:pPr>
    </w:p>
    <w:p w14:paraId="485E16C3" w14:textId="77777777" w:rsidR="00AB6A67" w:rsidRDefault="00AB6A67" w:rsidP="002D3324">
      <w:pPr>
        <w:pStyle w:val="a3"/>
        <w:ind w:leftChars="0" w:left="0"/>
        <w:rPr>
          <w:noProof/>
        </w:rPr>
      </w:pPr>
    </w:p>
    <w:p w14:paraId="6AD9ADA3" w14:textId="77777777" w:rsidR="00AB6A67" w:rsidRDefault="00AB6A67" w:rsidP="002D3324">
      <w:pPr>
        <w:pStyle w:val="a3"/>
        <w:ind w:leftChars="0" w:left="0"/>
        <w:rPr>
          <w:noProof/>
        </w:rPr>
      </w:pPr>
    </w:p>
    <w:p w14:paraId="325D0A6E" w14:textId="77777777" w:rsidR="00AB6A67" w:rsidRDefault="00AB6A67" w:rsidP="002D3324">
      <w:pPr>
        <w:pStyle w:val="a3"/>
        <w:ind w:leftChars="0" w:left="0"/>
        <w:rPr>
          <w:noProof/>
        </w:rPr>
      </w:pPr>
    </w:p>
    <w:p w14:paraId="7F003ABD" w14:textId="77777777" w:rsidR="00AB6A67" w:rsidRDefault="00AB6A67" w:rsidP="002D3324">
      <w:pPr>
        <w:pStyle w:val="a3"/>
        <w:ind w:leftChars="0" w:left="0"/>
        <w:rPr>
          <w:noProof/>
        </w:rPr>
      </w:pPr>
    </w:p>
    <w:p w14:paraId="06FF0786" w14:textId="77777777" w:rsidR="005D13AD" w:rsidRDefault="005D13AD" w:rsidP="00CF2C90">
      <w:pPr>
        <w:widowControl/>
        <w:spacing w:line="0" w:lineRule="atLeast"/>
        <w:ind w:leftChars="100" w:left="430" w:hangingChars="100" w:hanging="220"/>
        <w:jc w:val="left"/>
        <w:rPr>
          <w:rFonts w:ascii="ＭＳ 明朝" w:eastAsia="ＭＳ 明朝" w:hAnsi="ＭＳ 明朝"/>
          <w:sz w:val="22"/>
        </w:rPr>
      </w:pPr>
    </w:p>
    <w:p w14:paraId="50A33344" w14:textId="77777777" w:rsidR="005D13AD" w:rsidRDefault="005D13AD" w:rsidP="00CF2C90">
      <w:pPr>
        <w:widowControl/>
        <w:spacing w:line="0" w:lineRule="atLeast"/>
        <w:ind w:leftChars="100" w:left="430" w:hangingChars="100" w:hanging="220"/>
        <w:jc w:val="left"/>
        <w:rPr>
          <w:rFonts w:ascii="ＭＳ 明朝" w:eastAsia="ＭＳ 明朝" w:hAnsi="ＭＳ 明朝"/>
          <w:sz w:val="22"/>
        </w:rPr>
      </w:pPr>
    </w:p>
    <w:p w14:paraId="04338EE3" w14:textId="00D042E6" w:rsidR="008C5422" w:rsidRDefault="002B1E9A" w:rsidP="00CF2C90">
      <w:pPr>
        <w:widowControl/>
        <w:spacing w:line="0" w:lineRule="atLeast"/>
        <w:ind w:leftChars="100" w:left="430" w:hangingChars="100" w:hanging="220"/>
        <w:jc w:val="left"/>
        <w:rPr>
          <w:rFonts w:ascii="ＭＳ 明朝" w:eastAsia="ＭＳ 明朝" w:hAnsi="ＭＳ 明朝"/>
          <w:sz w:val="22"/>
        </w:rPr>
      </w:pPr>
      <w:r w:rsidRPr="00D71569">
        <w:rPr>
          <w:rFonts w:ascii="ＭＳ 明朝" w:eastAsia="ＭＳ 明朝" w:hAnsi="ＭＳ 明朝" w:hint="eastAsia"/>
          <w:sz w:val="22"/>
        </w:rPr>
        <w:t>・</w:t>
      </w:r>
      <w:bookmarkStart w:id="31" w:name="_Hlk158214413"/>
      <w:r w:rsidR="00AB6A67" w:rsidRPr="00AB6A67">
        <w:rPr>
          <w:rFonts w:ascii="ＭＳ 明朝" w:eastAsia="ＭＳ 明朝" w:hAnsi="ＭＳ 明朝" w:hint="eastAsia"/>
          <w:sz w:val="22"/>
        </w:rPr>
        <w:t>基礎</w:t>
      </w:r>
      <w:r w:rsidR="00AB6A67" w:rsidRPr="00AB6A67">
        <w:rPr>
          <w:rFonts w:ascii="ＭＳ 明朝" w:eastAsia="ＭＳ 明朝" w:hAnsi="ＭＳ 明朝"/>
          <w:sz w:val="22"/>
        </w:rPr>
        <w:t>30「計画に位置付けられた、サービス実施状況を把握しているか」については、評価していることは、事前提出書類から読み取ることができたが、基礎31～33「目標の達成状況を評価しているか」「計画の妥当性について判断しているか」「新たな生活課題の有無を評価しているか」については、使用している評価表に項目がない等の理由からか評価していない、または、モニタリングで必要な</w:t>
      </w:r>
      <w:r w:rsidR="00AB6A67">
        <w:rPr>
          <w:rFonts w:ascii="ＭＳ 明朝" w:eastAsia="ＭＳ 明朝" w:hAnsi="ＭＳ 明朝" w:hint="eastAsia"/>
          <w:sz w:val="22"/>
        </w:rPr>
        <w:t>項目</w:t>
      </w:r>
      <w:r w:rsidR="00AB6A67" w:rsidRPr="00AB6A67">
        <w:rPr>
          <w:rFonts w:ascii="ＭＳ 明朝" w:eastAsia="ＭＳ 明朝" w:hAnsi="ＭＳ 明朝"/>
          <w:sz w:val="22"/>
        </w:rPr>
        <w:t>を理解して評価ができていないケースが見られた。</w:t>
      </w:r>
      <w:bookmarkEnd w:id="31"/>
    </w:p>
    <w:p w14:paraId="364FEE69" w14:textId="77777777" w:rsidR="00D71569" w:rsidRPr="00D71569" w:rsidRDefault="00D71569" w:rsidP="00696C11">
      <w:pPr>
        <w:widowControl/>
        <w:spacing w:line="0" w:lineRule="atLeast"/>
        <w:ind w:left="220" w:hangingChars="100" w:hanging="220"/>
        <w:jc w:val="left"/>
        <w:rPr>
          <w:rFonts w:ascii="ＭＳ 明朝" w:eastAsia="ＭＳ 明朝" w:hAnsi="ＭＳ 明朝"/>
          <w:sz w:val="22"/>
        </w:rPr>
      </w:pPr>
    </w:p>
    <w:p w14:paraId="7AC8BF6A" w14:textId="66D5065B" w:rsidR="00D71569" w:rsidRPr="00D71569" w:rsidRDefault="00D71569" w:rsidP="00D71569">
      <w:pPr>
        <w:pStyle w:val="2"/>
        <w:ind w:left="5060" w:hangingChars="2300" w:hanging="5060"/>
        <w:rPr>
          <w:rFonts w:ascii="ＭＳ 明朝" w:eastAsia="ＭＳ 明朝" w:hAnsi="ＭＳ 明朝"/>
          <w:sz w:val="22"/>
        </w:rPr>
      </w:pPr>
      <w:r w:rsidRPr="00D71569">
        <w:rPr>
          <w:rFonts w:ascii="ＭＳ 明朝" w:eastAsia="ＭＳ 明朝" w:hAnsi="ＭＳ 明朝" w:hint="eastAsia"/>
          <w:sz w:val="22"/>
        </w:rPr>
        <w:t>（６）基礎</w:t>
      </w:r>
      <w:r w:rsidR="005D13AD">
        <w:rPr>
          <w:rFonts w:ascii="ＭＳ 明朝" w:eastAsia="ＭＳ 明朝" w:hAnsi="ＭＳ 明朝" w:hint="eastAsia"/>
          <w:sz w:val="22"/>
        </w:rPr>
        <w:t>34</w:t>
      </w:r>
      <w:r w:rsidRPr="00D71569">
        <w:rPr>
          <w:rFonts w:ascii="ＭＳ 明朝" w:eastAsia="ＭＳ 明朝" w:hAnsi="ＭＳ 明朝"/>
          <w:sz w:val="22"/>
        </w:rPr>
        <w:t>～</w:t>
      </w:r>
      <w:r w:rsidR="005D13AD">
        <w:rPr>
          <w:rFonts w:ascii="ＭＳ 明朝" w:eastAsia="ＭＳ 明朝" w:hAnsi="ＭＳ 明朝" w:hint="eastAsia"/>
          <w:sz w:val="22"/>
        </w:rPr>
        <w:t>35</w:t>
      </w:r>
      <w:r w:rsidRPr="00D71569">
        <w:rPr>
          <w:rFonts w:ascii="ＭＳ 明朝" w:eastAsia="ＭＳ 明朝" w:hAnsi="ＭＳ 明朝"/>
          <w:sz w:val="22"/>
        </w:rPr>
        <w:t xml:space="preserve">　</w:t>
      </w:r>
      <w:r w:rsidR="005D13AD">
        <w:rPr>
          <w:rFonts w:ascii="ＭＳ 明朝" w:eastAsia="ＭＳ 明朝" w:hAnsi="ＭＳ 明朝" w:hint="eastAsia"/>
          <w:sz w:val="22"/>
        </w:rPr>
        <w:t>給付の適正化</w:t>
      </w:r>
    </w:p>
    <w:p w14:paraId="79B1B026" w14:textId="49658FA5" w:rsidR="002D3324" w:rsidRDefault="00D71569" w:rsidP="002D3324">
      <w:pPr>
        <w:jc w:val="left"/>
        <w:rPr>
          <w:noProof/>
        </w:rPr>
      </w:pPr>
      <w:r>
        <w:rPr>
          <w:rFonts w:hint="eastAsia"/>
        </w:rPr>
        <w:t xml:space="preserve">　</w:t>
      </w:r>
      <w:r w:rsidR="005D13AD">
        <w:rPr>
          <w:noProof/>
        </w:rPr>
        <w:drawing>
          <wp:inline distT="0" distB="0" distL="0" distR="0" wp14:anchorId="5844935E" wp14:editId="62B8B31E">
            <wp:extent cx="5204460" cy="2278380"/>
            <wp:effectExtent l="0" t="0" r="15240" b="7620"/>
            <wp:docPr id="1264331430" name="グラフ 1">
              <a:extLst xmlns:a="http://schemas.openxmlformats.org/drawingml/2006/main">
                <a:ext uri="{FF2B5EF4-FFF2-40B4-BE49-F238E27FC236}">
                  <a16:creationId xmlns:a16="http://schemas.microsoft.com/office/drawing/2014/main" id="{F8A0D13F-EC4C-9219-8971-6515896D9C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399A05" w14:textId="4D1FFC83" w:rsidR="005D13AD" w:rsidRPr="005D13AD" w:rsidRDefault="005D13AD" w:rsidP="005D13AD">
      <w:pPr>
        <w:ind w:leftChars="100" w:left="430" w:hangingChars="100" w:hanging="220"/>
        <w:jc w:val="left"/>
        <w:rPr>
          <w:rFonts w:ascii="ＭＳ 明朝" w:eastAsia="ＭＳ 明朝" w:hAnsi="ＭＳ 明朝"/>
          <w:noProof/>
          <w:sz w:val="22"/>
        </w:rPr>
      </w:pPr>
      <w:r w:rsidRPr="005D13AD">
        <w:rPr>
          <w:rFonts w:ascii="ＭＳ 明朝" w:eastAsia="ＭＳ 明朝" w:hAnsi="ＭＳ 明朝" w:hint="eastAsia"/>
          <w:noProof/>
          <w:sz w:val="22"/>
        </w:rPr>
        <w:t>・</w:t>
      </w:r>
      <w:bookmarkStart w:id="32" w:name="_Hlk158214640"/>
      <w:r w:rsidRPr="005D13AD">
        <w:rPr>
          <w:rFonts w:ascii="ＭＳ 明朝" w:eastAsia="ＭＳ 明朝" w:hAnsi="ＭＳ 明朝" w:hint="eastAsia"/>
          <w:noProof/>
          <w:sz w:val="22"/>
        </w:rPr>
        <w:t>基準</w:t>
      </w:r>
      <w:r w:rsidRPr="005D13AD">
        <w:rPr>
          <w:rFonts w:ascii="ＭＳ 明朝" w:eastAsia="ＭＳ 明朝" w:hAnsi="ＭＳ 明朝"/>
          <w:noProof/>
          <w:sz w:val="22"/>
        </w:rPr>
        <w:t>34「事業所選定にあたり、複数の事業所を紹介した記録があるか」については、複数の事業を紹介</w:t>
      </w:r>
      <w:r w:rsidRPr="005D13AD">
        <w:rPr>
          <w:rFonts w:ascii="ＭＳ 明朝" w:eastAsia="ＭＳ 明朝" w:hAnsi="ＭＳ 明朝" w:hint="eastAsia"/>
          <w:noProof/>
          <w:sz w:val="22"/>
        </w:rPr>
        <w:t>していないケースが２件、照会</w:t>
      </w:r>
      <w:r w:rsidRPr="005D13AD">
        <w:rPr>
          <w:rFonts w:ascii="ＭＳ 明朝" w:eastAsia="ＭＳ 明朝" w:hAnsi="ＭＳ 明朝"/>
          <w:noProof/>
          <w:sz w:val="22"/>
        </w:rPr>
        <w:t>はしているが、記録として残せていないケースが</w:t>
      </w:r>
      <w:r w:rsidRPr="005D13AD">
        <w:rPr>
          <w:rFonts w:ascii="ＭＳ 明朝" w:eastAsia="ＭＳ 明朝" w:hAnsi="ＭＳ 明朝" w:hint="eastAsia"/>
          <w:noProof/>
          <w:sz w:val="22"/>
        </w:rPr>
        <w:t>６件あった</w:t>
      </w:r>
      <w:r w:rsidRPr="005D13AD">
        <w:rPr>
          <w:rFonts w:ascii="ＭＳ 明朝" w:eastAsia="ＭＳ 明朝" w:hAnsi="ＭＳ 明朝"/>
          <w:noProof/>
          <w:sz w:val="22"/>
        </w:rPr>
        <w:t>。</w:t>
      </w:r>
    </w:p>
    <w:p w14:paraId="7F43140D" w14:textId="309D0489" w:rsidR="00CD6219" w:rsidRPr="005D13AD" w:rsidRDefault="005D13AD" w:rsidP="005D13AD">
      <w:pPr>
        <w:ind w:leftChars="100" w:left="430" w:hangingChars="100" w:hanging="220"/>
        <w:jc w:val="left"/>
        <w:rPr>
          <w:sz w:val="22"/>
        </w:rPr>
      </w:pPr>
      <w:r w:rsidRPr="005D13AD">
        <w:rPr>
          <w:rFonts w:ascii="ＭＳ 明朝" w:eastAsia="ＭＳ 明朝" w:hAnsi="ＭＳ 明朝" w:hint="eastAsia"/>
          <w:noProof/>
          <w:sz w:val="22"/>
        </w:rPr>
        <w:t>・基準</w:t>
      </w:r>
      <w:r w:rsidRPr="005D13AD">
        <w:rPr>
          <w:rFonts w:ascii="ＭＳ 明朝" w:eastAsia="ＭＳ 明朝" w:hAnsi="ＭＳ 明朝"/>
          <w:noProof/>
          <w:sz w:val="22"/>
        </w:rPr>
        <w:t>35「利用者の生活リズムを考慮したサービス提供となっているか」については、</w:t>
      </w:r>
      <w:r w:rsidRPr="005D13AD">
        <w:rPr>
          <w:rFonts w:ascii="ＭＳ 明朝" w:eastAsia="ＭＳ 明朝" w:hAnsi="ＭＳ 明朝" w:hint="eastAsia"/>
          <w:noProof/>
          <w:sz w:val="22"/>
        </w:rPr>
        <w:t>全てのケースにおいて、利用者の生活リズムに考慮したサービス提供であった。</w:t>
      </w:r>
    </w:p>
    <w:bookmarkEnd w:id="32"/>
    <w:p w14:paraId="21C6ACE3" w14:textId="56BC1520" w:rsidR="00B8101E" w:rsidRPr="00455B5A" w:rsidRDefault="00B8101E" w:rsidP="003D5BF5">
      <w:pPr>
        <w:ind w:left="420" w:hangingChars="200" w:hanging="420"/>
        <w:jc w:val="left"/>
        <w:rPr>
          <w:color w:val="FF0000"/>
        </w:rPr>
      </w:pPr>
    </w:p>
    <w:p w14:paraId="2366CE88" w14:textId="37656421" w:rsidR="00845970" w:rsidRPr="00455B5A" w:rsidRDefault="001C7B33" w:rsidP="00B8101E">
      <w:pPr>
        <w:rPr>
          <w:color w:val="FF0000"/>
        </w:rPr>
      </w:pPr>
      <w:r w:rsidRPr="00455B5A">
        <w:rPr>
          <w:rFonts w:hint="eastAsia"/>
          <w:color w:val="FF0000"/>
        </w:rPr>
        <w:t xml:space="preserve">　</w:t>
      </w:r>
    </w:p>
    <w:p w14:paraId="4E80AF1E" w14:textId="158B5CD1" w:rsidR="001E0714" w:rsidRPr="008A020E" w:rsidRDefault="001E0714" w:rsidP="001E0714">
      <w:pPr>
        <w:pStyle w:val="2"/>
        <w:rPr>
          <w:rFonts w:ascii="ＭＳ 明朝" w:eastAsia="ＭＳ 明朝" w:hAnsi="ＭＳ 明朝"/>
          <w:sz w:val="22"/>
        </w:rPr>
      </w:pPr>
      <w:r w:rsidRPr="008A020E">
        <w:rPr>
          <w:rFonts w:ascii="ＭＳ 明朝" w:eastAsia="ＭＳ 明朝" w:hAnsi="ＭＳ 明朝" w:hint="eastAsia"/>
          <w:sz w:val="22"/>
        </w:rPr>
        <w:lastRenderedPageBreak/>
        <w:t xml:space="preserve">４）対象者への結果通知　</w:t>
      </w:r>
    </w:p>
    <w:p w14:paraId="39CAFCF9" w14:textId="192FDB51" w:rsidR="001E0714" w:rsidRPr="003666EE" w:rsidRDefault="001E0714" w:rsidP="001E0714">
      <w:pPr>
        <w:rPr>
          <w:rFonts w:ascii="ＭＳ 明朝" w:eastAsia="ＭＳ 明朝" w:hAnsi="ＭＳ 明朝"/>
          <w:sz w:val="22"/>
        </w:rPr>
      </w:pPr>
      <w:r w:rsidRPr="008A020E">
        <w:rPr>
          <w:rFonts w:ascii="ＭＳ 明朝" w:eastAsia="ＭＳ 明朝" w:hAnsi="ＭＳ 明朝" w:hint="eastAsia"/>
          <w:sz w:val="22"/>
        </w:rPr>
        <w:t xml:space="preserve">　対象者への結果通知は、情報収集、分析、ケアプラン作成、サービス担当者会議、モニタリング・マネジメントの項目に分けてコメントした。</w:t>
      </w:r>
      <w:r w:rsidR="00CF2C90" w:rsidRPr="003666EE">
        <w:rPr>
          <w:rFonts w:ascii="ＭＳ 明朝" w:eastAsia="ＭＳ 明朝" w:hAnsi="ＭＳ 明朝" w:hint="eastAsia"/>
          <w:sz w:val="22"/>
        </w:rPr>
        <w:t>一人当たりの</w:t>
      </w:r>
      <w:r w:rsidRPr="003666EE">
        <w:rPr>
          <w:rFonts w:ascii="ＭＳ 明朝" w:eastAsia="ＭＳ 明朝" w:hAnsi="ＭＳ 明朝" w:hint="eastAsia"/>
          <w:sz w:val="22"/>
        </w:rPr>
        <w:t>コメント数（全体）の平均は</w:t>
      </w:r>
      <w:r w:rsidR="00BF105C">
        <w:rPr>
          <w:rFonts w:ascii="ＭＳ 明朝" w:eastAsia="ＭＳ 明朝" w:hAnsi="ＭＳ 明朝" w:hint="eastAsia"/>
          <w:sz w:val="22"/>
        </w:rPr>
        <w:t>19.5</w:t>
      </w:r>
      <w:r w:rsidR="00CF2C90" w:rsidRPr="003666EE">
        <w:rPr>
          <w:rFonts w:ascii="ＭＳ 明朝" w:eastAsia="ＭＳ 明朝" w:hAnsi="ＭＳ 明朝" w:hint="eastAsia"/>
          <w:sz w:val="22"/>
        </w:rPr>
        <w:t>個</w:t>
      </w:r>
      <w:r w:rsidRPr="003666EE">
        <w:rPr>
          <w:rFonts w:ascii="ＭＳ 明朝" w:eastAsia="ＭＳ 明朝" w:hAnsi="ＭＳ 明朝" w:hint="eastAsia"/>
          <w:sz w:val="22"/>
        </w:rPr>
        <w:t>。</w:t>
      </w:r>
    </w:p>
    <w:p w14:paraId="3B57A596" w14:textId="5B092EDF" w:rsidR="001E0714" w:rsidRPr="008A020E" w:rsidRDefault="001E0714" w:rsidP="00CF2C90">
      <w:pPr>
        <w:ind w:firstLineChars="100" w:firstLine="220"/>
        <w:rPr>
          <w:rFonts w:ascii="ＭＳ 明朝" w:eastAsia="ＭＳ 明朝" w:hAnsi="ＭＳ 明朝"/>
          <w:sz w:val="22"/>
        </w:rPr>
      </w:pPr>
      <w:r w:rsidRPr="008A020E">
        <w:rPr>
          <w:rFonts w:ascii="ＭＳ 明朝" w:eastAsia="ＭＳ 明朝" w:hAnsi="ＭＳ 明朝" w:hint="eastAsia"/>
          <w:sz w:val="22"/>
        </w:rPr>
        <w:t>項目ごとのコメント数の分布と平均、コメントの主な内容は下記の</w:t>
      </w:r>
      <w:r w:rsidR="002C7508" w:rsidRPr="008A020E">
        <w:rPr>
          <w:rFonts w:ascii="ＭＳ 明朝" w:eastAsia="ＭＳ 明朝" w:hAnsi="ＭＳ 明朝" w:hint="eastAsia"/>
          <w:sz w:val="22"/>
        </w:rPr>
        <w:t>とお</w:t>
      </w:r>
      <w:r w:rsidRPr="008A020E">
        <w:rPr>
          <w:rFonts w:ascii="ＭＳ 明朝" w:eastAsia="ＭＳ 明朝" w:hAnsi="ＭＳ 明朝" w:hint="eastAsia"/>
          <w:sz w:val="22"/>
        </w:rPr>
        <w:t>りであった。</w:t>
      </w:r>
    </w:p>
    <w:p w14:paraId="5C1826F7" w14:textId="0D6FF505" w:rsidR="0020721A" w:rsidRPr="007D7C5C" w:rsidRDefault="00CF3B9D" w:rsidP="00464E0E">
      <w:pPr>
        <w:rPr>
          <w:b/>
          <w:bCs/>
          <w:color w:val="4472C4" w:themeColor="accent1"/>
        </w:rPr>
      </w:pPr>
      <w:r>
        <w:rPr>
          <w:rFonts w:hint="eastAsia"/>
        </w:rPr>
        <w:t xml:space="preserve">　</w:t>
      </w:r>
    </w:p>
    <w:p w14:paraId="11C98A41" w14:textId="7FECC682" w:rsidR="001E0714" w:rsidRPr="008A020E" w:rsidRDefault="001E0714" w:rsidP="001E0714">
      <w:pPr>
        <w:pStyle w:val="2"/>
        <w:rPr>
          <w:rFonts w:ascii="ＭＳ 明朝" w:eastAsia="ＭＳ 明朝" w:hAnsi="ＭＳ 明朝"/>
          <w:sz w:val="22"/>
        </w:rPr>
      </w:pPr>
      <w:r w:rsidRPr="008A020E">
        <w:rPr>
          <w:rFonts w:ascii="ＭＳ 明朝" w:eastAsia="ＭＳ 明朝" w:hAnsi="ＭＳ 明朝" w:hint="eastAsia"/>
          <w:sz w:val="22"/>
        </w:rPr>
        <w:t>（１）コメント数</w:t>
      </w:r>
    </w:p>
    <w:p w14:paraId="5BFE5DF3" w14:textId="46C07A80" w:rsidR="00F75FC9" w:rsidRPr="008A020E" w:rsidRDefault="00F75FC9" w:rsidP="00F75FC9">
      <w:pPr>
        <w:rPr>
          <w:rFonts w:ascii="ＭＳ 明朝" w:eastAsia="ＭＳ 明朝" w:hAnsi="ＭＳ 明朝"/>
          <w:sz w:val="22"/>
        </w:rPr>
      </w:pPr>
      <w:r w:rsidRPr="008A020E">
        <w:rPr>
          <w:rFonts w:ascii="ＭＳ 明朝" w:eastAsia="ＭＳ 明朝" w:hAnsi="ＭＳ 明朝" w:hint="eastAsia"/>
          <w:color w:val="FF0000"/>
          <w:sz w:val="22"/>
        </w:rPr>
        <w:t xml:space="preserve">　</w:t>
      </w:r>
      <w:r w:rsidRPr="008A020E">
        <w:rPr>
          <w:rFonts w:ascii="ＭＳ 明朝" w:eastAsia="ＭＳ 明朝" w:hAnsi="ＭＳ 明朝" w:hint="eastAsia"/>
          <w:sz w:val="22"/>
        </w:rPr>
        <w:t>面談結果通知にて、一人平均</w:t>
      </w:r>
      <w:r w:rsidR="00BF105C">
        <w:rPr>
          <w:rFonts w:ascii="ＭＳ 明朝" w:eastAsia="ＭＳ 明朝" w:hAnsi="ＭＳ 明朝" w:hint="eastAsia"/>
          <w:sz w:val="22"/>
        </w:rPr>
        <w:t>19.5</w:t>
      </w:r>
      <w:r w:rsidRPr="008A020E">
        <w:rPr>
          <w:rFonts w:ascii="ＭＳ 明朝" w:eastAsia="ＭＳ 明朝" w:hAnsi="ＭＳ 明朝" w:hint="eastAsia"/>
          <w:sz w:val="22"/>
        </w:rPr>
        <w:t>個のコメントを行った。</w:t>
      </w:r>
      <w:r w:rsidR="00DE7C91">
        <w:rPr>
          <w:rFonts w:ascii="ＭＳ 明朝" w:eastAsia="ＭＳ 明朝" w:hAnsi="ＭＳ 明朝" w:hint="eastAsia"/>
          <w:sz w:val="22"/>
        </w:rPr>
        <w:t>情報収集については、課題分析を行うために不足している情報（内容）についてのコメントを行った。</w:t>
      </w:r>
      <w:r w:rsidRPr="008A020E">
        <w:rPr>
          <w:rFonts w:ascii="ＭＳ 明朝" w:eastAsia="ＭＳ 明朝" w:hAnsi="ＭＳ 明朝" w:hint="eastAsia"/>
          <w:sz w:val="22"/>
        </w:rPr>
        <w:t>ケアプラン作成については、</w:t>
      </w:r>
      <w:r w:rsidR="00DE7C91">
        <w:rPr>
          <w:rFonts w:ascii="ＭＳ 明朝" w:eastAsia="ＭＳ 明朝" w:hAnsi="ＭＳ 明朝" w:hint="eastAsia"/>
          <w:sz w:val="22"/>
        </w:rPr>
        <w:t>７個以上と他の項目よりも多くなっている。これについては、</w:t>
      </w:r>
      <w:r w:rsidR="00A10F27" w:rsidRPr="008A020E">
        <w:rPr>
          <w:rFonts w:ascii="ＭＳ 明朝" w:eastAsia="ＭＳ 明朝" w:hAnsi="ＭＳ 明朝" w:hint="eastAsia"/>
          <w:sz w:val="22"/>
        </w:rPr>
        <w:t>利用者にとってわかりやすい、より具体的な表記を目指</w:t>
      </w:r>
      <w:r w:rsidR="0088502E" w:rsidRPr="008A020E">
        <w:rPr>
          <w:rFonts w:ascii="ＭＳ 明朝" w:eastAsia="ＭＳ 明朝" w:hAnsi="ＭＳ 明朝" w:hint="eastAsia"/>
          <w:sz w:val="22"/>
        </w:rPr>
        <w:t>すため</w:t>
      </w:r>
      <w:r w:rsidR="00A10F27" w:rsidRPr="008A020E">
        <w:rPr>
          <w:rFonts w:ascii="ＭＳ 明朝" w:eastAsia="ＭＳ 明朝" w:hAnsi="ＭＳ 明朝" w:hint="eastAsia"/>
          <w:sz w:val="22"/>
        </w:rPr>
        <w:t>のコメント</w:t>
      </w:r>
      <w:r w:rsidR="00464E0E" w:rsidRPr="008A020E">
        <w:rPr>
          <w:rFonts w:ascii="ＭＳ 明朝" w:eastAsia="ＭＳ 明朝" w:hAnsi="ＭＳ 明朝" w:hint="eastAsia"/>
          <w:sz w:val="22"/>
        </w:rPr>
        <w:t>であった。</w:t>
      </w:r>
    </w:p>
    <w:p w14:paraId="732B6CF0" w14:textId="73D41D8D" w:rsidR="00C77A90" w:rsidRPr="00FB0FE6" w:rsidRDefault="00C77A90" w:rsidP="00C77A90">
      <w:pPr>
        <w:jc w:val="right"/>
      </w:pPr>
      <w:r w:rsidRPr="00FB0FE6">
        <w:rPr>
          <w:rFonts w:hint="eastAsia"/>
        </w:rPr>
        <w:t>（件）</w:t>
      </w:r>
    </w:p>
    <w:tbl>
      <w:tblPr>
        <w:tblStyle w:val="a4"/>
        <w:tblW w:w="8571" w:type="dxa"/>
        <w:jc w:val="center"/>
        <w:tblLook w:val="04A0" w:firstRow="1" w:lastRow="0" w:firstColumn="1" w:lastColumn="0" w:noHBand="0" w:noVBand="1"/>
      </w:tblPr>
      <w:tblGrid>
        <w:gridCol w:w="1282"/>
        <w:gridCol w:w="1265"/>
        <w:gridCol w:w="1404"/>
        <w:gridCol w:w="1540"/>
        <w:gridCol w:w="1540"/>
        <w:gridCol w:w="1540"/>
      </w:tblGrid>
      <w:tr w:rsidR="001E0714" w:rsidRPr="00BC236E" w14:paraId="43B56D77" w14:textId="77777777" w:rsidTr="008A67A7">
        <w:trPr>
          <w:trHeight w:val="752"/>
          <w:jc w:val="center"/>
        </w:trPr>
        <w:tc>
          <w:tcPr>
            <w:tcW w:w="1282" w:type="dxa"/>
            <w:noWrap/>
            <w:hideMark/>
          </w:tcPr>
          <w:p w14:paraId="7BC98B85" w14:textId="77777777" w:rsidR="001E0714" w:rsidRPr="00BC236E" w:rsidRDefault="001E0714" w:rsidP="008C69FF">
            <w:r w:rsidRPr="00BC236E">
              <w:rPr>
                <w:rFonts w:hint="eastAsia"/>
              </w:rPr>
              <w:t xml:space="preserve">　</w:t>
            </w:r>
          </w:p>
        </w:tc>
        <w:tc>
          <w:tcPr>
            <w:tcW w:w="1265" w:type="dxa"/>
            <w:vAlign w:val="center"/>
            <w:hideMark/>
          </w:tcPr>
          <w:p w14:paraId="7DFA5816" w14:textId="77777777" w:rsidR="001E0714" w:rsidRPr="006C0694" w:rsidRDefault="001E0714" w:rsidP="006C0694">
            <w:pPr>
              <w:jc w:val="center"/>
              <w:rPr>
                <w:sz w:val="18"/>
                <w:szCs w:val="20"/>
              </w:rPr>
            </w:pPr>
            <w:r w:rsidRPr="006C0694">
              <w:rPr>
                <w:rFonts w:hint="eastAsia"/>
                <w:sz w:val="18"/>
                <w:szCs w:val="20"/>
              </w:rPr>
              <w:t>情報収集</w:t>
            </w:r>
          </w:p>
        </w:tc>
        <w:tc>
          <w:tcPr>
            <w:tcW w:w="1404" w:type="dxa"/>
            <w:vAlign w:val="center"/>
            <w:hideMark/>
          </w:tcPr>
          <w:p w14:paraId="08123E0E" w14:textId="77777777" w:rsidR="001E0714" w:rsidRPr="006C0694" w:rsidRDefault="001E0714" w:rsidP="006C0694">
            <w:pPr>
              <w:jc w:val="center"/>
              <w:rPr>
                <w:sz w:val="18"/>
                <w:szCs w:val="20"/>
              </w:rPr>
            </w:pPr>
            <w:r w:rsidRPr="006C0694">
              <w:rPr>
                <w:rFonts w:hint="eastAsia"/>
                <w:sz w:val="18"/>
                <w:szCs w:val="20"/>
              </w:rPr>
              <w:t>分析</w:t>
            </w:r>
          </w:p>
        </w:tc>
        <w:tc>
          <w:tcPr>
            <w:tcW w:w="1540" w:type="dxa"/>
            <w:vAlign w:val="center"/>
            <w:hideMark/>
          </w:tcPr>
          <w:p w14:paraId="3EE34E84" w14:textId="77777777" w:rsidR="001E0714" w:rsidRPr="006C0694" w:rsidRDefault="001E0714" w:rsidP="006C0694">
            <w:pPr>
              <w:jc w:val="center"/>
              <w:rPr>
                <w:sz w:val="18"/>
                <w:szCs w:val="20"/>
              </w:rPr>
            </w:pPr>
            <w:r w:rsidRPr="006C0694">
              <w:rPr>
                <w:rFonts w:hint="eastAsia"/>
                <w:sz w:val="18"/>
                <w:szCs w:val="20"/>
              </w:rPr>
              <w:t>ケアプラン作成</w:t>
            </w:r>
          </w:p>
        </w:tc>
        <w:tc>
          <w:tcPr>
            <w:tcW w:w="1540" w:type="dxa"/>
            <w:vAlign w:val="center"/>
            <w:hideMark/>
          </w:tcPr>
          <w:p w14:paraId="3147F6F8" w14:textId="77777777" w:rsidR="001E0714" w:rsidRPr="006C0694" w:rsidRDefault="001E0714" w:rsidP="006C0694">
            <w:pPr>
              <w:jc w:val="center"/>
              <w:rPr>
                <w:sz w:val="18"/>
                <w:szCs w:val="20"/>
              </w:rPr>
            </w:pPr>
            <w:r w:rsidRPr="006C0694">
              <w:rPr>
                <w:rFonts w:hint="eastAsia"/>
                <w:sz w:val="18"/>
                <w:szCs w:val="20"/>
              </w:rPr>
              <w:t>サービス担当者会議</w:t>
            </w:r>
          </w:p>
        </w:tc>
        <w:tc>
          <w:tcPr>
            <w:tcW w:w="1540" w:type="dxa"/>
            <w:vAlign w:val="center"/>
            <w:hideMark/>
          </w:tcPr>
          <w:p w14:paraId="30DA59D7" w14:textId="77777777" w:rsidR="001E0714" w:rsidRPr="006C0694" w:rsidRDefault="001E0714" w:rsidP="006C0694">
            <w:pPr>
              <w:jc w:val="center"/>
              <w:rPr>
                <w:sz w:val="18"/>
                <w:szCs w:val="20"/>
              </w:rPr>
            </w:pPr>
            <w:r w:rsidRPr="006C0694">
              <w:rPr>
                <w:rFonts w:hint="eastAsia"/>
                <w:sz w:val="18"/>
                <w:szCs w:val="20"/>
              </w:rPr>
              <w:t>モニタリング・マネジメント</w:t>
            </w:r>
          </w:p>
        </w:tc>
      </w:tr>
      <w:tr w:rsidR="00D84C48" w:rsidRPr="00BC236E" w14:paraId="233661C6" w14:textId="77777777" w:rsidTr="008A67A7">
        <w:trPr>
          <w:trHeight w:val="360"/>
          <w:jc w:val="center"/>
        </w:trPr>
        <w:tc>
          <w:tcPr>
            <w:tcW w:w="1282" w:type="dxa"/>
            <w:noWrap/>
            <w:hideMark/>
          </w:tcPr>
          <w:p w14:paraId="22353856" w14:textId="3BCB86F4" w:rsidR="00D84C48" w:rsidRPr="00FB0FE6" w:rsidRDefault="00D84C48" w:rsidP="00D84C48">
            <w:pPr>
              <w:jc w:val="right"/>
            </w:pPr>
            <w:r w:rsidRPr="00FB0FE6">
              <w:rPr>
                <w:rFonts w:hint="eastAsia"/>
              </w:rPr>
              <w:t>１～３個のコメント</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075E" w14:textId="1627FBE2" w:rsidR="00D84C48" w:rsidRPr="00462750" w:rsidRDefault="003157BC" w:rsidP="008A67A7">
            <w:pPr>
              <w:jc w:val="center"/>
              <w:rPr>
                <w:rFonts w:ascii="ＭＳ 明朝" w:eastAsia="ＭＳ 明朝" w:hAnsi="ＭＳ 明朝"/>
              </w:rPr>
            </w:pPr>
            <w:r w:rsidRPr="00462750">
              <w:rPr>
                <w:rFonts w:ascii="ＭＳ 明朝" w:eastAsia="ＭＳ 明朝" w:hAnsi="ＭＳ 明朝" w:hint="eastAsia"/>
              </w:rPr>
              <w:t>６</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318A8FF8" w14:textId="379204CA" w:rsidR="00D84C48" w:rsidRPr="00462750" w:rsidRDefault="004D6F7E" w:rsidP="008A67A7">
            <w:pPr>
              <w:jc w:val="center"/>
              <w:rPr>
                <w:rFonts w:ascii="ＭＳ 明朝" w:eastAsia="ＭＳ 明朝" w:hAnsi="ＭＳ 明朝"/>
              </w:rPr>
            </w:pPr>
            <w:r w:rsidRPr="00462750">
              <w:rPr>
                <w:rFonts w:ascii="ＭＳ 明朝" w:eastAsia="ＭＳ 明朝" w:hAnsi="ＭＳ 明朝" w:hint="eastAsia"/>
              </w:rPr>
              <w:t>17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BC1E972" w14:textId="18BBD9DF" w:rsidR="00D84C48" w:rsidRPr="00462750" w:rsidRDefault="00BF105C" w:rsidP="008A67A7">
            <w:pPr>
              <w:jc w:val="center"/>
              <w:rPr>
                <w:rFonts w:ascii="ＭＳ 明朝" w:eastAsia="ＭＳ 明朝" w:hAnsi="ＭＳ 明朝"/>
              </w:rPr>
            </w:pPr>
            <w:r w:rsidRPr="00462750">
              <w:rPr>
                <w:rFonts w:ascii="ＭＳ 明朝" w:eastAsia="ＭＳ 明朝" w:hAnsi="ＭＳ 明朝" w:hint="eastAsia"/>
              </w:rPr>
              <w:t>０</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92597C6" w14:textId="09D4F759" w:rsidR="00D84C48" w:rsidRPr="00462750" w:rsidRDefault="00BF105C" w:rsidP="008A67A7">
            <w:pPr>
              <w:jc w:val="center"/>
              <w:rPr>
                <w:rFonts w:ascii="ＭＳ 明朝" w:eastAsia="ＭＳ 明朝" w:hAnsi="ＭＳ 明朝"/>
              </w:rPr>
            </w:pPr>
            <w:r w:rsidRPr="00462750">
              <w:rPr>
                <w:rFonts w:ascii="ＭＳ 明朝" w:eastAsia="ＭＳ 明朝" w:hAnsi="ＭＳ 明朝" w:hint="eastAsia"/>
              </w:rPr>
              <w:t>10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23C6D35" w14:textId="428DC46E" w:rsidR="00D84C48" w:rsidRPr="00462750" w:rsidRDefault="00523342" w:rsidP="008A67A7">
            <w:pPr>
              <w:jc w:val="center"/>
              <w:rPr>
                <w:rFonts w:ascii="ＭＳ 明朝" w:eastAsia="ＭＳ 明朝" w:hAnsi="ＭＳ 明朝"/>
              </w:rPr>
            </w:pPr>
            <w:r w:rsidRPr="00462750">
              <w:rPr>
                <w:rFonts w:ascii="ＭＳ 明朝" w:eastAsia="ＭＳ 明朝" w:hAnsi="ＭＳ 明朝" w:hint="eastAsia"/>
              </w:rPr>
              <w:t>16</w:t>
            </w:r>
          </w:p>
        </w:tc>
      </w:tr>
      <w:tr w:rsidR="00D84C48" w:rsidRPr="00BC236E" w14:paraId="63F1D9B3" w14:textId="77777777" w:rsidTr="008A67A7">
        <w:trPr>
          <w:trHeight w:val="360"/>
          <w:jc w:val="center"/>
        </w:trPr>
        <w:tc>
          <w:tcPr>
            <w:tcW w:w="1282" w:type="dxa"/>
            <w:noWrap/>
            <w:hideMark/>
          </w:tcPr>
          <w:p w14:paraId="7851A266" w14:textId="0860A5D4" w:rsidR="00D84C48" w:rsidRPr="00FB0FE6" w:rsidRDefault="00D84C48" w:rsidP="00D84C48">
            <w:pPr>
              <w:jc w:val="right"/>
            </w:pPr>
            <w:r w:rsidRPr="00FB0FE6">
              <w:rPr>
                <w:rFonts w:hint="eastAsia"/>
              </w:rPr>
              <w:t>４～６個のコメント</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ED0091B" w14:textId="4D39F9CA" w:rsidR="00BF105C" w:rsidRPr="00462750" w:rsidRDefault="00BF105C" w:rsidP="008A67A7">
            <w:pPr>
              <w:jc w:val="center"/>
              <w:rPr>
                <w:rFonts w:ascii="ＭＳ 明朝" w:eastAsia="ＭＳ 明朝" w:hAnsi="ＭＳ 明朝"/>
              </w:rPr>
            </w:pPr>
            <w:r w:rsidRPr="00462750">
              <w:rPr>
                <w:rFonts w:ascii="ＭＳ 明朝" w:eastAsia="ＭＳ 明朝" w:hAnsi="ＭＳ 明朝" w:hint="eastAsia"/>
              </w:rPr>
              <w:t>11</w:t>
            </w:r>
          </w:p>
        </w:tc>
        <w:tc>
          <w:tcPr>
            <w:tcW w:w="1404" w:type="dxa"/>
            <w:tcBorders>
              <w:top w:val="nil"/>
              <w:left w:val="nil"/>
              <w:bottom w:val="single" w:sz="4" w:space="0" w:color="auto"/>
              <w:right w:val="single" w:sz="4" w:space="0" w:color="auto"/>
            </w:tcBorders>
            <w:shd w:val="clear" w:color="auto" w:fill="auto"/>
            <w:noWrap/>
            <w:vAlign w:val="center"/>
            <w:hideMark/>
          </w:tcPr>
          <w:p w14:paraId="3DFA39EF" w14:textId="39113CF2" w:rsidR="00D84C48" w:rsidRPr="00462750" w:rsidRDefault="00D84C48" w:rsidP="008A67A7">
            <w:pPr>
              <w:jc w:val="center"/>
              <w:rPr>
                <w:rFonts w:ascii="ＭＳ 明朝" w:eastAsia="ＭＳ 明朝" w:hAnsi="ＭＳ 明朝"/>
              </w:rPr>
            </w:pPr>
            <w:r w:rsidRPr="00462750">
              <w:rPr>
                <w:rFonts w:ascii="ＭＳ 明朝" w:eastAsia="ＭＳ 明朝" w:hAnsi="ＭＳ 明朝" w:hint="eastAsia"/>
                <w:color w:val="000000"/>
                <w:sz w:val="22"/>
              </w:rPr>
              <w:t>0</w:t>
            </w:r>
          </w:p>
        </w:tc>
        <w:tc>
          <w:tcPr>
            <w:tcW w:w="1540" w:type="dxa"/>
            <w:tcBorders>
              <w:top w:val="nil"/>
              <w:left w:val="nil"/>
              <w:bottom w:val="single" w:sz="4" w:space="0" w:color="auto"/>
              <w:right w:val="single" w:sz="4" w:space="0" w:color="auto"/>
            </w:tcBorders>
            <w:shd w:val="clear" w:color="auto" w:fill="auto"/>
            <w:noWrap/>
            <w:vAlign w:val="center"/>
            <w:hideMark/>
          </w:tcPr>
          <w:p w14:paraId="438D59AB" w14:textId="1793F13F" w:rsidR="00D84C48" w:rsidRPr="00462750" w:rsidRDefault="00BF105C" w:rsidP="008A67A7">
            <w:pPr>
              <w:jc w:val="center"/>
              <w:rPr>
                <w:rFonts w:ascii="ＭＳ 明朝" w:eastAsia="ＭＳ 明朝" w:hAnsi="ＭＳ 明朝"/>
              </w:rPr>
            </w:pPr>
            <w:r w:rsidRPr="00462750">
              <w:rPr>
                <w:rFonts w:ascii="ＭＳ 明朝" w:eastAsia="ＭＳ 明朝" w:hAnsi="ＭＳ 明朝" w:hint="eastAsia"/>
              </w:rPr>
              <w:t>４</w:t>
            </w:r>
          </w:p>
        </w:tc>
        <w:tc>
          <w:tcPr>
            <w:tcW w:w="1540" w:type="dxa"/>
            <w:tcBorders>
              <w:top w:val="nil"/>
              <w:left w:val="nil"/>
              <w:bottom w:val="single" w:sz="4" w:space="0" w:color="auto"/>
              <w:right w:val="single" w:sz="4" w:space="0" w:color="auto"/>
            </w:tcBorders>
            <w:shd w:val="clear" w:color="auto" w:fill="auto"/>
            <w:noWrap/>
            <w:vAlign w:val="center"/>
            <w:hideMark/>
          </w:tcPr>
          <w:p w14:paraId="20B5D8C7" w14:textId="736C11AC" w:rsidR="00D84C48" w:rsidRPr="00462750" w:rsidRDefault="008A67A7" w:rsidP="008A67A7">
            <w:pPr>
              <w:ind w:right="210"/>
              <w:jc w:val="center"/>
              <w:rPr>
                <w:rFonts w:ascii="ＭＳ 明朝" w:eastAsia="ＭＳ 明朝" w:hAnsi="ＭＳ 明朝"/>
              </w:rPr>
            </w:pPr>
            <w:r w:rsidRPr="00462750">
              <w:rPr>
                <w:rFonts w:ascii="ＭＳ 明朝" w:eastAsia="ＭＳ 明朝" w:hAnsi="ＭＳ 明朝" w:hint="eastAsia"/>
              </w:rPr>
              <w:t xml:space="preserve"> </w:t>
            </w:r>
            <w:r w:rsidRPr="00462750">
              <w:rPr>
                <w:rFonts w:ascii="ＭＳ 明朝" w:eastAsia="ＭＳ 明朝" w:hAnsi="ＭＳ 明朝"/>
              </w:rPr>
              <w:t xml:space="preserve"> </w:t>
            </w:r>
            <w:r w:rsidRPr="00462750">
              <w:rPr>
                <w:rFonts w:ascii="ＭＳ 明朝" w:eastAsia="ＭＳ 明朝" w:hAnsi="ＭＳ 明朝" w:hint="eastAsia"/>
              </w:rPr>
              <w:t>７</w:t>
            </w:r>
          </w:p>
        </w:tc>
        <w:tc>
          <w:tcPr>
            <w:tcW w:w="1540" w:type="dxa"/>
            <w:tcBorders>
              <w:top w:val="nil"/>
              <w:left w:val="nil"/>
              <w:bottom w:val="single" w:sz="4" w:space="0" w:color="auto"/>
              <w:right w:val="single" w:sz="4" w:space="0" w:color="auto"/>
            </w:tcBorders>
            <w:shd w:val="clear" w:color="auto" w:fill="auto"/>
            <w:noWrap/>
            <w:vAlign w:val="center"/>
            <w:hideMark/>
          </w:tcPr>
          <w:p w14:paraId="7B4A1418" w14:textId="6CD20F7E" w:rsidR="00D84C48" w:rsidRPr="00462750" w:rsidRDefault="008A67A7" w:rsidP="008A67A7">
            <w:pPr>
              <w:jc w:val="center"/>
              <w:rPr>
                <w:rFonts w:ascii="ＭＳ 明朝" w:eastAsia="ＭＳ 明朝" w:hAnsi="ＭＳ 明朝"/>
              </w:rPr>
            </w:pPr>
            <w:r w:rsidRPr="00462750">
              <w:rPr>
                <w:rFonts w:ascii="ＭＳ 明朝" w:eastAsia="ＭＳ 明朝" w:hAnsi="ＭＳ 明朝" w:hint="eastAsia"/>
              </w:rPr>
              <w:t>１</w:t>
            </w:r>
          </w:p>
        </w:tc>
      </w:tr>
      <w:tr w:rsidR="00D84C48" w:rsidRPr="00BC236E" w14:paraId="56521538" w14:textId="77777777" w:rsidTr="008A67A7">
        <w:trPr>
          <w:trHeight w:val="360"/>
          <w:jc w:val="center"/>
        </w:trPr>
        <w:tc>
          <w:tcPr>
            <w:tcW w:w="1282" w:type="dxa"/>
            <w:noWrap/>
            <w:hideMark/>
          </w:tcPr>
          <w:p w14:paraId="503980F7" w14:textId="033E1104" w:rsidR="00D84C48" w:rsidRPr="00FB0FE6" w:rsidRDefault="00D84C48" w:rsidP="00D84C48">
            <w:pPr>
              <w:jc w:val="right"/>
            </w:pPr>
            <w:r w:rsidRPr="00FB0FE6">
              <w:rPr>
                <w:rFonts w:hint="eastAsia"/>
              </w:rPr>
              <w:t>7個以上のコメント</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91574DF" w14:textId="4904AE33" w:rsidR="00D84C48" w:rsidRPr="00462750" w:rsidRDefault="00D84C48" w:rsidP="008A67A7">
            <w:pPr>
              <w:jc w:val="center"/>
              <w:rPr>
                <w:rFonts w:ascii="ＭＳ 明朝" w:eastAsia="ＭＳ 明朝" w:hAnsi="ＭＳ 明朝"/>
              </w:rPr>
            </w:pPr>
            <w:r w:rsidRPr="00462750">
              <w:rPr>
                <w:rFonts w:ascii="ＭＳ 明朝" w:eastAsia="ＭＳ 明朝" w:hAnsi="ＭＳ 明朝" w:hint="eastAsia"/>
                <w:color w:val="000000"/>
                <w:sz w:val="22"/>
              </w:rPr>
              <w:t>0</w:t>
            </w:r>
          </w:p>
        </w:tc>
        <w:tc>
          <w:tcPr>
            <w:tcW w:w="1404" w:type="dxa"/>
            <w:tcBorders>
              <w:top w:val="nil"/>
              <w:left w:val="nil"/>
              <w:bottom w:val="single" w:sz="4" w:space="0" w:color="auto"/>
              <w:right w:val="single" w:sz="4" w:space="0" w:color="auto"/>
            </w:tcBorders>
            <w:shd w:val="clear" w:color="auto" w:fill="auto"/>
            <w:noWrap/>
            <w:vAlign w:val="center"/>
            <w:hideMark/>
          </w:tcPr>
          <w:p w14:paraId="5731737D" w14:textId="14E248AA" w:rsidR="00D84C48" w:rsidRPr="00462750" w:rsidRDefault="00D84C48" w:rsidP="008A67A7">
            <w:pPr>
              <w:jc w:val="center"/>
              <w:rPr>
                <w:rFonts w:ascii="ＭＳ 明朝" w:eastAsia="ＭＳ 明朝" w:hAnsi="ＭＳ 明朝"/>
              </w:rPr>
            </w:pPr>
            <w:r w:rsidRPr="00462750">
              <w:rPr>
                <w:rFonts w:ascii="ＭＳ 明朝" w:eastAsia="ＭＳ 明朝" w:hAnsi="ＭＳ 明朝" w:hint="eastAsia"/>
                <w:color w:val="000000"/>
                <w:sz w:val="22"/>
              </w:rPr>
              <w:t>0</w:t>
            </w:r>
          </w:p>
        </w:tc>
        <w:tc>
          <w:tcPr>
            <w:tcW w:w="1540" w:type="dxa"/>
            <w:tcBorders>
              <w:top w:val="nil"/>
              <w:left w:val="nil"/>
              <w:bottom w:val="single" w:sz="4" w:space="0" w:color="auto"/>
              <w:right w:val="single" w:sz="4" w:space="0" w:color="auto"/>
            </w:tcBorders>
            <w:shd w:val="clear" w:color="auto" w:fill="auto"/>
            <w:noWrap/>
            <w:vAlign w:val="center"/>
            <w:hideMark/>
          </w:tcPr>
          <w:p w14:paraId="1F287281" w14:textId="3FD823D7" w:rsidR="00D84C48" w:rsidRPr="00462750" w:rsidRDefault="00BF105C" w:rsidP="008A67A7">
            <w:pPr>
              <w:jc w:val="center"/>
              <w:rPr>
                <w:rFonts w:ascii="ＭＳ 明朝" w:eastAsia="ＭＳ 明朝" w:hAnsi="ＭＳ 明朝"/>
              </w:rPr>
            </w:pPr>
            <w:r w:rsidRPr="00462750">
              <w:rPr>
                <w:rFonts w:ascii="ＭＳ 明朝" w:eastAsia="ＭＳ 明朝" w:hAnsi="ＭＳ 明朝" w:hint="eastAsia"/>
              </w:rPr>
              <w:t>13</w:t>
            </w:r>
          </w:p>
        </w:tc>
        <w:tc>
          <w:tcPr>
            <w:tcW w:w="1540" w:type="dxa"/>
            <w:tcBorders>
              <w:top w:val="nil"/>
              <w:left w:val="nil"/>
              <w:bottom w:val="single" w:sz="4" w:space="0" w:color="auto"/>
              <w:right w:val="single" w:sz="4" w:space="0" w:color="auto"/>
            </w:tcBorders>
            <w:shd w:val="clear" w:color="auto" w:fill="auto"/>
            <w:noWrap/>
            <w:vAlign w:val="center"/>
            <w:hideMark/>
          </w:tcPr>
          <w:p w14:paraId="6DBD8E82" w14:textId="01C6AFE5" w:rsidR="00D84C48" w:rsidRPr="00462750" w:rsidRDefault="00D84C48" w:rsidP="008A67A7">
            <w:pPr>
              <w:jc w:val="center"/>
              <w:rPr>
                <w:rFonts w:ascii="ＭＳ 明朝" w:eastAsia="ＭＳ 明朝" w:hAnsi="ＭＳ 明朝"/>
              </w:rPr>
            </w:pPr>
            <w:r w:rsidRPr="00462750">
              <w:rPr>
                <w:rFonts w:ascii="ＭＳ 明朝" w:eastAsia="ＭＳ 明朝" w:hAnsi="ＭＳ 明朝" w:hint="eastAsia"/>
                <w:color w:val="000000"/>
                <w:sz w:val="22"/>
              </w:rPr>
              <w:t>0</w:t>
            </w:r>
          </w:p>
        </w:tc>
        <w:tc>
          <w:tcPr>
            <w:tcW w:w="1540" w:type="dxa"/>
            <w:tcBorders>
              <w:top w:val="nil"/>
              <w:left w:val="nil"/>
              <w:bottom w:val="single" w:sz="4" w:space="0" w:color="auto"/>
              <w:right w:val="single" w:sz="4" w:space="0" w:color="auto"/>
            </w:tcBorders>
            <w:shd w:val="clear" w:color="auto" w:fill="auto"/>
            <w:noWrap/>
            <w:vAlign w:val="center"/>
            <w:hideMark/>
          </w:tcPr>
          <w:p w14:paraId="1C1114A7" w14:textId="4EA0B102" w:rsidR="00D84C48" w:rsidRPr="00462750" w:rsidRDefault="00523342" w:rsidP="008A67A7">
            <w:pPr>
              <w:jc w:val="center"/>
              <w:rPr>
                <w:rFonts w:ascii="ＭＳ 明朝" w:eastAsia="ＭＳ 明朝" w:hAnsi="ＭＳ 明朝"/>
              </w:rPr>
            </w:pPr>
            <w:r w:rsidRPr="00462750">
              <w:rPr>
                <w:rFonts w:ascii="ＭＳ 明朝" w:eastAsia="ＭＳ 明朝" w:hAnsi="ＭＳ 明朝" w:hint="eastAsia"/>
              </w:rPr>
              <w:t>０</w:t>
            </w:r>
          </w:p>
        </w:tc>
      </w:tr>
      <w:tr w:rsidR="00D84C48" w:rsidRPr="00BC236E" w14:paraId="0A737DC3" w14:textId="77777777" w:rsidTr="008A67A7">
        <w:trPr>
          <w:trHeight w:val="360"/>
          <w:jc w:val="center"/>
        </w:trPr>
        <w:tc>
          <w:tcPr>
            <w:tcW w:w="1282" w:type="dxa"/>
            <w:noWrap/>
            <w:hideMark/>
          </w:tcPr>
          <w:p w14:paraId="2604FB48" w14:textId="0841F756" w:rsidR="00D84C48" w:rsidRPr="00FB0FE6" w:rsidRDefault="00D84C48" w:rsidP="00D84C48">
            <w:pPr>
              <w:jc w:val="right"/>
            </w:pPr>
            <w:r w:rsidRPr="00FB0FE6">
              <w:rPr>
                <w:rFonts w:hint="eastAsia"/>
              </w:rPr>
              <w:t>コメント数</w:t>
            </w:r>
            <w:r w:rsidRPr="003666EE">
              <w:rPr>
                <w:rFonts w:hint="eastAsia"/>
              </w:rPr>
              <w:t>の</w:t>
            </w:r>
            <w:r w:rsidR="00CF2C90" w:rsidRPr="003666EE">
              <w:rPr>
                <w:rFonts w:hint="eastAsia"/>
              </w:rPr>
              <w:t>一人</w:t>
            </w:r>
            <w:r w:rsidRPr="00FB0FE6">
              <w:rPr>
                <w:rFonts w:hint="eastAsia"/>
              </w:rPr>
              <w:t>平均</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828CF40" w14:textId="7D26D8F9" w:rsidR="00D84C48" w:rsidRPr="00462750" w:rsidRDefault="00BF105C" w:rsidP="008A67A7">
            <w:pPr>
              <w:jc w:val="center"/>
              <w:rPr>
                <w:rFonts w:ascii="ＭＳ 明朝" w:eastAsia="ＭＳ 明朝" w:hAnsi="ＭＳ 明朝"/>
              </w:rPr>
            </w:pPr>
            <w:r w:rsidRPr="00462750">
              <w:rPr>
                <w:rFonts w:ascii="ＭＳ 明朝" w:eastAsia="ＭＳ 明朝" w:hAnsi="ＭＳ 明朝" w:hint="eastAsia"/>
              </w:rPr>
              <w:t>3.8</w:t>
            </w:r>
          </w:p>
        </w:tc>
        <w:tc>
          <w:tcPr>
            <w:tcW w:w="1404" w:type="dxa"/>
            <w:tcBorders>
              <w:top w:val="nil"/>
              <w:left w:val="nil"/>
              <w:bottom w:val="single" w:sz="4" w:space="0" w:color="auto"/>
              <w:right w:val="single" w:sz="4" w:space="0" w:color="auto"/>
            </w:tcBorders>
            <w:shd w:val="clear" w:color="auto" w:fill="auto"/>
            <w:noWrap/>
            <w:vAlign w:val="center"/>
            <w:hideMark/>
          </w:tcPr>
          <w:p w14:paraId="40A398C6" w14:textId="54F7976F" w:rsidR="00D84C48" w:rsidRPr="00462750" w:rsidRDefault="00D84C48" w:rsidP="008A67A7">
            <w:pPr>
              <w:jc w:val="center"/>
              <w:rPr>
                <w:rFonts w:ascii="ＭＳ 明朝" w:eastAsia="ＭＳ 明朝" w:hAnsi="ＭＳ 明朝"/>
              </w:rPr>
            </w:pPr>
            <w:r w:rsidRPr="00462750">
              <w:rPr>
                <w:rFonts w:ascii="ＭＳ 明朝" w:eastAsia="ＭＳ 明朝" w:hAnsi="ＭＳ 明朝" w:hint="eastAsia"/>
                <w:color w:val="000000"/>
                <w:sz w:val="22"/>
              </w:rPr>
              <w:t>1.0</w:t>
            </w:r>
          </w:p>
        </w:tc>
        <w:tc>
          <w:tcPr>
            <w:tcW w:w="1540" w:type="dxa"/>
            <w:tcBorders>
              <w:top w:val="nil"/>
              <w:left w:val="nil"/>
              <w:bottom w:val="single" w:sz="4" w:space="0" w:color="auto"/>
              <w:right w:val="single" w:sz="4" w:space="0" w:color="auto"/>
            </w:tcBorders>
            <w:shd w:val="clear" w:color="auto" w:fill="auto"/>
            <w:noWrap/>
            <w:vAlign w:val="center"/>
            <w:hideMark/>
          </w:tcPr>
          <w:p w14:paraId="5F28CB8E" w14:textId="6D02D350" w:rsidR="00D84C48" w:rsidRPr="00462750" w:rsidRDefault="00BF105C" w:rsidP="008A67A7">
            <w:pPr>
              <w:jc w:val="center"/>
              <w:rPr>
                <w:rFonts w:ascii="ＭＳ 明朝" w:eastAsia="ＭＳ 明朝" w:hAnsi="ＭＳ 明朝"/>
              </w:rPr>
            </w:pPr>
            <w:r w:rsidRPr="00462750">
              <w:rPr>
                <w:rFonts w:ascii="ＭＳ 明朝" w:eastAsia="ＭＳ 明朝" w:hAnsi="ＭＳ 明朝" w:hint="eastAsia"/>
              </w:rPr>
              <w:t>9.3</w:t>
            </w:r>
          </w:p>
        </w:tc>
        <w:tc>
          <w:tcPr>
            <w:tcW w:w="1540" w:type="dxa"/>
            <w:tcBorders>
              <w:top w:val="nil"/>
              <w:left w:val="nil"/>
              <w:bottom w:val="single" w:sz="4" w:space="0" w:color="auto"/>
              <w:right w:val="single" w:sz="4" w:space="0" w:color="auto"/>
            </w:tcBorders>
            <w:shd w:val="clear" w:color="auto" w:fill="auto"/>
            <w:noWrap/>
            <w:vAlign w:val="center"/>
            <w:hideMark/>
          </w:tcPr>
          <w:p w14:paraId="3B15E871" w14:textId="52BD5B3F" w:rsidR="00D84C48" w:rsidRPr="00462750" w:rsidRDefault="008A67A7" w:rsidP="008A67A7">
            <w:pPr>
              <w:jc w:val="center"/>
              <w:rPr>
                <w:rFonts w:ascii="ＭＳ 明朝" w:eastAsia="ＭＳ 明朝" w:hAnsi="ＭＳ 明朝"/>
              </w:rPr>
            </w:pPr>
            <w:r w:rsidRPr="00462750">
              <w:rPr>
                <w:rFonts w:ascii="ＭＳ 明朝" w:eastAsia="ＭＳ 明朝" w:hAnsi="ＭＳ 明朝" w:hint="eastAsia"/>
              </w:rPr>
              <w:t>3.5</w:t>
            </w:r>
          </w:p>
        </w:tc>
        <w:tc>
          <w:tcPr>
            <w:tcW w:w="1540" w:type="dxa"/>
            <w:tcBorders>
              <w:top w:val="nil"/>
              <w:left w:val="nil"/>
              <w:bottom w:val="single" w:sz="4" w:space="0" w:color="auto"/>
              <w:right w:val="single" w:sz="4" w:space="0" w:color="auto"/>
            </w:tcBorders>
            <w:shd w:val="clear" w:color="auto" w:fill="auto"/>
            <w:noWrap/>
            <w:vAlign w:val="center"/>
            <w:hideMark/>
          </w:tcPr>
          <w:p w14:paraId="5283196E" w14:textId="2BE56888" w:rsidR="00D84C48" w:rsidRPr="00462750" w:rsidRDefault="008A67A7" w:rsidP="008A67A7">
            <w:pPr>
              <w:jc w:val="center"/>
              <w:rPr>
                <w:rFonts w:ascii="ＭＳ 明朝" w:eastAsia="ＭＳ 明朝" w:hAnsi="ＭＳ 明朝"/>
              </w:rPr>
            </w:pPr>
            <w:r w:rsidRPr="00462750">
              <w:rPr>
                <w:rFonts w:ascii="ＭＳ 明朝" w:eastAsia="ＭＳ 明朝" w:hAnsi="ＭＳ 明朝" w:hint="eastAsia"/>
              </w:rPr>
              <w:t>1.9</w:t>
            </w:r>
          </w:p>
        </w:tc>
      </w:tr>
    </w:tbl>
    <w:p w14:paraId="0BAC4B6E" w14:textId="77777777" w:rsidR="001E0714" w:rsidRPr="00DF0378" w:rsidRDefault="001E0714" w:rsidP="001E0714">
      <w:pPr>
        <w:rPr>
          <w:color w:val="FF0000"/>
        </w:rPr>
      </w:pPr>
    </w:p>
    <w:p w14:paraId="223CDB60" w14:textId="2D793F8E" w:rsidR="001E0714" w:rsidRPr="00FF6FFE" w:rsidRDefault="001E0714" w:rsidP="001E0714">
      <w:pPr>
        <w:pStyle w:val="2"/>
        <w:rPr>
          <w:rFonts w:ascii="ＭＳ 明朝" w:eastAsia="ＭＳ 明朝" w:hAnsi="ＭＳ 明朝"/>
          <w:sz w:val="22"/>
        </w:rPr>
      </w:pPr>
      <w:r w:rsidRPr="00FF6FFE">
        <w:rPr>
          <w:rFonts w:ascii="ＭＳ 明朝" w:eastAsia="ＭＳ 明朝" w:hAnsi="ＭＳ 明朝" w:hint="eastAsia"/>
          <w:sz w:val="22"/>
        </w:rPr>
        <w:t>（２）コメントの主な内容</w:t>
      </w:r>
    </w:p>
    <w:p w14:paraId="13B8C63F" w14:textId="238C9CA8" w:rsidR="001E0714" w:rsidRPr="00FF6FFE" w:rsidRDefault="001E0714" w:rsidP="00845970">
      <w:pPr>
        <w:ind w:firstLineChars="100" w:firstLine="221"/>
        <w:rPr>
          <w:rFonts w:ascii="ＭＳ 明朝" w:eastAsia="ＭＳ 明朝" w:hAnsi="ＭＳ 明朝"/>
          <w:b/>
          <w:bCs/>
          <w:sz w:val="22"/>
        </w:rPr>
      </w:pPr>
      <w:r w:rsidRPr="00FF6FFE">
        <w:rPr>
          <w:rFonts w:ascii="ＭＳ 明朝" w:eastAsia="ＭＳ 明朝" w:hAnsi="ＭＳ 明朝"/>
          <w:b/>
          <w:bCs/>
          <w:sz w:val="22"/>
        </w:rPr>
        <w:t>情報収集</w:t>
      </w:r>
    </w:p>
    <w:p w14:paraId="5CDD8B85" w14:textId="77E7A427" w:rsidR="008A67A7" w:rsidRPr="008A67A7" w:rsidRDefault="00FF6FFE" w:rsidP="008A67A7">
      <w:pPr>
        <w:ind w:left="420" w:hangingChars="200" w:hanging="420"/>
        <w:rPr>
          <w:rFonts w:ascii="ＭＳ 明朝" w:eastAsia="ＭＳ 明朝" w:hAnsi="ＭＳ 明朝"/>
          <w:sz w:val="22"/>
        </w:rPr>
      </w:pPr>
      <w:r>
        <w:rPr>
          <w:rFonts w:hint="eastAsia"/>
        </w:rPr>
        <w:t xml:space="preserve">　</w:t>
      </w:r>
      <w:r w:rsidR="008A67A7" w:rsidRPr="008A67A7">
        <w:rPr>
          <w:rFonts w:ascii="ＭＳ 明朝" w:eastAsia="ＭＳ 明朝" w:hAnsi="ＭＳ 明朝" w:hint="eastAsia"/>
          <w:sz w:val="24"/>
          <w:szCs w:val="24"/>
        </w:rPr>
        <w:t>・</w:t>
      </w:r>
      <w:r w:rsidR="008A67A7" w:rsidRPr="008A67A7">
        <w:rPr>
          <w:rFonts w:ascii="ＭＳ 明朝" w:eastAsia="ＭＳ 明朝" w:hAnsi="ＭＳ 明朝" w:hint="eastAsia"/>
          <w:sz w:val="22"/>
        </w:rPr>
        <w:t>課題分析において、ニーズ（例：入浴支援が必要）として抽出した根拠（例：支援の詳細や自宅浴室環境等）となる状況の詳細把握（記録）を行ってください。</w:t>
      </w:r>
    </w:p>
    <w:p w14:paraId="3A3E468F" w14:textId="7AC761DD" w:rsidR="008A67A7" w:rsidRPr="008A67A7" w:rsidRDefault="008A67A7" w:rsidP="008A67A7">
      <w:pPr>
        <w:ind w:left="440" w:hangingChars="200" w:hanging="440"/>
        <w:rPr>
          <w:rFonts w:ascii="ＭＳ 明朝" w:eastAsia="ＭＳ 明朝" w:hAnsi="ＭＳ 明朝"/>
          <w:sz w:val="22"/>
        </w:rPr>
      </w:pPr>
      <w:r w:rsidRPr="008A67A7">
        <w:rPr>
          <w:rFonts w:ascii="ＭＳ 明朝" w:eastAsia="ＭＳ 明朝" w:hAnsi="ＭＳ 明朝" w:hint="eastAsia"/>
          <w:sz w:val="22"/>
        </w:rPr>
        <w:t xml:space="preserve">　・課題分析において、疾患（例：脊柱管狭窄症、脳梗塞後遺症等）に対する詳細状況が記録からは読み取れませんでしたので、疾患に対する医師の所見やアドバイス、また、制限及び日常生活への影響生活等について記録してください。</w:t>
      </w:r>
    </w:p>
    <w:p w14:paraId="2F602057" w14:textId="06232E2F" w:rsidR="00845970" w:rsidRDefault="008A67A7" w:rsidP="00A374EA">
      <w:pPr>
        <w:ind w:left="440" w:hangingChars="200" w:hanging="440"/>
        <w:rPr>
          <w:rFonts w:ascii="ＭＳ 明朝" w:eastAsia="ＭＳ 明朝" w:hAnsi="ＭＳ 明朝"/>
          <w:sz w:val="22"/>
        </w:rPr>
      </w:pPr>
      <w:r w:rsidRPr="008A67A7">
        <w:rPr>
          <w:rFonts w:ascii="ＭＳ 明朝" w:eastAsia="ＭＳ 明朝" w:hAnsi="ＭＳ 明朝" w:hint="eastAsia"/>
          <w:sz w:val="22"/>
        </w:rPr>
        <w:t xml:space="preserve">　・情報収集において、入所前の生活状況（例：自宅での活動内容や生活状況、介護保険利用サービス等）について把握し、記載してください。</w:t>
      </w:r>
    </w:p>
    <w:p w14:paraId="7BB55B4A" w14:textId="42411DC9" w:rsidR="008A67A7" w:rsidRPr="005714D0" w:rsidRDefault="008A67A7" w:rsidP="00A374EA">
      <w:pPr>
        <w:ind w:left="440" w:hangingChars="200" w:hanging="440"/>
      </w:pPr>
      <w:r>
        <w:rPr>
          <w:rFonts w:ascii="ＭＳ 明朝" w:eastAsia="ＭＳ 明朝" w:hAnsi="ＭＳ 明朝" w:hint="eastAsia"/>
          <w:sz w:val="22"/>
        </w:rPr>
        <w:t xml:space="preserve">　・</w:t>
      </w:r>
      <w:r w:rsidRPr="008A67A7">
        <w:rPr>
          <w:rFonts w:ascii="ＭＳ 明朝" w:eastAsia="ＭＳ 明朝" w:hAnsi="ＭＳ 明朝" w:hint="eastAsia"/>
          <w:sz w:val="22"/>
        </w:rPr>
        <w:t>情報収集において、疾患については診断年月を把握し、記載してください。</w:t>
      </w:r>
    </w:p>
    <w:p w14:paraId="7F2B5DCE" w14:textId="1B177831" w:rsidR="00845970" w:rsidRPr="00DF0378" w:rsidRDefault="00845970" w:rsidP="00845970">
      <w:pPr>
        <w:rPr>
          <w:color w:val="FF0000"/>
        </w:rPr>
      </w:pPr>
    </w:p>
    <w:p w14:paraId="5EC7688A" w14:textId="3DBAAEA2" w:rsidR="001E0714" w:rsidRPr="00366146" w:rsidRDefault="001E0714" w:rsidP="00845970">
      <w:pPr>
        <w:ind w:firstLineChars="100" w:firstLine="221"/>
        <w:rPr>
          <w:rFonts w:ascii="ＭＳ 明朝" w:eastAsia="ＭＳ 明朝" w:hAnsi="ＭＳ 明朝"/>
          <w:b/>
          <w:bCs/>
          <w:sz w:val="22"/>
        </w:rPr>
      </w:pPr>
      <w:r w:rsidRPr="00366146">
        <w:rPr>
          <w:rFonts w:ascii="ＭＳ 明朝" w:eastAsia="ＭＳ 明朝" w:hAnsi="ＭＳ 明朝"/>
          <w:b/>
          <w:bCs/>
          <w:sz w:val="22"/>
        </w:rPr>
        <w:t>分析</w:t>
      </w:r>
    </w:p>
    <w:p w14:paraId="3DCA4E00" w14:textId="72A1F0EE" w:rsidR="00845970" w:rsidRDefault="00821709" w:rsidP="0067063F">
      <w:pPr>
        <w:ind w:leftChars="100" w:left="426" w:hangingChars="98" w:hanging="216"/>
      </w:pPr>
      <w:r w:rsidRPr="00821709">
        <w:rPr>
          <w:rFonts w:ascii="ＭＳ 明朝" w:eastAsia="ＭＳ 明朝" w:hAnsi="ＭＳ 明朝" w:hint="eastAsia"/>
          <w:sz w:val="22"/>
        </w:rPr>
        <w:t>・</w:t>
      </w:r>
      <w:r w:rsidR="008A67A7" w:rsidRPr="008A67A7">
        <w:rPr>
          <w:rFonts w:ascii="ＭＳ 明朝" w:eastAsia="ＭＳ 明朝" w:hAnsi="ＭＳ 明朝" w:hint="eastAsia"/>
          <w:sz w:val="22"/>
        </w:rPr>
        <w:t>課題分析において、居宅療養管理指導が必要なニーズが読み取れませんでした。なぜ、居宅療養管理指導が必要であるかも含め、ニーズに対する原因分析を深めてください。</w:t>
      </w:r>
    </w:p>
    <w:p w14:paraId="6344F960" w14:textId="77777777" w:rsidR="008A67A7" w:rsidRDefault="00BB4577" w:rsidP="008A67A7">
      <w:pPr>
        <w:ind w:leftChars="66" w:left="359" w:hangingChars="100" w:hanging="220"/>
        <w:rPr>
          <w:rFonts w:ascii="ＭＳ 明朝" w:eastAsia="ＭＳ 明朝" w:hAnsi="ＭＳ 明朝"/>
          <w:sz w:val="22"/>
        </w:rPr>
      </w:pPr>
      <w:r w:rsidRPr="00BB4577">
        <w:rPr>
          <w:rFonts w:ascii="ＭＳ 明朝" w:eastAsia="ＭＳ 明朝" w:hAnsi="ＭＳ 明朝" w:hint="eastAsia"/>
          <w:sz w:val="22"/>
        </w:rPr>
        <w:t>・</w:t>
      </w:r>
      <w:r w:rsidR="008A67A7">
        <w:rPr>
          <w:rFonts w:ascii="ＭＳ 明朝" w:eastAsia="ＭＳ 明朝" w:hAnsi="ＭＳ 明朝" w:hint="eastAsia"/>
          <w:sz w:val="22"/>
        </w:rPr>
        <w:t>ニーズの抽出及び分析については、適切に行われています。</w:t>
      </w:r>
    </w:p>
    <w:p w14:paraId="376A30FD" w14:textId="67E8A669" w:rsidR="00845970" w:rsidRPr="005714D0" w:rsidRDefault="00845970" w:rsidP="008A67A7">
      <w:pPr>
        <w:ind w:leftChars="66" w:left="349" w:hangingChars="100" w:hanging="210"/>
      </w:pPr>
      <w:r w:rsidRPr="005714D0">
        <w:rPr>
          <w:rFonts w:hint="eastAsia"/>
        </w:rPr>
        <w:t xml:space="preserve">　</w:t>
      </w:r>
    </w:p>
    <w:p w14:paraId="2AABD62A" w14:textId="7E3FCD7F" w:rsidR="001E0714" w:rsidRPr="00366146" w:rsidRDefault="001E0714" w:rsidP="003C208A">
      <w:pPr>
        <w:ind w:firstLineChars="100" w:firstLine="221"/>
        <w:rPr>
          <w:rFonts w:ascii="ＭＳ 明朝" w:eastAsia="ＭＳ 明朝" w:hAnsi="ＭＳ 明朝"/>
          <w:b/>
          <w:bCs/>
          <w:sz w:val="22"/>
        </w:rPr>
      </w:pPr>
      <w:r w:rsidRPr="00366146">
        <w:rPr>
          <w:rFonts w:ascii="ＭＳ 明朝" w:eastAsia="ＭＳ 明朝" w:hAnsi="ＭＳ 明朝"/>
          <w:b/>
          <w:bCs/>
          <w:sz w:val="22"/>
        </w:rPr>
        <w:lastRenderedPageBreak/>
        <w:t>ケアプラン作成</w:t>
      </w:r>
    </w:p>
    <w:p w14:paraId="11101F8F" w14:textId="77777777" w:rsidR="008A67A7" w:rsidRDefault="001C3B77" w:rsidP="001C3B77">
      <w:pPr>
        <w:ind w:leftChars="100" w:left="430" w:hangingChars="100" w:hanging="220"/>
        <w:rPr>
          <w:rFonts w:ascii="ＭＳ 明朝" w:eastAsia="ＭＳ 明朝" w:hAnsi="ＭＳ 明朝"/>
          <w:sz w:val="22"/>
        </w:rPr>
      </w:pPr>
      <w:r w:rsidRPr="001C3B77">
        <w:rPr>
          <w:rFonts w:ascii="ＭＳ 明朝" w:eastAsia="ＭＳ 明朝" w:hAnsi="ＭＳ 明朝" w:hint="eastAsia"/>
          <w:sz w:val="22"/>
        </w:rPr>
        <w:t>・</w:t>
      </w:r>
      <w:bookmarkStart w:id="33" w:name="_Hlk158220437"/>
      <w:r w:rsidR="008A67A7" w:rsidRPr="008A67A7">
        <w:rPr>
          <w:rFonts w:ascii="ＭＳ 明朝" w:eastAsia="ＭＳ 明朝" w:hAnsi="ＭＳ 明朝" w:hint="eastAsia"/>
          <w:sz w:val="22"/>
        </w:rPr>
        <w:t>計画書において、居宅療養管理指導に繋がるニーズやサービス内容の記載がありませんでした。必要なサービスであれば、ニーズ（解決すべき課題）等に位置付けてください。</w:t>
      </w:r>
      <w:bookmarkEnd w:id="33"/>
    </w:p>
    <w:p w14:paraId="160485D3" w14:textId="77EF77E7" w:rsidR="001C3B77" w:rsidRPr="001C3B77" w:rsidRDefault="008A67A7" w:rsidP="001C3B77">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1C3B77" w:rsidRPr="001C3B77">
        <w:rPr>
          <w:rFonts w:ascii="ＭＳ 明朝" w:eastAsia="ＭＳ 明朝" w:hAnsi="ＭＳ 明朝" w:hint="eastAsia"/>
          <w:sz w:val="22"/>
        </w:rPr>
        <w:t>第１表の利用者及び家族の生活に対する意向を踏まえた課題分析の結果欄においては、より具体的な意向を引き出すよう努めてください。（例：具体的にどのような生活を送りたいのか。また、生活の中でこれだけはやりたくないと思っていること等）</w:t>
      </w:r>
    </w:p>
    <w:p w14:paraId="74C3E684" w14:textId="77777777" w:rsidR="008A67A7" w:rsidRPr="008A67A7" w:rsidRDefault="001C3B77" w:rsidP="008A67A7">
      <w:pPr>
        <w:ind w:leftChars="100" w:left="430" w:hangingChars="100" w:hanging="220"/>
        <w:rPr>
          <w:rFonts w:ascii="ＭＳ 明朝" w:eastAsia="ＭＳ 明朝" w:hAnsi="ＭＳ 明朝"/>
          <w:sz w:val="22"/>
        </w:rPr>
      </w:pPr>
      <w:r w:rsidRPr="001C3B77">
        <w:rPr>
          <w:rFonts w:ascii="ＭＳ 明朝" w:eastAsia="ＭＳ 明朝" w:hAnsi="ＭＳ 明朝" w:hint="eastAsia"/>
          <w:sz w:val="22"/>
        </w:rPr>
        <w:t>・</w:t>
      </w:r>
      <w:r w:rsidR="008A67A7" w:rsidRPr="008A67A7">
        <w:rPr>
          <w:rFonts w:ascii="ＭＳ 明朝" w:eastAsia="ＭＳ 明朝" w:hAnsi="ＭＳ 明朝" w:hint="eastAsia"/>
          <w:sz w:val="22"/>
        </w:rPr>
        <w:t>第１表の総合的な援助の方針については、チームメンバー全員が共有すべき状況や目標について、どのようなポイントや注意点を共有するのか等、具体的な内容を記載してください。（例：</w:t>
      </w:r>
      <w:bookmarkStart w:id="34" w:name="_Hlk158220467"/>
      <w:r w:rsidR="008A67A7" w:rsidRPr="008A67A7">
        <w:rPr>
          <w:rFonts w:ascii="ＭＳ 明朝" w:eastAsia="ＭＳ 明朝" w:hAnsi="ＭＳ 明朝" w:hint="eastAsia"/>
          <w:sz w:val="22"/>
        </w:rPr>
        <w:t>支援チームは、生活の中での役割（特に掃除）が継続できるよう、環境を整え、必要に応じて声掛け等のサポートを行います</w:t>
      </w:r>
      <w:bookmarkEnd w:id="34"/>
      <w:r w:rsidR="008A67A7" w:rsidRPr="008A67A7">
        <w:rPr>
          <w:rFonts w:ascii="ＭＳ 明朝" w:eastAsia="ＭＳ 明朝" w:hAnsi="ＭＳ 明朝" w:hint="eastAsia"/>
          <w:sz w:val="22"/>
        </w:rPr>
        <w:t>等）</w:t>
      </w:r>
    </w:p>
    <w:p w14:paraId="1A6F5675" w14:textId="06FA648E" w:rsidR="008A67A7" w:rsidRPr="008A67A7" w:rsidRDefault="008A67A7" w:rsidP="008A67A7">
      <w:pPr>
        <w:ind w:leftChars="100" w:left="430" w:hangingChars="100" w:hanging="220"/>
        <w:rPr>
          <w:rFonts w:ascii="ＭＳ 明朝" w:eastAsia="ＭＳ 明朝" w:hAnsi="ＭＳ 明朝"/>
          <w:sz w:val="22"/>
        </w:rPr>
      </w:pPr>
      <w:r w:rsidRPr="008A67A7">
        <w:rPr>
          <w:rFonts w:ascii="ＭＳ 明朝" w:eastAsia="ＭＳ 明朝" w:hAnsi="ＭＳ 明朝" w:hint="eastAsia"/>
          <w:sz w:val="22"/>
        </w:rPr>
        <w:t>・</w:t>
      </w:r>
      <w:bookmarkStart w:id="35" w:name="_Hlk158220551"/>
      <w:r w:rsidRPr="008A67A7">
        <w:rPr>
          <w:rFonts w:ascii="ＭＳ 明朝" w:eastAsia="ＭＳ 明朝" w:hAnsi="ＭＳ 明朝" w:hint="eastAsia"/>
          <w:sz w:val="22"/>
        </w:rPr>
        <w:t>第１表の総合的な援助の方針欄の緊急連絡先の記載については、どのような場合を緊急事態と考えているのか、その場合の対応方法についても記載されると本人等にわかりやすくなります。</w:t>
      </w:r>
      <w:bookmarkEnd w:id="35"/>
    </w:p>
    <w:p w14:paraId="3C548DC3" w14:textId="77777777" w:rsidR="008A67A7" w:rsidRPr="008A67A7" w:rsidRDefault="008A67A7" w:rsidP="008A67A7">
      <w:pPr>
        <w:ind w:leftChars="100" w:left="430" w:hangingChars="100" w:hanging="220"/>
        <w:rPr>
          <w:rFonts w:ascii="ＭＳ 明朝" w:eastAsia="ＭＳ 明朝" w:hAnsi="ＭＳ 明朝"/>
          <w:sz w:val="22"/>
        </w:rPr>
      </w:pPr>
      <w:r w:rsidRPr="008A67A7">
        <w:rPr>
          <w:rFonts w:ascii="ＭＳ 明朝" w:eastAsia="ＭＳ 明朝" w:hAnsi="ＭＳ 明朝" w:hint="eastAsia"/>
          <w:sz w:val="22"/>
        </w:rPr>
        <w:t>・</w:t>
      </w:r>
      <w:bookmarkStart w:id="36" w:name="_Hlk158220583"/>
      <w:r w:rsidRPr="008A67A7">
        <w:rPr>
          <w:rFonts w:ascii="ＭＳ 明朝" w:eastAsia="ＭＳ 明朝" w:hAnsi="ＭＳ 明朝" w:hint="eastAsia"/>
          <w:sz w:val="22"/>
        </w:rPr>
        <w:t>第２表のニーズ欄において、居宅療養管理指導に繋がるニーズの記載がありませんでした。利用者にとって必要であるならば、ニーズ（解決すべき課題）を位置付けてください。</w:t>
      </w:r>
    </w:p>
    <w:bookmarkEnd w:id="36"/>
    <w:p w14:paraId="12CF41B7" w14:textId="77777777" w:rsidR="008A67A7" w:rsidRDefault="008A67A7" w:rsidP="008A67A7">
      <w:pPr>
        <w:ind w:leftChars="100" w:left="430" w:hangingChars="100" w:hanging="220"/>
        <w:rPr>
          <w:rFonts w:ascii="ＭＳ 明朝" w:eastAsia="ＭＳ 明朝" w:hAnsi="ＭＳ 明朝"/>
          <w:sz w:val="22"/>
        </w:rPr>
      </w:pPr>
      <w:r w:rsidRPr="008A67A7">
        <w:rPr>
          <w:rFonts w:ascii="ＭＳ 明朝" w:eastAsia="ＭＳ 明朝" w:hAnsi="ＭＳ 明朝" w:hint="eastAsia"/>
          <w:sz w:val="22"/>
        </w:rPr>
        <w:t>・第２表の目標においては、具体的な状態像としてください。（例：「転倒しない」について、転倒を予防することでどのような生活を目指すのかを具体的に記載する。例えば、「屋内の移動が行えていること」等）</w:t>
      </w:r>
    </w:p>
    <w:p w14:paraId="3418D516" w14:textId="2BA91F72" w:rsidR="008A67A7" w:rsidRPr="008A67A7" w:rsidRDefault="008A67A7" w:rsidP="008A67A7">
      <w:pPr>
        <w:ind w:leftChars="100" w:left="430" w:hangingChars="100" w:hanging="220"/>
        <w:rPr>
          <w:rFonts w:ascii="ＭＳ 明朝" w:eastAsia="ＭＳ 明朝" w:hAnsi="ＭＳ 明朝"/>
          <w:sz w:val="22"/>
        </w:rPr>
      </w:pPr>
      <w:r w:rsidRPr="008A67A7">
        <w:rPr>
          <w:rFonts w:ascii="ＭＳ 明朝" w:eastAsia="ＭＳ 明朝" w:hAnsi="ＭＳ 明朝" w:hint="eastAsia"/>
          <w:sz w:val="22"/>
        </w:rPr>
        <w:t>・第２表のサービス内容（例：入浴介助）については、具体的に記載してください。（入浴介助加算Ⅰは、利用者の自立支援や日常生活動作能力の向上のために、極力自身の力で入浴できるよう必要に応じて支援するものとされていますので、支援状況等を具体的に記載してください。）</w:t>
      </w:r>
    </w:p>
    <w:p w14:paraId="4485BFBF" w14:textId="27DE15AA" w:rsidR="007656ED" w:rsidRDefault="008A67A7" w:rsidP="00366146">
      <w:pPr>
        <w:ind w:leftChars="100" w:left="430" w:hangingChars="100" w:hanging="220"/>
        <w:rPr>
          <w:rFonts w:ascii="ＭＳ 明朝" w:eastAsia="ＭＳ 明朝" w:hAnsi="ＭＳ 明朝"/>
          <w:sz w:val="22"/>
        </w:rPr>
      </w:pPr>
      <w:r w:rsidRPr="008A67A7">
        <w:rPr>
          <w:rFonts w:ascii="ＭＳ 明朝" w:eastAsia="ＭＳ 明朝" w:hAnsi="ＭＳ 明朝" w:hint="eastAsia"/>
          <w:sz w:val="22"/>
        </w:rPr>
        <w:t>・第２表のサービス内容欄等のセルフケアについて、部分的に記載されていますが、短期目標達成のために、利用者がしていること・できていることをセルフケアとして位置づけてください。（例：手渡された薬を飲む等）</w:t>
      </w:r>
    </w:p>
    <w:p w14:paraId="18EE8960" w14:textId="78564F2E" w:rsidR="008A67A7" w:rsidRPr="00E44614" w:rsidRDefault="008A67A7" w:rsidP="00366146">
      <w:pPr>
        <w:ind w:leftChars="100" w:left="430" w:hangingChars="100" w:hanging="220"/>
      </w:pPr>
      <w:r>
        <w:rPr>
          <w:rFonts w:ascii="ＭＳ 明朝" w:eastAsia="ＭＳ 明朝" w:hAnsi="ＭＳ 明朝" w:hint="eastAsia"/>
          <w:sz w:val="22"/>
        </w:rPr>
        <w:t>・</w:t>
      </w:r>
      <w:r w:rsidRPr="008A67A7">
        <w:rPr>
          <w:rFonts w:ascii="ＭＳ 明朝" w:eastAsia="ＭＳ 明朝" w:hAnsi="ＭＳ 明朝" w:hint="eastAsia"/>
          <w:sz w:val="22"/>
        </w:rPr>
        <w:t>第３表の週単位以外のサービス欄については、居宅療養管理指導（医師・歯科医師・薬剤師）の記載がありませんでしたので、記載してください。</w:t>
      </w:r>
    </w:p>
    <w:p w14:paraId="5F992A88" w14:textId="1201820B" w:rsidR="007656ED" w:rsidRPr="00DF0378" w:rsidRDefault="007656ED" w:rsidP="007656ED">
      <w:pPr>
        <w:rPr>
          <w:color w:val="FF0000"/>
        </w:rPr>
      </w:pPr>
    </w:p>
    <w:p w14:paraId="4F8BD1D7" w14:textId="25DAD3C6" w:rsidR="001E0714" w:rsidRPr="00366146" w:rsidRDefault="001E0714" w:rsidP="007656ED">
      <w:pPr>
        <w:ind w:firstLineChars="100" w:firstLine="221"/>
        <w:rPr>
          <w:rFonts w:ascii="ＭＳ 明朝" w:eastAsia="ＭＳ 明朝" w:hAnsi="ＭＳ 明朝"/>
          <w:b/>
          <w:bCs/>
          <w:sz w:val="22"/>
        </w:rPr>
      </w:pPr>
      <w:r w:rsidRPr="00366146">
        <w:rPr>
          <w:rFonts w:ascii="ＭＳ 明朝" w:eastAsia="ＭＳ 明朝" w:hAnsi="ＭＳ 明朝"/>
          <w:b/>
          <w:bCs/>
          <w:sz w:val="22"/>
        </w:rPr>
        <w:t>サービス担当者会議</w:t>
      </w:r>
    </w:p>
    <w:p w14:paraId="4E4151D8" w14:textId="55F8E88D" w:rsidR="00434162" w:rsidRPr="00434162" w:rsidRDefault="00434162" w:rsidP="00434162">
      <w:pPr>
        <w:ind w:leftChars="100" w:left="430" w:hangingChars="100" w:hanging="220"/>
        <w:rPr>
          <w:rFonts w:ascii="ＭＳ 明朝" w:eastAsia="ＭＳ 明朝" w:hAnsi="ＭＳ 明朝"/>
          <w:sz w:val="22"/>
        </w:rPr>
      </w:pPr>
      <w:r w:rsidRPr="00434162">
        <w:rPr>
          <w:rFonts w:ascii="ＭＳ 明朝" w:eastAsia="ＭＳ 明朝" w:hAnsi="ＭＳ 明朝" w:hint="eastAsia"/>
          <w:sz w:val="22"/>
        </w:rPr>
        <w:t>・サービス担当者会議については、居宅療養管理指導の方への出席依頼を行い、欠席の場合には、意見を聴取し、聴取した意見をサービス担当者会議の要点に記載してください。</w:t>
      </w:r>
    </w:p>
    <w:p w14:paraId="3AEDB45E" w14:textId="5D11F1FA" w:rsidR="00434162" w:rsidRDefault="00434162" w:rsidP="00434162">
      <w:pPr>
        <w:ind w:leftChars="100" w:left="430" w:hangingChars="100" w:hanging="220"/>
        <w:rPr>
          <w:rFonts w:ascii="ＭＳ 明朝" w:eastAsia="ＭＳ 明朝" w:hAnsi="ＭＳ 明朝"/>
          <w:sz w:val="22"/>
        </w:rPr>
      </w:pPr>
      <w:r w:rsidRPr="00434162">
        <w:rPr>
          <w:rFonts w:ascii="ＭＳ 明朝" w:eastAsia="ＭＳ 明朝" w:hAnsi="ＭＳ 明朝" w:hint="eastAsia"/>
          <w:sz w:val="22"/>
        </w:rPr>
        <w:t>・サービス担当者会議の要点において、福祉用具の必要性について議論された結果を記載してください。（例：足元にふらつきがあり転倒の不安があります。手すりの利用により、起居動作が行えている。引き続き利用を継続していく必要あり等）</w:t>
      </w:r>
    </w:p>
    <w:p w14:paraId="7749E1BE" w14:textId="77777777" w:rsidR="00DE7C91" w:rsidRDefault="00DE7C91" w:rsidP="00434162">
      <w:pPr>
        <w:ind w:leftChars="100" w:left="430" w:hangingChars="100" w:hanging="220"/>
        <w:rPr>
          <w:rFonts w:ascii="ＭＳ 明朝" w:eastAsia="ＭＳ 明朝" w:hAnsi="ＭＳ 明朝"/>
          <w:sz w:val="22"/>
        </w:rPr>
      </w:pPr>
    </w:p>
    <w:p w14:paraId="345ABF78" w14:textId="77777777" w:rsidR="00DE7C91" w:rsidRPr="00434162" w:rsidRDefault="00DE7C91" w:rsidP="00434162">
      <w:pPr>
        <w:ind w:leftChars="100" w:left="430" w:hangingChars="100" w:hanging="220"/>
        <w:rPr>
          <w:rFonts w:ascii="ＭＳ 明朝" w:eastAsia="ＭＳ 明朝" w:hAnsi="ＭＳ 明朝"/>
          <w:sz w:val="22"/>
        </w:rPr>
      </w:pPr>
    </w:p>
    <w:p w14:paraId="4C2D5F60" w14:textId="14AC9571" w:rsidR="00434162" w:rsidRPr="00434162" w:rsidRDefault="00434162" w:rsidP="00434162">
      <w:pPr>
        <w:ind w:leftChars="100" w:left="430" w:hangingChars="100" w:hanging="220"/>
        <w:rPr>
          <w:rFonts w:ascii="ＭＳ 明朝" w:eastAsia="ＭＳ 明朝" w:hAnsi="ＭＳ 明朝"/>
          <w:sz w:val="22"/>
        </w:rPr>
      </w:pPr>
      <w:r w:rsidRPr="00434162">
        <w:rPr>
          <w:rFonts w:ascii="ＭＳ 明朝" w:eastAsia="ＭＳ 明朝" w:hAnsi="ＭＳ 明朝" w:hint="eastAsia"/>
          <w:sz w:val="22"/>
        </w:rPr>
        <w:lastRenderedPageBreak/>
        <w:t>・サービス担当者会議の要点については、居宅サービス計画書原案についての専門的見地からの意見を記載してください。</w:t>
      </w:r>
    </w:p>
    <w:p w14:paraId="2ADB65CB" w14:textId="52D8EB44" w:rsidR="00DE2181" w:rsidRPr="00E44614" w:rsidRDefault="00434162" w:rsidP="004F30D2">
      <w:pPr>
        <w:ind w:leftChars="100" w:left="430" w:hangingChars="100" w:hanging="220"/>
      </w:pPr>
      <w:r w:rsidRPr="00434162">
        <w:rPr>
          <w:rFonts w:ascii="ＭＳ 明朝" w:eastAsia="ＭＳ 明朝" w:hAnsi="ＭＳ 明朝" w:hint="eastAsia"/>
          <w:sz w:val="22"/>
        </w:rPr>
        <w:t>・サービス担当者会議の要点において、居宅サービス計画書原案が合意された旨を記載してください。</w:t>
      </w:r>
    </w:p>
    <w:p w14:paraId="41FE0D08" w14:textId="77777777" w:rsidR="001E0714" w:rsidRPr="00DF0378" w:rsidRDefault="001E0714" w:rsidP="001E0714">
      <w:pPr>
        <w:rPr>
          <w:color w:val="FF0000"/>
        </w:rPr>
      </w:pPr>
    </w:p>
    <w:p w14:paraId="4A46C346" w14:textId="77777777" w:rsidR="001E0714" w:rsidRPr="002B1F06" w:rsidRDefault="001E0714" w:rsidP="00DE2181">
      <w:pPr>
        <w:ind w:firstLineChars="100" w:firstLine="221"/>
        <w:rPr>
          <w:rFonts w:ascii="ＭＳ 明朝" w:eastAsia="ＭＳ 明朝" w:hAnsi="ＭＳ 明朝"/>
          <w:b/>
          <w:bCs/>
          <w:sz w:val="22"/>
        </w:rPr>
      </w:pPr>
      <w:r w:rsidRPr="002B1F06">
        <w:rPr>
          <w:rFonts w:ascii="ＭＳ 明朝" w:eastAsia="ＭＳ 明朝" w:hAnsi="ＭＳ 明朝"/>
          <w:b/>
          <w:bCs/>
          <w:sz w:val="22"/>
        </w:rPr>
        <w:t>モニタリング・マネジメント</w:t>
      </w:r>
    </w:p>
    <w:p w14:paraId="32EC43DC" w14:textId="77FAC202" w:rsidR="00CF71C1" w:rsidRPr="00E44614" w:rsidRDefault="00CF71C1" w:rsidP="0067063F">
      <w:pPr>
        <w:widowControl/>
        <w:ind w:firstLineChars="100" w:firstLine="210"/>
        <w:jc w:val="left"/>
        <w:rPr>
          <w:rFonts w:ascii="ＭＳ 明朝" w:eastAsia="ＭＳ 明朝" w:hAnsi="ＭＳ 明朝"/>
        </w:rPr>
      </w:pPr>
      <w:r w:rsidRPr="00E44614">
        <w:rPr>
          <w:rFonts w:ascii="ＭＳ 明朝" w:eastAsia="ＭＳ 明朝" w:hAnsi="ＭＳ 明朝" w:hint="eastAsia"/>
        </w:rPr>
        <w:t>・</w:t>
      </w:r>
      <w:bookmarkStart w:id="37" w:name="_Hlk158220969"/>
      <w:r w:rsidRPr="00E44614">
        <w:rPr>
          <w:rFonts w:ascii="ＭＳ 明朝" w:eastAsia="ＭＳ 明朝" w:hAnsi="ＭＳ 明朝" w:hint="eastAsia"/>
        </w:rPr>
        <w:t>モニタリングにおいて、計画の妥当性、新たな生活課題の有無についても評価を行</w:t>
      </w:r>
    </w:p>
    <w:p w14:paraId="2B48AF7B" w14:textId="2A1BF844" w:rsidR="00CF71C1" w:rsidRDefault="00CF71C1" w:rsidP="0067063F">
      <w:pPr>
        <w:widowControl/>
        <w:ind w:firstLineChars="202" w:firstLine="424"/>
        <w:jc w:val="left"/>
        <w:rPr>
          <w:rFonts w:ascii="ＭＳ 明朝" w:eastAsia="ＭＳ 明朝" w:hAnsi="ＭＳ 明朝"/>
        </w:rPr>
      </w:pPr>
      <w:r w:rsidRPr="00E44614">
        <w:rPr>
          <w:rFonts w:ascii="ＭＳ 明朝" w:eastAsia="ＭＳ 明朝" w:hAnsi="ＭＳ 明朝" w:hint="eastAsia"/>
        </w:rPr>
        <w:t>い、モニタリング記録表等に記載してください。</w:t>
      </w:r>
    </w:p>
    <w:bookmarkEnd w:id="37"/>
    <w:p w14:paraId="6CF5212D" w14:textId="7F2F5289" w:rsidR="00FD2B86" w:rsidRDefault="00FD2B86" w:rsidP="00FD2B86">
      <w:pPr>
        <w:widowControl/>
        <w:ind w:left="420" w:hangingChars="200" w:hanging="420"/>
        <w:jc w:val="left"/>
        <w:rPr>
          <w:rFonts w:ascii="ＭＳ 明朝" w:eastAsia="ＭＳ 明朝" w:hAnsi="ＭＳ 明朝"/>
        </w:rPr>
      </w:pPr>
      <w:r>
        <w:rPr>
          <w:rFonts w:ascii="ＭＳ 明朝" w:eastAsia="ＭＳ 明朝" w:hAnsi="ＭＳ 明朝" w:hint="eastAsia"/>
        </w:rPr>
        <w:t xml:space="preserve">　・</w:t>
      </w:r>
      <w:r w:rsidRPr="00FD2B86">
        <w:rPr>
          <w:rFonts w:ascii="ＭＳ 明朝" w:eastAsia="ＭＳ 明朝" w:hAnsi="ＭＳ 明朝" w:hint="eastAsia"/>
        </w:rPr>
        <w:t>モニタリングにおいて、実施場所の記載がありませんでしたので、「自宅</w:t>
      </w:r>
      <w:r w:rsidR="0073222A">
        <w:rPr>
          <w:rFonts w:ascii="ＭＳ 明朝" w:eastAsia="ＭＳ 明朝" w:hAnsi="ＭＳ 明朝" w:hint="eastAsia"/>
        </w:rPr>
        <w:t>（自室）</w:t>
      </w:r>
      <w:r w:rsidRPr="00FD2B86">
        <w:rPr>
          <w:rFonts w:ascii="ＭＳ 明朝" w:eastAsia="ＭＳ 明朝" w:hAnsi="ＭＳ 明朝" w:hint="eastAsia"/>
        </w:rPr>
        <w:t>」で実施したことが分かるよう支援経過記録等に記載してください。</w:t>
      </w:r>
    </w:p>
    <w:p w14:paraId="13EABF36" w14:textId="2D8CE878" w:rsidR="00FA60B5" w:rsidRDefault="00FD2B86" w:rsidP="00FD2B86">
      <w:pPr>
        <w:widowControl/>
        <w:ind w:left="420" w:hangingChars="200" w:hanging="420"/>
        <w:jc w:val="left"/>
        <w:rPr>
          <w:rFonts w:ascii="ＭＳ 明朝" w:eastAsia="ＭＳ 明朝" w:hAnsi="ＭＳ 明朝"/>
        </w:rPr>
      </w:pPr>
      <w:r>
        <w:rPr>
          <w:rFonts w:ascii="ＭＳ 明朝" w:eastAsia="ＭＳ 明朝" w:hAnsi="ＭＳ 明朝" w:hint="eastAsia"/>
        </w:rPr>
        <w:t xml:space="preserve">　・</w:t>
      </w:r>
      <w:bookmarkStart w:id="38" w:name="_Hlk158221066"/>
      <w:r w:rsidR="00FA60B5" w:rsidRPr="00FA60B5">
        <w:rPr>
          <w:rFonts w:ascii="ＭＳ 明朝" w:eastAsia="ＭＳ 明朝" w:hAnsi="ＭＳ 明朝" w:hint="eastAsia"/>
        </w:rPr>
        <w:t>個別サービス計画書（</w:t>
      </w:r>
      <w:r w:rsidR="0073222A">
        <w:rPr>
          <w:rFonts w:ascii="ＭＳ 明朝" w:eastAsia="ＭＳ 明朝" w:hAnsi="ＭＳ 明朝" w:hint="eastAsia"/>
        </w:rPr>
        <w:t>例：</w:t>
      </w:r>
      <w:r w:rsidR="00FA60B5" w:rsidRPr="00FA60B5">
        <w:rPr>
          <w:rFonts w:ascii="ＭＳ 明朝" w:eastAsia="ＭＳ 明朝" w:hAnsi="ＭＳ 明朝" w:hint="eastAsia"/>
        </w:rPr>
        <w:t>福祉用具貸与）が確認できませんでしたので、交付を受け、居宅サービス計画書との連動性と整合性を確認してください。</w:t>
      </w:r>
    </w:p>
    <w:p w14:paraId="7D9F4A3B" w14:textId="41A01083" w:rsidR="00FD2B86" w:rsidRPr="00E44614" w:rsidRDefault="00FA60B5" w:rsidP="00FA60B5">
      <w:pPr>
        <w:widowControl/>
        <w:ind w:leftChars="100" w:left="420" w:hangingChars="100" w:hanging="210"/>
        <w:jc w:val="left"/>
        <w:rPr>
          <w:rFonts w:ascii="ＭＳ 明朝" w:eastAsia="ＭＳ 明朝" w:hAnsi="ＭＳ 明朝"/>
        </w:rPr>
      </w:pPr>
      <w:r>
        <w:rPr>
          <w:rFonts w:ascii="ＭＳ 明朝" w:eastAsia="ＭＳ 明朝" w:hAnsi="ＭＳ 明朝" w:hint="eastAsia"/>
        </w:rPr>
        <w:t>・</w:t>
      </w:r>
      <w:r w:rsidR="00FD2B86" w:rsidRPr="00FD2B86">
        <w:rPr>
          <w:rFonts w:ascii="ＭＳ 明朝" w:eastAsia="ＭＳ 明朝" w:hAnsi="ＭＳ 明朝" w:hint="eastAsia"/>
        </w:rPr>
        <w:t>事業所の選択にあたり、複数の事業所を紹介したことがわかる記録を確認ができませんでしたので、支援経過記録等に、紹介した事業所名、選定理由について記載してください。</w:t>
      </w:r>
    </w:p>
    <w:bookmarkEnd w:id="38"/>
    <w:p w14:paraId="647FB376" w14:textId="1214ABCF" w:rsidR="00464E0E" w:rsidRPr="00DF0378" w:rsidRDefault="00464E0E" w:rsidP="00CF71C1">
      <w:pPr>
        <w:widowControl/>
        <w:ind w:firstLineChars="300" w:firstLine="630"/>
        <w:jc w:val="left"/>
        <w:rPr>
          <w:rFonts w:ascii="ＭＳ 明朝" w:eastAsia="ＭＳ 明朝" w:hAnsi="ＭＳ 明朝"/>
          <w:color w:val="FF0000"/>
        </w:rPr>
      </w:pPr>
    </w:p>
    <w:p w14:paraId="3E0FD3EE" w14:textId="00421FFD" w:rsidR="00464E0E" w:rsidRPr="00DF0378" w:rsidRDefault="00464E0E" w:rsidP="00CF71C1">
      <w:pPr>
        <w:widowControl/>
        <w:ind w:firstLineChars="300" w:firstLine="630"/>
        <w:jc w:val="left"/>
        <w:rPr>
          <w:rFonts w:ascii="ＭＳ 明朝" w:eastAsia="ＭＳ 明朝" w:hAnsi="ＭＳ 明朝"/>
          <w:color w:val="FF0000"/>
        </w:rPr>
      </w:pPr>
    </w:p>
    <w:p w14:paraId="03D1EE2D" w14:textId="6B640287" w:rsidR="00464E0E" w:rsidRDefault="00464E0E" w:rsidP="00CF71C1">
      <w:pPr>
        <w:widowControl/>
        <w:ind w:firstLineChars="300" w:firstLine="630"/>
        <w:jc w:val="left"/>
        <w:rPr>
          <w:rFonts w:ascii="ＭＳ 明朝" w:eastAsia="ＭＳ 明朝" w:hAnsi="ＭＳ 明朝"/>
        </w:rPr>
      </w:pPr>
    </w:p>
    <w:p w14:paraId="41009ED2" w14:textId="77777777" w:rsidR="000909DC" w:rsidRDefault="000909DC" w:rsidP="00CF71C1">
      <w:pPr>
        <w:widowControl/>
        <w:ind w:firstLineChars="300" w:firstLine="630"/>
        <w:jc w:val="left"/>
        <w:rPr>
          <w:rFonts w:ascii="ＭＳ 明朝" w:eastAsia="ＭＳ 明朝" w:hAnsi="ＭＳ 明朝"/>
        </w:rPr>
      </w:pPr>
    </w:p>
    <w:p w14:paraId="6C6B9353" w14:textId="77777777" w:rsidR="000909DC" w:rsidRDefault="000909DC" w:rsidP="00CF71C1">
      <w:pPr>
        <w:widowControl/>
        <w:ind w:firstLineChars="300" w:firstLine="630"/>
        <w:jc w:val="left"/>
        <w:rPr>
          <w:rFonts w:ascii="ＭＳ 明朝" w:eastAsia="ＭＳ 明朝" w:hAnsi="ＭＳ 明朝"/>
        </w:rPr>
      </w:pPr>
    </w:p>
    <w:p w14:paraId="70ED4749" w14:textId="77777777" w:rsidR="000909DC" w:rsidRDefault="000909DC" w:rsidP="00CF71C1">
      <w:pPr>
        <w:widowControl/>
        <w:ind w:firstLineChars="300" w:firstLine="630"/>
        <w:jc w:val="left"/>
        <w:rPr>
          <w:rFonts w:ascii="ＭＳ 明朝" w:eastAsia="ＭＳ 明朝" w:hAnsi="ＭＳ 明朝"/>
        </w:rPr>
      </w:pPr>
    </w:p>
    <w:p w14:paraId="50078767" w14:textId="77777777" w:rsidR="000909DC" w:rsidRDefault="000909DC" w:rsidP="00CF71C1">
      <w:pPr>
        <w:widowControl/>
        <w:ind w:firstLineChars="300" w:firstLine="630"/>
        <w:jc w:val="left"/>
        <w:rPr>
          <w:rFonts w:ascii="ＭＳ 明朝" w:eastAsia="ＭＳ 明朝" w:hAnsi="ＭＳ 明朝"/>
        </w:rPr>
      </w:pPr>
    </w:p>
    <w:p w14:paraId="46BE4304" w14:textId="77777777" w:rsidR="000909DC" w:rsidRDefault="000909DC" w:rsidP="00CF71C1">
      <w:pPr>
        <w:widowControl/>
        <w:ind w:firstLineChars="300" w:firstLine="630"/>
        <w:jc w:val="left"/>
        <w:rPr>
          <w:rFonts w:ascii="ＭＳ 明朝" w:eastAsia="ＭＳ 明朝" w:hAnsi="ＭＳ 明朝"/>
        </w:rPr>
      </w:pPr>
    </w:p>
    <w:p w14:paraId="6EFD445F" w14:textId="77777777" w:rsidR="000909DC" w:rsidRDefault="000909DC" w:rsidP="00CF71C1">
      <w:pPr>
        <w:widowControl/>
        <w:ind w:firstLineChars="300" w:firstLine="630"/>
        <w:jc w:val="left"/>
        <w:rPr>
          <w:rFonts w:ascii="ＭＳ 明朝" w:eastAsia="ＭＳ 明朝" w:hAnsi="ＭＳ 明朝"/>
        </w:rPr>
      </w:pPr>
    </w:p>
    <w:p w14:paraId="58882AE2" w14:textId="77777777" w:rsidR="000909DC" w:rsidRDefault="000909DC" w:rsidP="00CF71C1">
      <w:pPr>
        <w:widowControl/>
        <w:ind w:firstLineChars="300" w:firstLine="630"/>
        <w:jc w:val="left"/>
        <w:rPr>
          <w:rFonts w:ascii="ＭＳ 明朝" w:eastAsia="ＭＳ 明朝" w:hAnsi="ＭＳ 明朝"/>
        </w:rPr>
      </w:pPr>
    </w:p>
    <w:p w14:paraId="4AC57E25" w14:textId="77777777" w:rsidR="000909DC" w:rsidRDefault="000909DC" w:rsidP="00CF71C1">
      <w:pPr>
        <w:widowControl/>
        <w:ind w:firstLineChars="300" w:firstLine="630"/>
        <w:jc w:val="left"/>
        <w:rPr>
          <w:rFonts w:ascii="ＭＳ 明朝" w:eastAsia="ＭＳ 明朝" w:hAnsi="ＭＳ 明朝"/>
        </w:rPr>
      </w:pPr>
    </w:p>
    <w:p w14:paraId="3083FEB6" w14:textId="77777777" w:rsidR="000909DC" w:rsidRDefault="000909DC" w:rsidP="00CF71C1">
      <w:pPr>
        <w:widowControl/>
        <w:ind w:firstLineChars="300" w:firstLine="630"/>
        <w:jc w:val="left"/>
        <w:rPr>
          <w:rFonts w:ascii="ＭＳ 明朝" w:eastAsia="ＭＳ 明朝" w:hAnsi="ＭＳ 明朝"/>
        </w:rPr>
      </w:pPr>
    </w:p>
    <w:p w14:paraId="68192A1E" w14:textId="77777777" w:rsidR="00FA60B5" w:rsidRDefault="00FA60B5" w:rsidP="00CF71C1">
      <w:pPr>
        <w:widowControl/>
        <w:ind w:firstLineChars="300" w:firstLine="630"/>
        <w:jc w:val="left"/>
        <w:rPr>
          <w:rFonts w:ascii="ＭＳ 明朝" w:eastAsia="ＭＳ 明朝" w:hAnsi="ＭＳ 明朝"/>
        </w:rPr>
      </w:pPr>
    </w:p>
    <w:p w14:paraId="2C0D3685" w14:textId="77777777" w:rsidR="00FA60B5" w:rsidRDefault="00FA60B5" w:rsidP="00CF71C1">
      <w:pPr>
        <w:widowControl/>
        <w:ind w:firstLineChars="300" w:firstLine="630"/>
        <w:jc w:val="left"/>
        <w:rPr>
          <w:rFonts w:ascii="ＭＳ 明朝" w:eastAsia="ＭＳ 明朝" w:hAnsi="ＭＳ 明朝"/>
        </w:rPr>
      </w:pPr>
    </w:p>
    <w:p w14:paraId="7264FB2B" w14:textId="77777777" w:rsidR="00FA60B5" w:rsidRDefault="00FA60B5" w:rsidP="00CF71C1">
      <w:pPr>
        <w:widowControl/>
        <w:ind w:firstLineChars="300" w:firstLine="630"/>
        <w:jc w:val="left"/>
        <w:rPr>
          <w:rFonts w:ascii="ＭＳ 明朝" w:eastAsia="ＭＳ 明朝" w:hAnsi="ＭＳ 明朝"/>
        </w:rPr>
      </w:pPr>
    </w:p>
    <w:p w14:paraId="77E54D09" w14:textId="77777777" w:rsidR="00FA60B5" w:rsidRDefault="00FA60B5" w:rsidP="00CF71C1">
      <w:pPr>
        <w:widowControl/>
        <w:ind w:firstLineChars="300" w:firstLine="630"/>
        <w:jc w:val="left"/>
        <w:rPr>
          <w:rFonts w:ascii="ＭＳ 明朝" w:eastAsia="ＭＳ 明朝" w:hAnsi="ＭＳ 明朝"/>
        </w:rPr>
      </w:pPr>
    </w:p>
    <w:p w14:paraId="6CD8C6E2" w14:textId="77777777" w:rsidR="00FA60B5" w:rsidRDefault="00FA60B5" w:rsidP="00CF71C1">
      <w:pPr>
        <w:widowControl/>
        <w:ind w:firstLineChars="300" w:firstLine="630"/>
        <w:jc w:val="left"/>
        <w:rPr>
          <w:rFonts w:ascii="ＭＳ 明朝" w:eastAsia="ＭＳ 明朝" w:hAnsi="ＭＳ 明朝"/>
        </w:rPr>
      </w:pPr>
    </w:p>
    <w:p w14:paraId="262D6F6F" w14:textId="77777777" w:rsidR="00FA60B5" w:rsidRDefault="00FA60B5" w:rsidP="00CF71C1">
      <w:pPr>
        <w:widowControl/>
        <w:ind w:firstLineChars="300" w:firstLine="630"/>
        <w:jc w:val="left"/>
        <w:rPr>
          <w:rFonts w:ascii="ＭＳ 明朝" w:eastAsia="ＭＳ 明朝" w:hAnsi="ＭＳ 明朝"/>
        </w:rPr>
      </w:pPr>
    </w:p>
    <w:p w14:paraId="76C1D2C6" w14:textId="04BFFF21" w:rsidR="00E44614" w:rsidRDefault="00E44614" w:rsidP="00CF71C1">
      <w:pPr>
        <w:widowControl/>
        <w:ind w:firstLineChars="300" w:firstLine="630"/>
        <w:jc w:val="left"/>
        <w:rPr>
          <w:rFonts w:ascii="ＭＳ 明朝" w:eastAsia="ＭＳ 明朝" w:hAnsi="ＭＳ 明朝"/>
        </w:rPr>
      </w:pPr>
    </w:p>
    <w:p w14:paraId="54AB3894" w14:textId="47A66A52" w:rsidR="00E44614" w:rsidRDefault="00E44614" w:rsidP="00CF71C1">
      <w:pPr>
        <w:widowControl/>
        <w:ind w:firstLineChars="300" w:firstLine="630"/>
        <w:jc w:val="left"/>
        <w:rPr>
          <w:rFonts w:ascii="ＭＳ 明朝" w:eastAsia="ＭＳ 明朝" w:hAnsi="ＭＳ 明朝"/>
        </w:rPr>
      </w:pPr>
    </w:p>
    <w:p w14:paraId="56499C7C" w14:textId="32E91B42" w:rsidR="00E44614" w:rsidRDefault="00E44614" w:rsidP="00CF71C1">
      <w:pPr>
        <w:widowControl/>
        <w:ind w:firstLineChars="300" w:firstLine="630"/>
        <w:jc w:val="left"/>
        <w:rPr>
          <w:rFonts w:ascii="ＭＳ 明朝" w:eastAsia="ＭＳ 明朝" w:hAnsi="ＭＳ 明朝"/>
        </w:rPr>
      </w:pPr>
    </w:p>
    <w:p w14:paraId="33C7858C" w14:textId="085B2C25" w:rsidR="00E44614" w:rsidRDefault="00E44614" w:rsidP="00CF71C1">
      <w:pPr>
        <w:widowControl/>
        <w:ind w:firstLineChars="300" w:firstLine="630"/>
        <w:jc w:val="left"/>
        <w:rPr>
          <w:rFonts w:ascii="ＭＳ 明朝" w:eastAsia="ＭＳ 明朝" w:hAnsi="ＭＳ 明朝"/>
        </w:rPr>
      </w:pPr>
    </w:p>
    <w:p w14:paraId="2CB94A94" w14:textId="77777777" w:rsidR="00E44614" w:rsidRDefault="00E44614" w:rsidP="00CF71C1">
      <w:pPr>
        <w:widowControl/>
        <w:ind w:firstLineChars="300" w:firstLine="630"/>
        <w:jc w:val="left"/>
        <w:rPr>
          <w:rFonts w:ascii="ＭＳ 明朝" w:eastAsia="ＭＳ 明朝" w:hAnsi="ＭＳ 明朝"/>
        </w:rPr>
      </w:pPr>
    </w:p>
    <w:p w14:paraId="63BFFBDB" w14:textId="77777777" w:rsidR="00464E0E" w:rsidRDefault="00464E0E" w:rsidP="00CF71C1">
      <w:pPr>
        <w:widowControl/>
        <w:ind w:firstLineChars="300" w:firstLine="630"/>
        <w:jc w:val="left"/>
        <w:rPr>
          <w:rFonts w:ascii="ＭＳ 明朝" w:eastAsia="ＭＳ 明朝" w:hAnsi="ＭＳ 明朝"/>
        </w:rPr>
      </w:pPr>
    </w:p>
    <w:p w14:paraId="1991299E" w14:textId="77777777" w:rsidR="00464E0E" w:rsidRDefault="00464E0E" w:rsidP="00CF71C1">
      <w:pPr>
        <w:widowControl/>
        <w:ind w:firstLineChars="300" w:firstLine="630"/>
        <w:jc w:val="left"/>
        <w:rPr>
          <w:rFonts w:ascii="ＭＳ 明朝" w:eastAsia="ＭＳ 明朝" w:hAnsi="ＭＳ 明朝"/>
        </w:rPr>
      </w:pPr>
    </w:p>
    <w:p w14:paraId="2D74F47B" w14:textId="4DB9CC2A" w:rsidR="000F12CD" w:rsidRDefault="00F77075" w:rsidP="00F77075">
      <w:pPr>
        <w:pStyle w:val="1"/>
        <w:numPr>
          <w:ilvl w:val="0"/>
          <w:numId w:val="5"/>
        </w:numPr>
        <w:rPr>
          <w:rFonts w:ascii="ＭＳ 明朝" w:eastAsia="ＭＳ 明朝" w:hAnsi="ＭＳ 明朝"/>
        </w:rPr>
      </w:pPr>
      <w:r w:rsidRPr="00F77075">
        <w:rPr>
          <w:rFonts w:ascii="ＭＳ 明朝" w:eastAsia="ＭＳ 明朝" w:hAnsi="ＭＳ 明朝" w:hint="eastAsia"/>
        </w:rPr>
        <w:lastRenderedPageBreak/>
        <w:t>自己点検結果</w:t>
      </w:r>
    </w:p>
    <w:p w14:paraId="693FF19B" w14:textId="5CB9E569" w:rsidR="00B37537" w:rsidRPr="004B5F1B" w:rsidRDefault="00B37537" w:rsidP="00B37537">
      <w:pPr>
        <w:rPr>
          <w:rFonts w:ascii="ＭＳ 明朝" w:eastAsia="ＭＳ 明朝" w:hAnsi="ＭＳ 明朝"/>
          <w:sz w:val="22"/>
        </w:rPr>
      </w:pPr>
      <w:r>
        <w:rPr>
          <w:rFonts w:hint="eastAsia"/>
        </w:rPr>
        <w:t xml:space="preserve">　</w:t>
      </w:r>
      <w:r w:rsidR="004B5F1B" w:rsidRPr="004B5F1B">
        <w:rPr>
          <w:rFonts w:ascii="ＭＳ 明朝" w:eastAsia="ＭＳ 明朝" w:hAnsi="ＭＳ 明朝" w:hint="eastAsia"/>
          <w:sz w:val="22"/>
        </w:rPr>
        <w:t>点検の前後には、</w:t>
      </w:r>
      <w:r w:rsidR="004B5F1B" w:rsidRPr="004B5F1B">
        <w:rPr>
          <w:rFonts w:ascii="ＭＳ 明朝" w:eastAsia="ＭＳ 明朝" w:hAnsi="ＭＳ 明朝"/>
          <w:sz w:val="22"/>
        </w:rPr>
        <w:t>24項目について、「４できている、３どちらかというとできている、２できているとは言えない、１できていない」の4段階で自己点検を実施した。項目ごとの分布と平均得点および、平均得点の前後の差異については下表のとおりであった。</w:t>
      </w:r>
    </w:p>
    <w:p w14:paraId="4063446C" w14:textId="34CC6736" w:rsidR="00575597" w:rsidRDefault="00BE1636" w:rsidP="0047251C">
      <w:r w:rsidRPr="00BE1636">
        <w:rPr>
          <w:noProof/>
        </w:rPr>
        <w:drawing>
          <wp:inline distT="0" distB="0" distL="0" distR="0" wp14:anchorId="4B3E23D6" wp14:editId="50210FB6">
            <wp:extent cx="5400040" cy="8061960"/>
            <wp:effectExtent l="0" t="0" r="0" b="0"/>
            <wp:docPr id="11795346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8061960"/>
                    </a:xfrm>
                    <a:prstGeom prst="rect">
                      <a:avLst/>
                    </a:prstGeom>
                    <a:noFill/>
                    <a:ln>
                      <a:noFill/>
                    </a:ln>
                  </pic:spPr>
                </pic:pic>
              </a:graphicData>
            </a:graphic>
          </wp:inline>
        </w:drawing>
      </w:r>
    </w:p>
    <w:p w14:paraId="6250790C" w14:textId="51EB9518" w:rsidR="00DF0378" w:rsidRDefault="00BE1636" w:rsidP="0047251C">
      <w:r w:rsidRPr="00BE1636">
        <w:rPr>
          <w:noProof/>
        </w:rPr>
        <w:lastRenderedPageBreak/>
        <w:drawing>
          <wp:inline distT="0" distB="0" distL="0" distR="0" wp14:anchorId="1501DC7D" wp14:editId="2C3DBFD2">
            <wp:extent cx="5400040" cy="3898900"/>
            <wp:effectExtent l="0" t="0" r="0" b="6350"/>
            <wp:docPr id="100526448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898900"/>
                    </a:xfrm>
                    <a:prstGeom prst="rect">
                      <a:avLst/>
                    </a:prstGeom>
                    <a:noFill/>
                    <a:ln>
                      <a:noFill/>
                    </a:ln>
                  </pic:spPr>
                </pic:pic>
              </a:graphicData>
            </a:graphic>
          </wp:inline>
        </w:drawing>
      </w:r>
    </w:p>
    <w:p w14:paraId="0CD01BA9" w14:textId="7CAA3E2C" w:rsidR="004C7715" w:rsidRDefault="00BA4E4F" w:rsidP="00BA4E4F">
      <w:pPr>
        <w:ind w:left="220" w:hangingChars="100" w:hanging="220"/>
        <w:rPr>
          <w:rFonts w:ascii="ＭＳ 明朝" w:eastAsia="ＭＳ 明朝" w:hAnsi="ＭＳ 明朝"/>
          <w:sz w:val="22"/>
        </w:rPr>
      </w:pPr>
      <w:r w:rsidRPr="00BA4E4F">
        <w:rPr>
          <w:rFonts w:ascii="ＭＳ 明朝" w:eastAsia="ＭＳ 明朝" w:hAnsi="ＭＳ 明朝" w:hint="eastAsia"/>
          <w:sz w:val="22"/>
        </w:rPr>
        <w:t>・</w:t>
      </w:r>
      <w:r w:rsidR="004C7715" w:rsidRPr="004C7715">
        <w:rPr>
          <w:rFonts w:ascii="ＭＳ 明朝" w:eastAsia="ＭＳ 明朝" w:hAnsi="ＭＳ 明朝" w:hint="eastAsia"/>
          <w:sz w:val="22"/>
        </w:rPr>
        <w:t>平均点については</w:t>
      </w:r>
      <w:r w:rsidR="000C3AE4">
        <w:rPr>
          <w:rFonts w:ascii="ＭＳ 明朝" w:eastAsia="ＭＳ 明朝" w:hAnsi="ＭＳ 明朝" w:hint="eastAsia"/>
          <w:sz w:val="22"/>
        </w:rPr>
        <w:t>４</w:t>
      </w:r>
      <w:r w:rsidR="004C7715" w:rsidRPr="004C7715">
        <w:rPr>
          <w:rFonts w:ascii="ＭＳ 明朝" w:eastAsia="ＭＳ 明朝" w:hAnsi="ＭＳ 明朝"/>
          <w:sz w:val="22"/>
        </w:rPr>
        <w:t>項目において面談後に評価を下げたが、「４：できている」に評価があがっている項目は、</w:t>
      </w:r>
      <w:r w:rsidR="000C3AE4">
        <w:rPr>
          <w:rFonts w:ascii="ＭＳ 明朝" w:eastAsia="ＭＳ 明朝" w:hAnsi="ＭＳ 明朝" w:hint="eastAsia"/>
          <w:sz w:val="22"/>
        </w:rPr>
        <w:t>21</w:t>
      </w:r>
      <w:r w:rsidR="004C7715" w:rsidRPr="004C7715">
        <w:rPr>
          <w:rFonts w:ascii="ＭＳ 明朝" w:eastAsia="ＭＳ 明朝" w:hAnsi="ＭＳ 明朝"/>
          <w:sz w:val="22"/>
        </w:rPr>
        <w:t>項目あった。</w:t>
      </w:r>
    </w:p>
    <w:p w14:paraId="7383C506" w14:textId="611C0649" w:rsidR="00BA4E4F" w:rsidRPr="00BA4E4F" w:rsidRDefault="004C7715" w:rsidP="00BA4E4F">
      <w:pPr>
        <w:ind w:left="220" w:hangingChars="100" w:hanging="220"/>
        <w:rPr>
          <w:rFonts w:ascii="ＭＳ 明朝" w:eastAsia="ＭＳ 明朝" w:hAnsi="ＭＳ 明朝"/>
          <w:sz w:val="22"/>
        </w:rPr>
      </w:pPr>
      <w:r>
        <w:rPr>
          <w:rFonts w:ascii="ＭＳ 明朝" w:eastAsia="ＭＳ 明朝" w:hAnsi="ＭＳ 明朝" w:hint="eastAsia"/>
          <w:sz w:val="22"/>
        </w:rPr>
        <w:t>・</w:t>
      </w:r>
      <w:r w:rsidR="00BA4E4F" w:rsidRPr="00BA4E4F">
        <w:rPr>
          <w:rFonts w:ascii="ＭＳ 明朝" w:eastAsia="ＭＳ 明朝" w:hAnsi="ＭＳ 明朝" w:hint="eastAsia"/>
          <w:sz w:val="22"/>
        </w:rPr>
        <w:t>アセスメントについては、</w:t>
      </w:r>
      <w:r w:rsidR="000C3AE4">
        <w:rPr>
          <w:rFonts w:ascii="ＭＳ 明朝" w:eastAsia="ＭＳ 明朝" w:hAnsi="ＭＳ 明朝" w:hint="eastAsia"/>
          <w:sz w:val="22"/>
        </w:rPr>
        <w:t>課題分析に必要な標準23項目を網羅</w:t>
      </w:r>
      <w:r w:rsidR="00F55B30">
        <w:rPr>
          <w:rFonts w:ascii="ＭＳ 明朝" w:eastAsia="ＭＳ 明朝" w:hAnsi="ＭＳ 明朝" w:hint="eastAsia"/>
          <w:sz w:val="22"/>
        </w:rPr>
        <w:t>できていないため</w:t>
      </w:r>
      <w:r w:rsidR="000C3AE4">
        <w:rPr>
          <w:rFonts w:ascii="ＭＳ 明朝" w:eastAsia="ＭＳ 明朝" w:hAnsi="ＭＳ 明朝" w:hint="eastAsia"/>
          <w:sz w:val="22"/>
        </w:rPr>
        <w:t>、住環境の項目について</w:t>
      </w:r>
      <w:r w:rsidR="00F55B30">
        <w:rPr>
          <w:rFonts w:ascii="ＭＳ 明朝" w:eastAsia="ＭＳ 明朝" w:hAnsi="ＭＳ 明朝" w:hint="eastAsia"/>
          <w:sz w:val="22"/>
        </w:rPr>
        <w:t>の</w:t>
      </w:r>
      <w:r w:rsidR="000C3AE4">
        <w:rPr>
          <w:rFonts w:ascii="ＭＳ 明朝" w:eastAsia="ＭＳ 明朝" w:hAnsi="ＭＳ 明朝" w:hint="eastAsia"/>
          <w:sz w:val="22"/>
        </w:rPr>
        <w:t>把握が不十分であった</w:t>
      </w:r>
      <w:r w:rsidR="00F55B30">
        <w:rPr>
          <w:rFonts w:ascii="ＭＳ 明朝" w:eastAsia="ＭＳ 明朝" w:hAnsi="ＭＳ 明朝" w:hint="eastAsia"/>
          <w:sz w:val="22"/>
        </w:rPr>
        <w:t>ことに気づき</w:t>
      </w:r>
      <w:r w:rsidR="000C3AE4">
        <w:rPr>
          <w:rFonts w:ascii="ＭＳ 明朝" w:eastAsia="ＭＳ 明朝" w:hAnsi="ＭＳ 明朝" w:hint="eastAsia"/>
          <w:sz w:val="22"/>
        </w:rPr>
        <w:t>、面談後の自己評価が下がった</w:t>
      </w:r>
      <w:r w:rsidR="00F96430">
        <w:rPr>
          <w:rFonts w:ascii="ＭＳ 明朝" w:eastAsia="ＭＳ 明朝" w:hAnsi="ＭＳ 明朝" w:hint="eastAsia"/>
          <w:sz w:val="22"/>
        </w:rPr>
        <w:t>。</w:t>
      </w:r>
      <w:r w:rsidR="000C3AE4" w:rsidRPr="000C3AE4">
        <w:rPr>
          <w:rFonts w:ascii="ＭＳ 明朝" w:eastAsia="ＭＳ 明朝" w:hAnsi="ＭＳ 明朝" w:hint="eastAsia"/>
          <w:sz w:val="22"/>
        </w:rPr>
        <w:t>利用者の身体状況や生活環境</w:t>
      </w:r>
      <w:r w:rsidR="000C3AE4">
        <w:rPr>
          <w:rFonts w:ascii="ＭＳ 明朝" w:eastAsia="ＭＳ 明朝" w:hAnsi="ＭＳ 明朝" w:hint="eastAsia"/>
          <w:sz w:val="22"/>
        </w:rPr>
        <w:t>については、</w:t>
      </w:r>
      <w:r w:rsidR="000C3AE4" w:rsidRPr="000C3AE4">
        <w:rPr>
          <w:rFonts w:ascii="ＭＳ 明朝" w:eastAsia="ＭＳ 明朝" w:hAnsi="ＭＳ 明朝" w:hint="eastAsia"/>
          <w:sz w:val="22"/>
        </w:rPr>
        <w:t>詳細に把握ができていると面談時の質疑応答を通して確認ができ、面談後の自己評価に改善がみられた。</w:t>
      </w:r>
    </w:p>
    <w:p w14:paraId="212A7762" w14:textId="77777777" w:rsidR="00BA4E4F" w:rsidRPr="00BA4E4F" w:rsidRDefault="00BA4E4F" w:rsidP="00BA4E4F">
      <w:pPr>
        <w:ind w:left="220" w:hangingChars="100" w:hanging="220"/>
        <w:rPr>
          <w:rFonts w:ascii="ＭＳ 明朝" w:eastAsia="ＭＳ 明朝" w:hAnsi="ＭＳ 明朝"/>
          <w:sz w:val="22"/>
        </w:rPr>
      </w:pPr>
      <w:r w:rsidRPr="00BA4E4F">
        <w:rPr>
          <w:rFonts w:ascii="ＭＳ 明朝" w:eastAsia="ＭＳ 明朝" w:hAnsi="ＭＳ 明朝" w:hint="eastAsia"/>
          <w:sz w:val="22"/>
        </w:rPr>
        <w:t>・分析については、面談にて加算や居宅療養管理指導の必要性について質問を行ったことにより、利用者にとってなぜ必要なのか分析を深める機会となり、面談後に改善がみられた。</w:t>
      </w:r>
    </w:p>
    <w:p w14:paraId="7532BC58" w14:textId="75510918" w:rsidR="00BA4E4F" w:rsidRPr="00BA4E4F" w:rsidRDefault="00BA4E4F" w:rsidP="00BA4E4F">
      <w:pPr>
        <w:ind w:left="220" w:hangingChars="100" w:hanging="220"/>
        <w:rPr>
          <w:rFonts w:ascii="ＭＳ 明朝" w:eastAsia="ＭＳ 明朝" w:hAnsi="ＭＳ 明朝"/>
          <w:sz w:val="22"/>
        </w:rPr>
      </w:pPr>
      <w:r w:rsidRPr="00BA4E4F">
        <w:rPr>
          <w:rFonts w:ascii="ＭＳ 明朝" w:eastAsia="ＭＳ 明朝" w:hAnsi="ＭＳ 明朝" w:hint="eastAsia"/>
          <w:sz w:val="22"/>
        </w:rPr>
        <w:t>・</w:t>
      </w:r>
      <w:r w:rsidR="000B12D9" w:rsidRPr="000B12D9">
        <w:rPr>
          <w:rFonts w:ascii="ＭＳ 明朝" w:eastAsia="ＭＳ 明朝" w:hAnsi="ＭＳ 明朝" w:hint="eastAsia"/>
          <w:sz w:val="22"/>
        </w:rPr>
        <w:t>ケアプランについては、</w:t>
      </w:r>
      <w:r w:rsidR="00DE0648" w:rsidRPr="00DE0648">
        <w:rPr>
          <w:rFonts w:ascii="ＭＳ 明朝" w:eastAsia="ＭＳ 明朝" w:hAnsi="ＭＳ 明朝" w:hint="eastAsia"/>
          <w:sz w:val="22"/>
        </w:rPr>
        <w:t>「</w:t>
      </w:r>
      <w:r w:rsidR="00DE0648">
        <w:rPr>
          <w:rFonts w:ascii="ＭＳ 明朝" w:eastAsia="ＭＳ 明朝" w:hAnsi="ＭＳ 明朝" w:hint="eastAsia"/>
          <w:sz w:val="22"/>
        </w:rPr>
        <w:t>伊勢原</w:t>
      </w:r>
      <w:r w:rsidR="00DE0648" w:rsidRPr="00DE0648">
        <w:rPr>
          <w:rFonts w:ascii="ＭＳ 明朝" w:eastAsia="ＭＳ 明朝" w:hAnsi="ＭＳ 明朝" w:hint="eastAsia"/>
          <w:sz w:val="22"/>
        </w:rPr>
        <w:t>市推奨　ケアプランの基本的な考え方を書き方」を基に、記載すべき内容やポイント等</w:t>
      </w:r>
      <w:r w:rsidR="00DE0648">
        <w:rPr>
          <w:rFonts w:ascii="ＭＳ 明朝" w:eastAsia="ＭＳ 明朝" w:hAnsi="ＭＳ 明朝" w:hint="eastAsia"/>
          <w:sz w:val="22"/>
        </w:rPr>
        <w:t>についてコメントを行った。</w:t>
      </w:r>
      <w:r w:rsidR="000B12D9">
        <w:rPr>
          <w:rFonts w:ascii="ＭＳ 明朝" w:eastAsia="ＭＳ 明朝" w:hAnsi="ＭＳ 明朝" w:hint="eastAsia"/>
          <w:sz w:val="22"/>
        </w:rPr>
        <w:t>サービス開始前に同意を得ること、加算を算定している場合は、加算が意味する内容を踏まえサービス内容を記載するようコメントしたことで、改善が必要であることに気づき</w:t>
      </w:r>
      <w:r w:rsidR="00BE1636">
        <w:rPr>
          <w:rFonts w:ascii="ＭＳ 明朝" w:eastAsia="ＭＳ 明朝" w:hAnsi="ＭＳ 明朝" w:hint="eastAsia"/>
          <w:sz w:val="22"/>
        </w:rPr>
        <w:t>、</w:t>
      </w:r>
      <w:r w:rsidR="00F55B30">
        <w:rPr>
          <w:rFonts w:ascii="ＭＳ 明朝" w:eastAsia="ＭＳ 明朝" w:hAnsi="ＭＳ 明朝" w:hint="eastAsia"/>
          <w:sz w:val="22"/>
        </w:rPr>
        <w:t>面談後の</w:t>
      </w:r>
      <w:r w:rsidR="000B12D9">
        <w:rPr>
          <w:rFonts w:ascii="ＭＳ 明朝" w:eastAsia="ＭＳ 明朝" w:hAnsi="ＭＳ 明朝" w:hint="eastAsia"/>
          <w:sz w:val="22"/>
        </w:rPr>
        <w:t>自己評価</w:t>
      </w:r>
      <w:r w:rsidR="00F55B30">
        <w:rPr>
          <w:rFonts w:ascii="ＭＳ 明朝" w:eastAsia="ＭＳ 明朝" w:hAnsi="ＭＳ 明朝" w:hint="eastAsia"/>
          <w:sz w:val="22"/>
        </w:rPr>
        <w:t>を</w:t>
      </w:r>
      <w:r w:rsidR="00DE0648">
        <w:rPr>
          <w:rFonts w:ascii="ＭＳ 明朝" w:eastAsia="ＭＳ 明朝" w:hAnsi="ＭＳ 明朝" w:hint="eastAsia"/>
          <w:sz w:val="22"/>
        </w:rPr>
        <w:t>下げている。</w:t>
      </w:r>
    </w:p>
    <w:p w14:paraId="49639C37" w14:textId="29741D4E" w:rsidR="00DE0648" w:rsidRDefault="00BA4E4F" w:rsidP="00BA4E4F">
      <w:pPr>
        <w:ind w:left="220" w:hangingChars="100" w:hanging="220"/>
        <w:rPr>
          <w:rFonts w:ascii="ＭＳ 明朝" w:eastAsia="ＭＳ 明朝" w:hAnsi="ＭＳ 明朝"/>
          <w:sz w:val="22"/>
        </w:rPr>
      </w:pPr>
      <w:r w:rsidRPr="00BA4E4F">
        <w:rPr>
          <w:rFonts w:ascii="ＭＳ 明朝" w:eastAsia="ＭＳ 明朝" w:hAnsi="ＭＳ 明朝" w:hint="eastAsia"/>
          <w:sz w:val="22"/>
        </w:rPr>
        <w:t>・</w:t>
      </w:r>
      <w:r w:rsidR="00DE0648" w:rsidRPr="00DE0648">
        <w:rPr>
          <w:rFonts w:ascii="ＭＳ 明朝" w:eastAsia="ＭＳ 明朝" w:hAnsi="ＭＳ 明朝" w:hint="eastAsia"/>
          <w:sz w:val="22"/>
        </w:rPr>
        <w:t>サービス担当者会議については、面談時にサービス担当者会議の目的やサービス担当者会議の要点に</w:t>
      </w:r>
      <w:r w:rsidR="00F55B30">
        <w:rPr>
          <w:rFonts w:ascii="ＭＳ 明朝" w:eastAsia="ＭＳ 明朝" w:hAnsi="ＭＳ 明朝" w:hint="eastAsia"/>
          <w:sz w:val="22"/>
        </w:rPr>
        <w:t>残す</w:t>
      </w:r>
      <w:r w:rsidR="00DE0648" w:rsidRPr="00DE0648">
        <w:rPr>
          <w:rFonts w:ascii="ＭＳ 明朝" w:eastAsia="ＭＳ 明朝" w:hAnsi="ＭＳ 明朝" w:hint="eastAsia"/>
          <w:sz w:val="22"/>
        </w:rPr>
        <w:t>べきことをコメントしたことにより、面談後の自己評価に改善がみられた。</w:t>
      </w:r>
    </w:p>
    <w:p w14:paraId="367082B1" w14:textId="76DF9DD4" w:rsidR="00BA4E4F" w:rsidRPr="00BA4E4F" w:rsidRDefault="00F55B30" w:rsidP="00BA4E4F">
      <w:pPr>
        <w:ind w:left="220" w:hangingChars="100" w:hanging="220"/>
        <w:rPr>
          <w:rFonts w:ascii="ＭＳ 明朝" w:eastAsia="ＭＳ 明朝" w:hAnsi="ＭＳ 明朝"/>
          <w:sz w:val="22"/>
        </w:rPr>
      </w:pPr>
      <w:r>
        <w:rPr>
          <w:rFonts w:ascii="ＭＳ 明朝" w:eastAsia="ＭＳ 明朝" w:hAnsi="ＭＳ 明朝" w:hint="eastAsia"/>
          <w:sz w:val="22"/>
        </w:rPr>
        <w:t>・</w:t>
      </w:r>
      <w:r w:rsidR="00BE1636" w:rsidRPr="00BE1636">
        <w:rPr>
          <w:rFonts w:ascii="ＭＳ 明朝" w:eastAsia="ＭＳ 明朝" w:hAnsi="ＭＳ 明朝" w:hint="eastAsia"/>
          <w:sz w:val="22"/>
        </w:rPr>
        <w:t>モニタリングについては、面談時にモニタリングの際に評価すべき内容（項目）を伝えたことにより、不足項目について評価を行う等改善がみられた</w:t>
      </w:r>
    </w:p>
    <w:p w14:paraId="2D9C3549" w14:textId="73CAF2A4" w:rsidR="00A82E09" w:rsidRDefault="00BA4E4F" w:rsidP="00506BB3">
      <w:pPr>
        <w:ind w:left="220" w:hangingChars="100" w:hanging="220"/>
      </w:pPr>
      <w:r w:rsidRPr="00BA4E4F">
        <w:rPr>
          <w:rFonts w:ascii="ＭＳ 明朝" w:eastAsia="ＭＳ 明朝" w:hAnsi="ＭＳ 明朝" w:hint="eastAsia"/>
          <w:sz w:val="22"/>
        </w:rPr>
        <w:t>・</w:t>
      </w:r>
      <w:r w:rsidR="00BE1636" w:rsidRPr="00BE1636">
        <w:rPr>
          <w:rFonts w:ascii="ＭＳ 明朝" w:eastAsia="ＭＳ 明朝" w:hAnsi="ＭＳ 明朝" w:hint="eastAsia"/>
          <w:sz w:val="22"/>
        </w:rPr>
        <w:t>マネジメントについては、面談にて自身のマネジメントが適正であることが確認でき、面談後の自己評価に改善がみられた。</w:t>
      </w:r>
      <w:r w:rsidR="00A82E09">
        <w:br w:type="page"/>
      </w:r>
    </w:p>
    <w:p w14:paraId="182FE31C" w14:textId="4533CDE0" w:rsidR="00A82E09" w:rsidRPr="00093646" w:rsidRDefault="00A82E09" w:rsidP="00A82E09">
      <w:pPr>
        <w:pStyle w:val="1"/>
        <w:numPr>
          <w:ilvl w:val="0"/>
          <w:numId w:val="5"/>
        </w:numPr>
        <w:rPr>
          <w:rFonts w:ascii="ＭＳ 明朝" w:eastAsia="ＭＳ 明朝" w:hAnsi="ＭＳ 明朝"/>
        </w:rPr>
      </w:pPr>
      <w:r w:rsidRPr="00093646">
        <w:rPr>
          <w:rFonts w:ascii="ＭＳ 明朝" w:eastAsia="ＭＳ 明朝" w:hAnsi="ＭＳ 明朝" w:hint="eastAsia"/>
        </w:rPr>
        <w:lastRenderedPageBreak/>
        <w:t>総括</w:t>
      </w:r>
    </w:p>
    <w:p w14:paraId="614033BE" w14:textId="41EE20C5" w:rsidR="00A02FA5" w:rsidRPr="00140C13" w:rsidRDefault="00BE1636" w:rsidP="00140C13">
      <w:pPr>
        <w:ind w:firstLineChars="100" w:firstLine="220"/>
        <w:rPr>
          <w:rFonts w:ascii="ＭＳ 明朝" w:eastAsia="ＭＳ 明朝" w:hAnsi="ＭＳ 明朝"/>
          <w:sz w:val="22"/>
        </w:rPr>
      </w:pPr>
      <w:r w:rsidRPr="00BE1636">
        <w:rPr>
          <w:rFonts w:ascii="ＭＳ 明朝" w:eastAsia="ＭＳ 明朝" w:hAnsi="ＭＳ 明朝" w:hint="eastAsia"/>
          <w:sz w:val="22"/>
        </w:rPr>
        <w:t>令和５年度</w:t>
      </w:r>
      <w:r>
        <w:rPr>
          <w:rFonts w:ascii="ＭＳ 明朝" w:eastAsia="ＭＳ 明朝" w:hAnsi="ＭＳ 明朝" w:hint="eastAsia"/>
          <w:sz w:val="22"/>
        </w:rPr>
        <w:t>伊勢原</w:t>
      </w:r>
      <w:r w:rsidRPr="00BE1636">
        <w:rPr>
          <w:rFonts w:ascii="ＭＳ 明朝" w:eastAsia="ＭＳ 明朝" w:hAnsi="ＭＳ 明朝" w:hint="eastAsia"/>
          <w:sz w:val="22"/>
        </w:rPr>
        <w:t>市ケアプラン点検の結果、給付の適正化の観点では、概ね適正かつ妥当であったが、</w:t>
      </w:r>
      <w:r>
        <w:rPr>
          <w:rFonts w:ascii="ＭＳ 明朝" w:eastAsia="ＭＳ 明朝" w:hAnsi="ＭＳ 明朝" w:hint="eastAsia"/>
          <w:sz w:val="22"/>
        </w:rPr>
        <w:t>サービス開始前に</w:t>
      </w:r>
      <w:r w:rsidR="00582374">
        <w:rPr>
          <w:rFonts w:ascii="ＭＳ 明朝" w:eastAsia="ＭＳ 明朝" w:hAnsi="ＭＳ 明朝" w:hint="eastAsia"/>
          <w:sz w:val="22"/>
        </w:rPr>
        <w:t>計画書の</w:t>
      </w:r>
      <w:r>
        <w:rPr>
          <w:rFonts w:ascii="ＭＳ 明朝" w:eastAsia="ＭＳ 明朝" w:hAnsi="ＭＳ 明朝" w:hint="eastAsia"/>
          <w:sz w:val="22"/>
        </w:rPr>
        <w:t>同意が得られていないケースが１件あった</w:t>
      </w:r>
      <w:r w:rsidRPr="00BE1636">
        <w:rPr>
          <w:rFonts w:ascii="ＭＳ 明朝" w:eastAsia="ＭＳ 明朝" w:hAnsi="ＭＳ 明朝" w:hint="eastAsia"/>
          <w:sz w:val="22"/>
        </w:rPr>
        <w:t>。</w:t>
      </w:r>
    </w:p>
    <w:p w14:paraId="1616496B" w14:textId="70E0CE83" w:rsidR="00D07648" w:rsidRPr="00D07648" w:rsidRDefault="00FC3484" w:rsidP="00D07648">
      <w:pPr>
        <w:ind w:firstLineChars="100" w:firstLine="220"/>
        <w:rPr>
          <w:rFonts w:ascii="ＭＳ 明朝" w:eastAsia="ＭＳ 明朝" w:hAnsi="ＭＳ 明朝"/>
          <w:sz w:val="22"/>
        </w:rPr>
      </w:pPr>
      <w:r w:rsidRPr="00FC3484">
        <w:rPr>
          <w:rFonts w:ascii="ＭＳ 明朝" w:eastAsia="ＭＳ 明朝" w:hAnsi="ＭＳ 明朝" w:hint="eastAsia"/>
          <w:sz w:val="22"/>
        </w:rPr>
        <w:t>ケアマネジメントの点からは、特にニーズに繋がるような状況に対してのアセスメントの強化、また、疾患については、</w:t>
      </w:r>
      <w:r w:rsidR="00D80AE8">
        <w:rPr>
          <w:rFonts w:ascii="ＭＳ 明朝" w:eastAsia="ＭＳ 明朝" w:hAnsi="ＭＳ 明朝" w:hint="eastAsia"/>
          <w:sz w:val="22"/>
        </w:rPr>
        <w:t>令和４年度に引き続き、</w:t>
      </w:r>
      <w:r w:rsidRPr="00FC3484">
        <w:rPr>
          <w:rFonts w:ascii="ＭＳ 明朝" w:eastAsia="ＭＳ 明朝" w:hAnsi="ＭＳ 明朝" w:hint="eastAsia"/>
          <w:sz w:val="22"/>
        </w:rPr>
        <w:t>詳細な把握（記録）と分析の強化が必要である。</w:t>
      </w:r>
    </w:p>
    <w:p w14:paraId="38F0697E" w14:textId="77777777" w:rsidR="00D80AE8" w:rsidRPr="00140C13" w:rsidRDefault="00D07648" w:rsidP="00D80AE8">
      <w:pPr>
        <w:ind w:firstLineChars="100" w:firstLine="220"/>
        <w:rPr>
          <w:rFonts w:ascii="ＭＳ 明朝" w:eastAsia="ＭＳ 明朝" w:hAnsi="ＭＳ 明朝"/>
          <w:sz w:val="22"/>
        </w:rPr>
      </w:pPr>
      <w:r w:rsidRPr="00D07648">
        <w:rPr>
          <w:rFonts w:ascii="ＭＳ 明朝" w:eastAsia="ＭＳ 明朝" w:hAnsi="ＭＳ 明朝" w:hint="eastAsia"/>
          <w:sz w:val="22"/>
        </w:rPr>
        <w:t>ニーズの抽出については、</w:t>
      </w:r>
      <w:r w:rsidR="00D80AE8" w:rsidRPr="00D80AE8">
        <w:rPr>
          <w:rFonts w:ascii="ＭＳ 明朝" w:eastAsia="ＭＳ 明朝" w:hAnsi="ＭＳ 明朝" w:hint="eastAsia"/>
          <w:sz w:val="22"/>
        </w:rPr>
        <w:t>令和４年度に引き続き、サービス事業所が算定する加算や居宅療養管理指導の必要性が不明瞭な事例があり、今後は、課題分析を強化すること、その上で、課題の解決策として加算等の必要性を明確にしていく。</w:t>
      </w:r>
    </w:p>
    <w:p w14:paraId="2FC14860" w14:textId="77777777" w:rsidR="00D80AE8" w:rsidRPr="008B4970" w:rsidRDefault="00B778CA" w:rsidP="00D80AE8">
      <w:pPr>
        <w:ind w:firstLineChars="100" w:firstLine="220"/>
        <w:rPr>
          <w:rFonts w:ascii="ＭＳ 明朝" w:eastAsia="ＭＳ 明朝" w:hAnsi="ＭＳ 明朝"/>
          <w:sz w:val="22"/>
        </w:rPr>
      </w:pPr>
      <w:r w:rsidRPr="00140C13">
        <w:rPr>
          <w:rFonts w:ascii="ＭＳ 明朝" w:eastAsia="ＭＳ 明朝" w:hAnsi="ＭＳ 明朝" w:hint="eastAsia"/>
          <w:sz w:val="22"/>
        </w:rPr>
        <w:t>ケアプラン</w:t>
      </w:r>
      <w:r w:rsidR="00A77D9A" w:rsidRPr="00140C13">
        <w:rPr>
          <w:rFonts w:ascii="ＭＳ 明朝" w:eastAsia="ＭＳ 明朝" w:hAnsi="ＭＳ 明朝" w:hint="eastAsia"/>
          <w:sz w:val="22"/>
        </w:rPr>
        <w:t>について</w:t>
      </w:r>
      <w:r w:rsidRPr="00140C13">
        <w:rPr>
          <w:rFonts w:ascii="ＭＳ 明朝" w:eastAsia="ＭＳ 明朝" w:hAnsi="ＭＳ 明朝" w:hint="eastAsia"/>
          <w:sz w:val="22"/>
        </w:rPr>
        <w:t>は、</w:t>
      </w:r>
      <w:r w:rsidR="002D196C" w:rsidRPr="00140C13">
        <w:rPr>
          <w:rFonts w:ascii="ＭＳ 明朝" w:eastAsia="ＭＳ 明朝" w:hAnsi="ＭＳ 明朝" w:hint="eastAsia"/>
          <w:sz w:val="22"/>
        </w:rPr>
        <w:t>令和２年度より「</w:t>
      </w:r>
      <w:r w:rsidR="00406DA3" w:rsidRPr="00140C13">
        <w:rPr>
          <w:rFonts w:ascii="ＭＳ 明朝" w:eastAsia="ＭＳ 明朝" w:hAnsi="ＭＳ 明朝" w:hint="eastAsia"/>
          <w:sz w:val="22"/>
        </w:rPr>
        <w:t>伊勢原</w:t>
      </w:r>
      <w:r w:rsidR="00A77D9A" w:rsidRPr="00140C13">
        <w:rPr>
          <w:rFonts w:ascii="ＭＳ 明朝" w:eastAsia="ＭＳ 明朝" w:hAnsi="ＭＳ 明朝" w:hint="eastAsia"/>
          <w:sz w:val="22"/>
        </w:rPr>
        <w:t>市</w:t>
      </w:r>
      <w:r w:rsidR="002D196C" w:rsidRPr="00140C13">
        <w:rPr>
          <w:rFonts w:ascii="ＭＳ 明朝" w:eastAsia="ＭＳ 明朝" w:hAnsi="ＭＳ 明朝" w:hint="eastAsia"/>
          <w:sz w:val="22"/>
        </w:rPr>
        <w:t xml:space="preserve">推奨　</w:t>
      </w:r>
      <w:r w:rsidR="00582374">
        <w:rPr>
          <w:rFonts w:ascii="ＭＳ 明朝" w:eastAsia="ＭＳ 明朝" w:hAnsi="ＭＳ 明朝" w:hint="eastAsia"/>
          <w:sz w:val="22"/>
        </w:rPr>
        <w:t>ケアプランの</w:t>
      </w:r>
      <w:r w:rsidR="00A77D9A" w:rsidRPr="00140C13">
        <w:rPr>
          <w:rFonts w:ascii="ＭＳ 明朝" w:eastAsia="ＭＳ 明朝" w:hAnsi="ＭＳ 明朝" w:hint="eastAsia"/>
          <w:sz w:val="22"/>
        </w:rPr>
        <w:t>基本的な考え方と書き方」</w:t>
      </w:r>
      <w:r w:rsidR="00582374" w:rsidRPr="00582374">
        <w:rPr>
          <w:rFonts w:ascii="ＭＳ 明朝" w:eastAsia="ＭＳ 明朝" w:hAnsi="ＭＳ 明朝" w:hint="eastAsia"/>
          <w:sz w:val="22"/>
        </w:rPr>
        <w:t>を参考にし、利用者により具体的で分かりやすいケアプランを目指し作成されていることは確認できた。一方、</w:t>
      </w:r>
      <w:bookmarkStart w:id="39" w:name="_Hlk158279347"/>
      <w:r w:rsidR="00D80AE8" w:rsidRPr="00D80AE8">
        <w:rPr>
          <w:rFonts w:ascii="ＭＳ 明朝" w:eastAsia="ＭＳ 明朝" w:hAnsi="ＭＳ 明朝" w:hint="eastAsia"/>
          <w:sz w:val="22"/>
        </w:rPr>
        <w:t>サービス事業所が算定する加算や居宅療養管理指導を利用しているケースについては、加算や居宅療養管理指導に繋がる必要なニーズやサービス内容の記載が不十分であった。</w:t>
      </w:r>
      <w:bookmarkEnd w:id="39"/>
    </w:p>
    <w:p w14:paraId="172EE5DB" w14:textId="77777777" w:rsidR="00932F9B" w:rsidRDefault="00582374" w:rsidP="007A195C">
      <w:pPr>
        <w:ind w:firstLineChars="100" w:firstLine="220"/>
        <w:rPr>
          <w:rFonts w:ascii="ＭＳ 明朝" w:eastAsia="ＭＳ 明朝" w:hAnsi="ＭＳ 明朝"/>
          <w:sz w:val="22"/>
        </w:rPr>
      </w:pPr>
      <w:r w:rsidRPr="00582374">
        <w:rPr>
          <w:rFonts w:ascii="ＭＳ 明朝" w:eastAsia="ＭＳ 明朝" w:hAnsi="ＭＳ 明朝" w:hint="eastAsia"/>
          <w:sz w:val="22"/>
        </w:rPr>
        <w:t>モニタリング等については、運営基準を遵守し適正に実施されていることは確認できたが、記録が不十分なケースがみられた。</w:t>
      </w:r>
    </w:p>
    <w:p w14:paraId="45736851" w14:textId="647538DC" w:rsidR="00B743B1" w:rsidRPr="00140C13" w:rsidRDefault="008B4970" w:rsidP="007A195C">
      <w:pPr>
        <w:ind w:firstLineChars="100" w:firstLine="220"/>
        <w:rPr>
          <w:rFonts w:ascii="ＭＳ 明朝" w:eastAsia="ＭＳ 明朝" w:hAnsi="ＭＳ 明朝"/>
          <w:sz w:val="22"/>
        </w:rPr>
      </w:pPr>
      <w:r w:rsidRPr="008B4970">
        <w:rPr>
          <w:rFonts w:ascii="ＭＳ 明朝" w:eastAsia="ＭＳ 明朝" w:hAnsi="ＭＳ 明朝" w:hint="eastAsia"/>
          <w:sz w:val="22"/>
        </w:rPr>
        <w:t>ケアマネジャーの自己</w:t>
      </w:r>
      <w:r w:rsidR="00523AE8">
        <w:rPr>
          <w:rFonts w:ascii="ＭＳ 明朝" w:eastAsia="ＭＳ 明朝" w:hAnsi="ＭＳ 明朝" w:hint="eastAsia"/>
          <w:sz w:val="22"/>
        </w:rPr>
        <w:t>チェック</w:t>
      </w:r>
      <w:r w:rsidRPr="008B4970">
        <w:rPr>
          <w:rFonts w:ascii="ＭＳ 明朝" w:eastAsia="ＭＳ 明朝" w:hAnsi="ＭＳ 明朝" w:hint="eastAsia"/>
          <w:sz w:val="22"/>
        </w:rPr>
        <w:t>においては、</w:t>
      </w:r>
      <w:r w:rsidR="00932F9B" w:rsidRPr="00932F9B">
        <w:rPr>
          <w:rFonts w:ascii="ＭＳ 明朝" w:eastAsia="ＭＳ 明朝" w:hAnsi="ＭＳ 明朝" w:hint="eastAsia"/>
          <w:sz w:val="22"/>
        </w:rPr>
        <w:t>面談を受けたことで、</w:t>
      </w:r>
      <w:r w:rsidR="007B3F96">
        <w:rPr>
          <w:rFonts w:ascii="ＭＳ 明朝" w:eastAsia="ＭＳ 明朝" w:hAnsi="ＭＳ 明朝" w:hint="eastAsia"/>
          <w:sz w:val="22"/>
        </w:rPr>
        <w:t>出来ていることに気づきを得て評価を上げた項目もみられていたが、</w:t>
      </w:r>
      <w:r w:rsidR="00932F9B" w:rsidRPr="00932F9B">
        <w:rPr>
          <w:rFonts w:ascii="ＭＳ 明朝" w:eastAsia="ＭＳ 明朝" w:hAnsi="ＭＳ 明朝" w:hint="eastAsia"/>
          <w:sz w:val="22"/>
        </w:rPr>
        <w:t>面談前よりも評価を下げた</w:t>
      </w:r>
      <w:r w:rsidR="00932F9B">
        <w:rPr>
          <w:rFonts w:ascii="ＭＳ 明朝" w:eastAsia="ＭＳ 明朝" w:hAnsi="ＭＳ 明朝" w:hint="eastAsia"/>
          <w:sz w:val="22"/>
        </w:rPr>
        <w:t>項目も</w:t>
      </w:r>
      <w:r w:rsidR="00895FB1">
        <w:rPr>
          <w:rFonts w:ascii="ＭＳ 明朝" w:eastAsia="ＭＳ 明朝" w:hAnsi="ＭＳ 明朝" w:hint="eastAsia"/>
          <w:sz w:val="22"/>
        </w:rPr>
        <w:t>あった。</w:t>
      </w:r>
    </w:p>
    <w:p w14:paraId="214E3A28" w14:textId="77777777" w:rsidR="00250294" w:rsidRPr="00FF5071" w:rsidRDefault="00250294" w:rsidP="00B778CA">
      <w:pPr>
        <w:spacing w:line="0" w:lineRule="atLeast"/>
        <w:rPr>
          <w:sz w:val="22"/>
        </w:rPr>
      </w:pPr>
    </w:p>
    <w:p w14:paraId="60D25631" w14:textId="523DF964" w:rsidR="00B743B1" w:rsidRPr="00AB126E" w:rsidRDefault="00B743B1" w:rsidP="00250294">
      <w:pPr>
        <w:widowControl/>
        <w:spacing w:line="0" w:lineRule="atLeast"/>
        <w:ind w:left="723" w:hangingChars="300" w:hanging="723"/>
        <w:rPr>
          <w:rFonts w:ascii="ＭＳ 明朝" w:eastAsia="ＭＳ 明朝" w:hAnsi="ＭＳ 明朝" w:cs="Times New Roman"/>
          <w:b/>
          <w:bCs/>
          <w:sz w:val="24"/>
          <w:szCs w:val="24"/>
          <w:u w:val="single"/>
        </w:rPr>
      </w:pPr>
      <w:bookmarkStart w:id="40" w:name="_Hlk3882106"/>
      <w:r w:rsidRPr="00AB126E">
        <w:rPr>
          <w:rFonts w:ascii="ＭＳ 明朝" w:eastAsia="ＭＳ 明朝" w:hAnsi="ＭＳ 明朝" w:cs="Times New Roman" w:hint="eastAsia"/>
          <w:b/>
          <w:bCs/>
          <w:sz w:val="24"/>
          <w:szCs w:val="24"/>
          <w:u w:val="single"/>
        </w:rPr>
        <w:t>令和</w:t>
      </w:r>
      <w:r w:rsidR="00895FB1">
        <w:rPr>
          <w:rFonts w:ascii="ＭＳ 明朝" w:eastAsia="ＭＳ 明朝" w:hAnsi="ＭＳ 明朝" w:cs="Times New Roman" w:hint="eastAsia"/>
          <w:b/>
          <w:bCs/>
          <w:sz w:val="24"/>
          <w:szCs w:val="24"/>
          <w:u w:val="single"/>
        </w:rPr>
        <w:t>５</w:t>
      </w:r>
      <w:r w:rsidRPr="00AB126E">
        <w:rPr>
          <w:rFonts w:ascii="ＭＳ 明朝" w:eastAsia="ＭＳ 明朝" w:hAnsi="ＭＳ 明朝" w:cs="Times New Roman" w:hint="eastAsia"/>
          <w:b/>
          <w:bCs/>
          <w:sz w:val="24"/>
          <w:szCs w:val="24"/>
          <w:u w:val="single"/>
        </w:rPr>
        <w:t>年度課題（</w:t>
      </w:r>
      <w:r w:rsidR="00044CAE" w:rsidRPr="00AB126E">
        <w:rPr>
          <w:rFonts w:ascii="ＭＳ 明朝" w:eastAsia="ＭＳ 明朝" w:hAnsi="ＭＳ 明朝" w:cs="Times New Roman" w:hint="eastAsia"/>
          <w:b/>
          <w:bCs/>
          <w:sz w:val="24"/>
          <w:szCs w:val="24"/>
          <w:u w:val="single"/>
        </w:rPr>
        <w:t>令和</w:t>
      </w:r>
      <w:r w:rsidR="00895FB1">
        <w:rPr>
          <w:rFonts w:ascii="ＭＳ 明朝" w:eastAsia="ＭＳ 明朝" w:hAnsi="ＭＳ 明朝" w:cs="Times New Roman" w:hint="eastAsia"/>
          <w:b/>
          <w:bCs/>
          <w:sz w:val="24"/>
          <w:szCs w:val="24"/>
          <w:u w:val="single"/>
        </w:rPr>
        <w:t>６</w:t>
      </w:r>
      <w:r w:rsidR="00044CAE" w:rsidRPr="00AB126E">
        <w:rPr>
          <w:rFonts w:ascii="ＭＳ 明朝" w:eastAsia="ＭＳ 明朝" w:hAnsi="ＭＳ 明朝" w:cs="Times New Roman" w:hint="eastAsia"/>
          <w:b/>
          <w:bCs/>
          <w:sz w:val="24"/>
          <w:szCs w:val="24"/>
          <w:u w:val="single"/>
        </w:rPr>
        <w:t>年度</w:t>
      </w:r>
      <w:r w:rsidRPr="00AB126E">
        <w:rPr>
          <w:rFonts w:ascii="ＭＳ 明朝" w:eastAsia="ＭＳ 明朝" w:hAnsi="ＭＳ 明朝" w:cs="Times New Roman" w:hint="eastAsia"/>
          <w:b/>
          <w:bCs/>
          <w:sz w:val="24"/>
          <w:szCs w:val="24"/>
          <w:u w:val="single"/>
        </w:rPr>
        <w:t>の目標）</w:t>
      </w:r>
    </w:p>
    <w:p w14:paraId="779E9DD6" w14:textId="43ED7245" w:rsidR="00895FB1" w:rsidRPr="00895FB1" w:rsidRDefault="00895FB1" w:rsidP="00895FB1">
      <w:pPr>
        <w:pStyle w:val="a3"/>
        <w:widowControl/>
        <w:numPr>
          <w:ilvl w:val="0"/>
          <w:numId w:val="18"/>
        </w:numPr>
        <w:ind w:leftChars="0"/>
        <w:rPr>
          <w:rFonts w:ascii="ＭＳ 明朝" w:eastAsia="ＭＳ 明朝" w:hAnsi="ＭＳ 明朝" w:cs="Times New Roman"/>
          <w:sz w:val="22"/>
        </w:rPr>
      </w:pPr>
      <w:r w:rsidRPr="00895FB1">
        <w:rPr>
          <w:rFonts w:ascii="ＭＳ 明朝" w:eastAsia="ＭＳ 明朝" w:hAnsi="ＭＳ 明朝" w:cs="Times New Roman" w:hint="eastAsia"/>
          <w:sz w:val="22"/>
        </w:rPr>
        <w:t>課題分析標準</w:t>
      </w:r>
      <w:r w:rsidRPr="00895FB1">
        <w:rPr>
          <w:rFonts w:ascii="ＭＳ 明朝" w:eastAsia="ＭＳ 明朝" w:hAnsi="ＭＳ 明朝" w:cs="Times New Roman"/>
          <w:sz w:val="22"/>
        </w:rPr>
        <w:t>23項目について再確認</w:t>
      </w:r>
      <w:r w:rsidR="00EC1A2C">
        <w:rPr>
          <w:rFonts w:ascii="ＭＳ 明朝" w:eastAsia="ＭＳ 明朝" w:hAnsi="ＭＳ 明朝" w:cs="Times New Roman" w:hint="eastAsia"/>
          <w:sz w:val="22"/>
        </w:rPr>
        <w:t>します。</w:t>
      </w:r>
    </w:p>
    <w:p w14:paraId="60E6D185" w14:textId="10638E1A" w:rsidR="00895FB1" w:rsidRDefault="00895FB1" w:rsidP="00903B95">
      <w:pPr>
        <w:widowControl/>
        <w:ind w:leftChars="300" w:left="630"/>
        <w:rPr>
          <w:rFonts w:ascii="ＭＳ 明朝" w:eastAsia="ＭＳ 明朝" w:hAnsi="ＭＳ 明朝" w:cs="Times New Roman"/>
          <w:sz w:val="22"/>
        </w:rPr>
      </w:pPr>
      <w:r w:rsidRPr="00895FB1">
        <w:rPr>
          <w:rFonts w:ascii="ＭＳ 明朝" w:eastAsia="ＭＳ 明朝" w:hAnsi="ＭＳ 明朝" w:cs="Times New Roman" w:hint="eastAsia"/>
          <w:sz w:val="22"/>
        </w:rPr>
        <w:t>令和５年</w:t>
      </w:r>
      <w:r w:rsidRPr="00895FB1">
        <w:rPr>
          <w:rFonts w:ascii="ＭＳ 明朝" w:eastAsia="ＭＳ 明朝" w:hAnsi="ＭＳ 明朝" w:cs="Times New Roman"/>
          <w:sz w:val="22"/>
        </w:rPr>
        <w:t>10月16日に厚生労働省より「介護サービス計画書の様式及び課題分析</w:t>
      </w:r>
      <w:r>
        <w:rPr>
          <w:rFonts w:ascii="ＭＳ 明朝" w:eastAsia="ＭＳ 明朝" w:hAnsi="ＭＳ 明朝" w:cs="Times New Roman" w:hint="eastAsia"/>
          <w:sz w:val="22"/>
        </w:rPr>
        <w:t xml:space="preserve">　</w:t>
      </w:r>
      <w:r w:rsidRPr="00895FB1">
        <w:rPr>
          <w:rFonts w:ascii="ＭＳ 明朝" w:eastAsia="ＭＳ 明朝" w:hAnsi="ＭＳ 明朝" w:cs="Times New Roman"/>
          <w:sz w:val="22"/>
        </w:rPr>
        <w:t>標準項目の提示について」一部改正が出されました。改めて、事業所で使用している</w:t>
      </w:r>
      <w:r w:rsidR="00EC1A2C" w:rsidRPr="00EC1A2C">
        <w:rPr>
          <w:rFonts w:ascii="ＭＳ 明朝" w:eastAsia="ＭＳ 明朝" w:hAnsi="ＭＳ 明朝" w:cs="Times New Roman" w:hint="eastAsia"/>
          <w:sz w:val="22"/>
        </w:rPr>
        <w:t>課題分析表が必要項目を網羅しているか確認をし、適切な課題分析を強化します。</w:t>
      </w:r>
      <w:r w:rsidR="00B715C1" w:rsidRPr="00895FB1">
        <w:rPr>
          <w:rFonts w:ascii="ＭＳ 明朝" w:eastAsia="ＭＳ 明朝" w:hAnsi="ＭＳ 明朝" w:cs="Times New Roman" w:hint="eastAsia"/>
          <w:sz w:val="22"/>
        </w:rPr>
        <w:t xml:space="preserve"> </w:t>
      </w:r>
    </w:p>
    <w:p w14:paraId="5162B755" w14:textId="10E54389" w:rsidR="00EC1A2C" w:rsidRPr="00EC1A2C" w:rsidRDefault="00EC1A2C" w:rsidP="00EC1A2C">
      <w:pPr>
        <w:pStyle w:val="a3"/>
        <w:widowControl/>
        <w:numPr>
          <w:ilvl w:val="0"/>
          <w:numId w:val="18"/>
        </w:numPr>
        <w:ind w:leftChars="0"/>
        <w:rPr>
          <w:rFonts w:ascii="ＭＳ 明朝" w:eastAsia="ＭＳ 明朝" w:hAnsi="ＭＳ 明朝" w:cs="Times New Roman"/>
          <w:sz w:val="22"/>
        </w:rPr>
      </w:pPr>
      <w:r w:rsidRPr="00EC1A2C">
        <w:rPr>
          <w:rFonts w:ascii="ＭＳ 明朝" w:eastAsia="ＭＳ 明朝" w:hAnsi="ＭＳ 明朝" w:cs="Times New Roman" w:hint="eastAsia"/>
          <w:sz w:val="22"/>
        </w:rPr>
        <w:t>サービス事業所が算定する</w:t>
      </w:r>
      <w:r w:rsidRPr="00EC1A2C">
        <w:rPr>
          <w:rFonts w:ascii="ＭＳ 明朝" w:eastAsia="ＭＳ 明朝" w:hAnsi="ＭＳ 明朝" w:cs="Times New Roman"/>
          <w:sz w:val="22"/>
        </w:rPr>
        <w:t>加算及び居宅療養管理指導についての</w:t>
      </w:r>
      <w:r w:rsidRPr="00EC1A2C">
        <w:rPr>
          <w:rFonts w:ascii="ＭＳ 明朝" w:eastAsia="ＭＳ 明朝" w:hAnsi="ＭＳ 明朝" w:cs="Times New Roman" w:hint="eastAsia"/>
          <w:sz w:val="22"/>
        </w:rPr>
        <w:t>必要性及び理由を明確化</w:t>
      </w:r>
      <w:r w:rsidRPr="00EC1A2C">
        <w:rPr>
          <w:rFonts w:ascii="ＭＳ 明朝" w:eastAsia="ＭＳ 明朝" w:hAnsi="ＭＳ 明朝" w:cs="Times New Roman"/>
          <w:sz w:val="22"/>
        </w:rPr>
        <w:t>化</w:t>
      </w:r>
      <w:r w:rsidRPr="00EC1A2C">
        <w:rPr>
          <w:rFonts w:ascii="ＭＳ 明朝" w:eastAsia="ＭＳ 明朝" w:hAnsi="ＭＳ 明朝" w:cs="Times New Roman" w:hint="eastAsia"/>
          <w:sz w:val="22"/>
        </w:rPr>
        <w:t>します。</w:t>
      </w:r>
    </w:p>
    <w:p w14:paraId="53607F8A" w14:textId="584A22D3" w:rsidR="00903B95" w:rsidRDefault="00903B95" w:rsidP="00903B95">
      <w:pPr>
        <w:widowControl/>
        <w:ind w:leftChars="300" w:left="630"/>
        <w:rPr>
          <w:rFonts w:ascii="ＭＳ 明朝" w:eastAsia="ＭＳ 明朝" w:hAnsi="ＭＳ 明朝" w:cs="Times New Roman"/>
          <w:sz w:val="22"/>
        </w:rPr>
      </w:pPr>
      <w:r w:rsidRPr="00903B95">
        <w:rPr>
          <w:rFonts w:ascii="ＭＳ 明朝" w:eastAsia="ＭＳ 明朝" w:hAnsi="ＭＳ 明朝" w:cs="Times New Roman" w:hint="eastAsia"/>
          <w:sz w:val="22"/>
        </w:rPr>
        <w:t>加算（個別入浴加算Ⅰ・口腔機能向上加算等）や居宅療養管理指導の必要性について、利用者個々のニーズを明確に示します。</w:t>
      </w:r>
    </w:p>
    <w:p w14:paraId="495C7B8C" w14:textId="635461F7" w:rsidR="00402613" w:rsidRDefault="00903B95" w:rsidP="00903B95">
      <w:pPr>
        <w:widowControl/>
        <w:ind w:leftChars="100" w:left="65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③　</w:t>
      </w:r>
      <w:r w:rsidR="00402613" w:rsidRPr="00402613">
        <w:rPr>
          <w:rFonts w:ascii="ＭＳ 明朝" w:eastAsia="ＭＳ 明朝" w:hAnsi="ＭＳ 明朝" w:cs="Times New Roman" w:hint="eastAsia"/>
          <w:sz w:val="22"/>
        </w:rPr>
        <w:t>ニーズとして抽出した根拠となる状況把握</w:t>
      </w:r>
      <w:r w:rsidR="00226D95">
        <w:rPr>
          <w:rFonts w:ascii="ＭＳ 明朝" w:eastAsia="ＭＳ 明朝" w:hAnsi="ＭＳ 明朝" w:cs="Times New Roman" w:hint="eastAsia"/>
          <w:sz w:val="22"/>
        </w:rPr>
        <w:t>を</w:t>
      </w:r>
      <w:r w:rsidR="00402613" w:rsidRPr="00402613">
        <w:rPr>
          <w:rFonts w:ascii="ＭＳ 明朝" w:eastAsia="ＭＳ 明朝" w:hAnsi="ＭＳ 明朝" w:cs="Times New Roman" w:hint="eastAsia"/>
          <w:sz w:val="22"/>
        </w:rPr>
        <w:t>強化</w:t>
      </w:r>
      <w:r w:rsidR="00EC1A2C">
        <w:rPr>
          <w:rFonts w:ascii="ＭＳ 明朝" w:eastAsia="ＭＳ 明朝" w:hAnsi="ＭＳ 明朝" w:cs="Times New Roman" w:hint="eastAsia"/>
          <w:sz w:val="22"/>
        </w:rPr>
        <w:t>します。</w:t>
      </w:r>
    </w:p>
    <w:p w14:paraId="63EB5D21" w14:textId="48952C2F" w:rsidR="00B21B41" w:rsidRPr="00B21B41" w:rsidRDefault="00903B95" w:rsidP="00402613">
      <w:pPr>
        <w:widowControl/>
        <w:ind w:leftChars="300" w:left="630"/>
        <w:rPr>
          <w:rFonts w:ascii="ＭＳ 明朝" w:eastAsia="ＭＳ 明朝" w:hAnsi="ＭＳ 明朝" w:cs="Times New Roman"/>
          <w:sz w:val="22"/>
        </w:rPr>
      </w:pPr>
      <w:r w:rsidRPr="00903B95">
        <w:rPr>
          <w:rFonts w:ascii="ＭＳ 明朝" w:eastAsia="ＭＳ 明朝" w:hAnsi="ＭＳ 明朝" w:cs="Times New Roman" w:hint="eastAsia"/>
          <w:sz w:val="22"/>
        </w:rPr>
        <w:t>ニーズ（例：入浴支援が必要）として抽出した根拠（例：</w:t>
      </w:r>
      <w:r w:rsidR="00402613">
        <w:rPr>
          <w:rFonts w:ascii="ＭＳ 明朝" w:eastAsia="ＭＳ 明朝" w:hAnsi="ＭＳ 明朝" w:cs="Times New Roman" w:hint="eastAsia"/>
          <w:sz w:val="22"/>
        </w:rPr>
        <w:t>身体状況や</w:t>
      </w:r>
      <w:r w:rsidRPr="00903B95">
        <w:rPr>
          <w:rFonts w:ascii="ＭＳ 明朝" w:eastAsia="ＭＳ 明朝" w:hAnsi="ＭＳ 明朝" w:cs="Times New Roman" w:hint="eastAsia"/>
          <w:sz w:val="22"/>
        </w:rPr>
        <w:t>支援の詳細や</w:t>
      </w:r>
      <w:r w:rsidR="00402613">
        <w:rPr>
          <w:rFonts w:ascii="ＭＳ 明朝" w:eastAsia="ＭＳ 明朝" w:hAnsi="ＭＳ 明朝" w:cs="Times New Roman" w:hint="eastAsia"/>
          <w:sz w:val="22"/>
        </w:rPr>
        <w:t>疾患の詳細把握、</w:t>
      </w:r>
      <w:r w:rsidRPr="00903B95">
        <w:rPr>
          <w:rFonts w:ascii="ＭＳ 明朝" w:eastAsia="ＭＳ 明朝" w:hAnsi="ＭＳ 明朝" w:cs="Times New Roman" w:hint="eastAsia"/>
          <w:sz w:val="22"/>
        </w:rPr>
        <w:t>自宅浴室環境等）を課題分析情報として詳細把握（記録）をします。</w:t>
      </w:r>
    </w:p>
    <w:p w14:paraId="38524962" w14:textId="41CFA556" w:rsidR="00B21B41" w:rsidRPr="00DB64FD" w:rsidRDefault="00402613" w:rsidP="00402613">
      <w:pPr>
        <w:widowControl/>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④ </w:t>
      </w:r>
      <w:r w:rsidR="00DB64FD" w:rsidRPr="00903B95">
        <w:rPr>
          <w:rFonts w:ascii="ＭＳ 明朝" w:eastAsia="ＭＳ 明朝" w:hAnsi="ＭＳ 明朝" w:cs="Times New Roman" w:hint="eastAsia"/>
          <w:sz w:val="22"/>
        </w:rPr>
        <w:t xml:space="preserve"> </w:t>
      </w:r>
      <w:r w:rsidR="00EC1A2C" w:rsidRPr="00EC1A2C">
        <w:rPr>
          <w:rFonts w:ascii="ＭＳ 明朝" w:eastAsia="ＭＳ 明朝" w:hAnsi="ＭＳ 明朝" w:cs="Times New Roman"/>
          <w:sz w:val="22"/>
        </w:rPr>
        <w:t>必要な記録は、適切かつ漏らさず記載します。</w:t>
      </w:r>
    </w:p>
    <w:p w14:paraId="52FD83F7" w14:textId="77777777" w:rsidR="00EC1A2C" w:rsidRDefault="00B21B41" w:rsidP="00EC1A2C">
      <w:pPr>
        <w:widowControl/>
        <w:ind w:leftChars="100" w:left="650" w:hangingChars="200" w:hanging="440"/>
        <w:rPr>
          <w:rFonts w:ascii="ＭＳ 明朝" w:eastAsia="ＭＳ 明朝" w:hAnsi="ＭＳ 明朝" w:cs="Times New Roman"/>
          <w:sz w:val="22"/>
        </w:rPr>
      </w:pPr>
      <w:r w:rsidRPr="00B21B41">
        <w:rPr>
          <w:rFonts w:ascii="ＭＳ 明朝" w:eastAsia="ＭＳ 明朝" w:hAnsi="ＭＳ 明朝" w:cs="Times New Roman" w:hint="eastAsia"/>
          <w:sz w:val="22"/>
        </w:rPr>
        <w:t xml:space="preserve">　　</w:t>
      </w:r>
      <w:r w:rsidR="00EC1A2C">
        <w:rPr>
          <w:rFonts w:ascii="ＭＳ 明朝" w:eastAsia="ＭＳ 明朝" w:hAnsi="ＭＳ 明朝" w:cs="Times New Roman" w:hint="eastAsia"/>
          <w:sz w:val="22"/>
        </w:rPr>
        <w:t>運営基準を遵守し、ケアマネジメントを実施していることがわかるよう、</w:t>
      </w:r>
      <w:r w:rsidR="00EC1A2C" w:rsidRPr="00EC1A2C">
        <w:rPr>
          <w:rFonts w:ascii="ＭＳ 明朝" w:eastAsia="ＭＳ 明朝" w:hAnsi="ＭＳ 明朝" w:cs="Times New Roman" w:hint="eastAsia"/>
          <w:sz w:val="22"/>
        </w:rPr>
        <w:t>適切かつ確実に記録に残します。（例：課題分析やモニタリングを「自宅」で実施した</w:t>
      </w:r>
      <w:r w:rsidR="00EC1A2C">
        <w:rPr>
          <w:rFonts w:ascii="ＭＳ 明朝" w:eastAsia="ＭＳ 明朝" w:hAnsi="ＭＳ 明朝" w:cs="Times New Roman" w:hint="eastAsia"/>
          <w:sz w:val="22"/>
        </w:rPr>
        <w:t>記録や</w:t>
      </w:r>
      <w:r w:rsidR="00EC1A2C" w:rsidRPr="00B21B41">
        <w:rPr>
          <w:rFonts w:ascii="ＭＳ 明朝" w:eastAsia="ＭＳ 明朝" w:hAnsi="ＭＳ 明朝" w:cs="Times New Roman" w:hint="eastAsia"/>
          <w:sz w:val="22"/>
        </w:rPr>
        <w:t>サービス</w:t>
      </w:r>
      <w:r w:rsidR="00EC1A2C">
        <w:rPr>
          <w:rFonts w:ascii="ＭＳ 明朝" w:eastAsia="ＭＳ 明朝" w:hAnsi="ＭＳ 明朝" w:cs="Times New Roman" w:hint="eastAsia"/>
          <w:sz w:val="22"/>
        </w:rPr>
        <w:t>担当者会議の要点に</w:t>
      </w:r>
      <w:r w:rsidR="00EC1A2C" w:rsidRPr="00247425">
        <w:rPr>
          <w:rFonts w:ascii="ＭＳ 明朝" w:eastAsia="ＭＳ 明朝" w:hAnsi="ＭＳ 明朝" w:cs="Times New Roman" w:hint="eastAsia"/>
          <w:sz w:val="22"/>
        </w:rPr>
        <w:t>福祉用具の必要性について議論した結果を記</w:t>
      </w:r>
      <w:r w:rsidR="00EC1A2C" w:rsidRPr="00681B3B">
        <w:rPr>
          <w:rFonts w:ascii="ＭＳ 明朝" w:eastAsia="ＭＳ 明朝" w:hAnsi="ＭＳ 明朝" w:cs="Times New Roman" w:hint="eastAsia"/>
          <w:sz w:val="22"/>
        </w:rPr>
        <w:t>録に残</w:t>
      </w:r>
      <w:r w:rsidR="00EC1A2C">
        <w:rPr>
          <w:rFonts w:ascii="ＭＳ 明朝" w:eastAsia="ＭＳ 明朝" w:hAnsi="ＭＳ 明朝" w:cs="Times New Roman" w:hint="eastAsia"/>
          <w:sz w:val="22"/>
        </w:rPr>
        <w:t>す等）</w:t>
      </w:r>
    </w:p>
    <w:p w14:paraId="4CAE871C" w14:textId="77777777" w:rsidR="00EC1A2C" w:rsidRDefault="00EC1A2C" w:rsidP="00247425">
      <w:pPr>
        <w:widowControl/>
        <w:ind w:firstLineChars="100" w:firstLine="220"/>
        <w:rPr>
          <w:rFonts w:ascii="ＭＳ 明朝" w:eastAsia="ＭＳ 明朝" w:hAnsi="ＭＳ 明朝" w:cs="Times New Roman"/>
          <w:sz w:val="22"/>
        </w:rPr>
      </w:pPr>
    </w:p>
    <w:p w14:paraId="604DCE62" w14:textId="7FD5EB3D" w:rsidR="00247425" w:rsidRPr="00247425" w:rsidRDefault="00247425" w:rsidP="00247425">
      <w:pPr>
        <w:widowControl/>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lastRenderedPageBreak/>
        <w:t xml:space="preserve">⑤　</w:t>
      </w:r>
      <w:r w:rsidRPr="00247425">
        <w:rPr>
          <w:rFonts w:ascii="ＭＳ 明朝" w:eastAsia="ＭＳ 明朝" w:hAnsi="ＭＳ 明朝" w:cs="Times New Roman" w:hint="eastAsia"/>
          <w:sz w:val="22"/>
        </w:rPr>
        <w:t>ケアプランの具体的表記の推進</w:t>
      </w:r>
    </w:p>
    <w:p w14:paraId="57C34DED" w14:textId="0352514C" w:rsidR="006B4CA2" w:rsidRDefault="00247425" w:rsidP="00247425">
      <w:pPr>
        <w:pStyle w:val="a3"/>
        <w:widowControl/>
        <w:ind w:leftChars="200" w:left="640" w:hangingChars="100" w:hanging="220"/>
        <w:rPr>
          <w:rFonts w:ascii="ＭＳ 明朝" w:eastAsia="ＭＳ 明朝" w:hAnsi="ＭＳ 明朝" w:cs="Times New Roman"/>
          <w:sz w:val="22"/>
        </w:rPr>
      </w:pPr>
      <w:r w:rsidRPr="00247425">
        <w:rPr>
          <w:rFonts w:ascii="ＭＳ 明朝" w:eastAsia="ＭＳ 明朝" w:hAnsi="ＭＳ 明朝" w:cs="Times New Roman" w:hint="eastAsia"/>
          <w:sz w:val="22"/>
        </w:rPr>
        <w:t xml:space="preserve">　利用者により具体的で分かりやすい表記を目指します。また、サービスにおける加算算定項目や居宅療養管理指導については必要なニーズや具体的サービス内容を記載します。</w:t>
      </w:r>
    </w:p>
    <w:p w14:paraId="3EFBE84C" w14:textId="77777777" w:rsidR="00EC1A2C" w:rsidRDefault="00EC1A2C" w:rsidP="00247425">
      <w:pPr>
        <w:pStyle w:val="a3"/>
        <w:widowControl/>
        <w:ind w:leftChars="200" w:left="640" w:hangingChars="100" w:hanging="220"/>
        <w:rPr>
          <w:rFonts w:ascii="ＭＳ 明朝" w:eastAsia="ＭＳ 明朝" w:hAnsi="ＭＳ 明朝" w:cs="Times New Roman"/>
          <w:sz w:val="22"/>
        </w:rPr>
      </w:pPr>
    </w:p>
    <w:bookmarkEnd w:id="40"/>
    <w:p w14:paraId="2110C5E6" w14:textId="46391D40" w:rsidR="00A82E09" w:rsidRDefault="00A82E09" w:rsidP="00A82E09">
      <w:pPr>
        <w:pStyle w:val="1"/>
        <w:numPr>
          <w:ilvl w:val="0"/>
          <w:numId w:val="5"/>
        </w:numPr>
        <w:rPr>
          <w:rFonts w:ascii="ＭＳ 明朝" w:eastAsia="ＭＳ 明朝" w:hAnsi="ＭＳ 明朝"/>
        </w:rPr>
      </w:pPr>
      <w:r w:rsidRPr="00A82E09">
        <w:rPr>
          <w:rFonts w:ascii="ＭＳ 明朝" w:eastAsia="ＭＳ 明朝" w:hAnsi="ＭＳ 明朝" w:hint="eastAsia"/>
        </w:rPr>
        <w:t>アンケート結果</w:t>
      </w:r>
    </w:p>
    <w:p w14:paraId="77DC8738" w14:textId="3442C414" w:rsidR="00A82E09" w:rsidRPr="00AD6F5F" w:rsidRDefault="00A82E09" w:rsidP="00C16764">
      <w:pPr>
        <w:ind w:firstLineChars="100" w:firstLine="220"/>
        <w:rPr>
          <w:rFonts w:ascii="ＭＳ 明朝" w:eastAsia="ＭＳ 明朝" w:hAnsi="ＭＳ 明朝"/>
          <w:sz w:val="22"/>
        </w:rPr>
      </w:pPr>
      <w:r w:rsidRPr="00AD6F5F">
        <w:rPr>
          <w:rFonts w:ascii="ＭＳ 明朝" w:eastAsia="ＭＳ 明朝" w:hAnsi="ＭＳ 明朝" w:hint="eastAsia"/>
          <w:sz w:val="22"/>
        </w:rPr>
        <w:t>点検後のアンケートでは、</w:t>
      </w:r>
      <w:r w:rsidR="00E5431C">
        <w:rPr>
          <w:rFonts w:ascii="ＭＳ 明朝" w:eastAsia="ＭＳ 明朝" w:hAnsi="ＭＳ 明朝" w:hint="eastAsia"/>
          <w:sz w:val="22"/>
        </w:rPr>
        <w:t>点検を受けた17名中</w:t>
      </w:r>
      <w:r w:rsidR="00E5431C" w:rsidRPr="00E5431C">
        <w:rPr>
          <w:rFonts w:ascii="ＭＳ 明朝" w:eastAsia="ＭＳ 明朝" w:hAnsi="ＭＳ 明朝" w:hint="eastAsia"/>
          <w:sz w:val="22"/>
          <w:u w:val="single"/>
        </w:rPr>
        <w:t>16名</w:t>
      </w:r>
      <w:r w:rsidRPr="00E5431C">
        <w:rPr>
          <w:rFonts w:ascii="ＭＳ 明朝" w:eastAsia="ＭＳ 明朝" w:hAnsi="ＭＳ 明朝" w:hint="eastAsia"/>
          <w:sz w:val="22"/>
          <w:u w:val="single"/>
        </w:rPr>
        <w:t>が</w:t>
      </w:r>
      <w:r w:rsidRPr="00AD6F5F">
        <w:rPr>
          <w:rFonts w:ascii="ＭＳ 明朝" w:eastAsia="ＭＳ 明朝" w:hAnsi="ＭＳ 明朝" w:hint="eastAsia"/>
          <w:sz w:val="22"/>
          <w:u w:val="single"/>
        </w:rPr>
        <w:t>点検を受けたことで新たな気づきが得られたと回答した</w:t>
      </w:r>
      <w:r w:rsidRPr="00AD6F5F">
        <w:rPr>
          <w:rFonts w:ascii="ＭＳ 明朝" w:eastAsia="ＭＳ 明朝" w:hAnsi="ＭＳ 明朝" w:hint="eastAsia"/>
          <w:sz w:val="22"/>
        </w:rPr>
        <w:t>。気づきが得られた分野としては、</w:t>
      </w:r>
      <w:r w:rsidR="00EE503D">
        <w:rPr>
          <w:rFonts w:ascii="ＭＳ 明朝" w:eastAsia="ＭＳ 明朝" w:hAnsi="ＭＳ 明朝" w:hint="eastAsia"/>
          <w:sz w:val="22"/>
        </w:rPr>
        <w:t>ケアプランの表現方法や考え方（</w:t>
      </w:r>
      <w:r w:rsidR="00E5431C">
        <w:rPr>
          <w:rFonts w:ascii="ＭＳ 明朝" w:eastAsia="ＭＳ 明朝" w:hAnsi="ＭＳ 明朝" w:hint="eastAsia"/>
          <w:sz w:val="22"/>
        </w:rPr>
        <w:t>15</w:t>
      </w:r>
      <w:r w:rsidR="00EE503D">
        <w:rPr>
          <w:rFonts w:ascii="ＭＳ 明朝" w:eastAsia="ＭＳ 明朝" w:hAnsi="ＭＳ 明朝" w:hint="eastAsia"/>
          <w:sz w:val="22"/>
        </w:rPr>
        <w:t>件）に次いで、</w:t>
      </w:r>
      <w:r w:rsidR="00D23328" w:rsidRPr="00AD6F5F">
        <w:rPr>
          <w:rFonts w:ascii="ＭＳ 明朝" w:eastAsia="ＭＳ 明朝" w:hAnsi="ＭＳ 明朝" w:hint="eastAsia"/>
          <w:sz w:val="22"/>
        </w:rPr>
        <w:t>アセスメントのあり方や視点（</w:t>
      </w:r>
      <w:r w:rsidR="00E5431C">
        <w:rPr>
          <w:rFonts w:ascii="ＭＳ 明朝" w:eastAsia="ＭＳ 明朝" w:hAnsi="ＭＳ 明朝" w:hint="eastAsia"/>
          <w:sz w:val="22"/>
        </w:rPr>
        <w:t>14</w:t>
      </w:r>
      <w:r w:rsidR="00D23328" w:rsidRPr="00AD6F5F">
        <w:rPr>
          <w:rFonts w:ascii="ＭＳ 明朝" w:eastAsia="ＭＳ 明朝" w:hAnsi="ＭＳ 明朝" w:hint="eastAsia"/>
          <w:sz w:val="22"/>
        </w:rPr>
        <w:t>件）</w:t>
      </w:r>
      <w:r w:rsidRPr="00AD6F5F">
        <w:rPr>
          <w:rFonts w:ascii="ＭＳ 明朝" w:eastAsia="ＭＳ 明朝" w:hAnsi="ＭＳ 明朝" w:hint="eastAsia"/>
          <w:sz w:val="22"/>
        </w:rPr>
        <w:t>の</w:t>
      </w:r>
      <w:r w:rsidR="00C16764" w:rsidRPr="00AD6F5F">
        <w:rPr>
          <w:rFonts w:ascii="ＭＳ 明朝" w:eastAsia="ＭＳ 明朝" w:hAnsi="ＭＳ 明朝" w:hint="eastAsia"/>
          <w:sz w:val="22"/>
        </w:rPr>
        <w:t>順</w:t>
      </w:r>
      <w:r w:rsidRPr="00AD6F5F">
        <w:rPr>
          <w:rFonts w:ascii="ＭＳ 明朝" w:eastAsia="ＭＳ 明朝" w:hAnsi="ＭＳ 明朝" w:hint="eastAsia"/>
          <w:sz w:val="22"/>
        </w:rPr>
        <w:t>で多かった。</w:t>
      </w:r>
    </w:p>
    <w:p w14:paraId="744990EF" w14:textId="77777777" w:rsidR="005C1C26" w:rsidRDefault="005C1C26" w:rsidP="00C16764">
      <w:pPr>
        <w:ind w:firstLineChars="100" w:firstLine="210"/>
      </w:pPr>
    </w:p>
    <w:p w14:paraId="59807D04" w14:textId="3AC3EA93" w:rsidR="0059595A" w:rsidRPr="00A82E09" w:rsidRDefault="005C1C26" w:rsidP="005C1C26">
      <w:pPr>
        <w:ind w:firstLineChars="2600" w:firstLine="5460"/>
      </w:pPr>
      <w:r>
        <w:rPr>
          <w:rFonts w:hint="eastAsia"/>
        </w:rPr>
        <w:t>（件）複数回答あり</w:t>
      </w:r>
    </w:p>
    <w:p w14:paraId="37B213AE" w14:textId="1B8EDD45" w:rsidR="00A82E09" w:rsidRPr="00A82E09" w:rsidRDefault="00E5431C" w:rsidP="00A82E09">
      <w:r>
        <w:rPr>
          <w:noProof/>
        </w:rPr>
        <w:drawing>
          <wp:inline distT="0" distB="0" distL="0" distR="0" wp14:anchorId="52CB6C1E" wp14:editId="6B6959BB">
            <wp:extent cx="5400040" cy="2887980"/>
            <wp:effectExtent l="0" t="0" r="10160" b="7620"/>
            <wp:docPr id="380343547" name="グラフ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E098FB" w14:textId="77777777" w:rsidR="00C44B6C" w:rsidRDefault="00C44B6C" w:rsidP="000F42DF">
      <w:pPr>
        <w:ind w:firstLineChars="100" w:firstLine="220"/>
        <w:rPr>
          <w:rFonts w:ascii="ＭＳ 明朝" w:eastAsia="ＭＳ 明朝" w:hAnsi="ＭＳ 明朝"/>
          <w:sz w:val="22"/>
        </w:rPr>
      </w:pPr>
    </w:p>
    <w:p w14:paraId="7FFF073D" w14:textId="550665F8" w:rsidR="005C1C26" w:rsidRDefault="005C1C26" w:rsidP="00EC1A2C">
      <w:pPr>
        <w:ind w:firstLineChars="3700" w:firstLine="7770"/>
      </w:pPr>
      <w:r>
        <w:rPr>
          <w:rFonts w:hint="eastAsia"/>
        </w:rPr>
        <w:t>ｎ=</w:t>
      </w:r>
      <w:r w:rsidR="00E70F82">
        <w:rPr>
          <w:rFonts w:hint="eastAsia"/>
        </w:rPr>
        <w:t>17</w:t>
      </w:r>
    </w:p>
    <w:p w14:paraId="1E65C9B3" w14:textId="5B6FD93E" w:rsidR="00685D09" w:rsidRPr="00A82E09" w:rsidRDefault="00E70F82" w:rsidP="00A82E09">
      <w:r>
        <w:rPr>
          <w:noProof/>
        </w:rPr>
        <w:drawing>
          <wp:inline distT="0" distB="0" distL="0" distR="0" wp14:anchorId="6CEE008E" wp14:editId="4B1F9BA6">
            <wp:extent cx="5400040" cy="3118485"/>
            <wp:effectExtent l="0" t="0" r="10160" b="5715"/>
            <wp:docPr id="24" name="グラフ 2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6F25B3" w14:textId="6F1D803C" w:rsidR="00A82E09" w:rsidRPr="00E70F82" w:rsidRDefault="00A82E09" w:rsidP="00A82E09">
      <w:pPr>
        <w:rPr>
          <w:rFonts w:ascii="ＭＳ 明朝" w:eastAsia="ＭＳ 明朝" w:hAnsi="ＭＳ 明朝"/>
          <w:sz w:val="22"/>
          <w:u w:val="single"/>
        </w:rPr>
      </w:pPr>
      <w:r w:rsidRPr="00E70F82">
        <w:rPr>
          <w:rFonts w:ascii="ＭＳ 明朝" w:eastAsia="ＭＳ 明朝" w:hAnsi="ＭＳ 明朝" w:hint="eastAsia"/>
          <w:sz w:val="22"/>
          <w:u w:val="single"/>
        </w:rPr>
        <w:lastRenderedPageBreak/>
        <w:t>「ケアプラン点検についての意見や感想（一部抜粋）」</w:t>
      </w:r>
    </w:p>
    <w:p w14:paraId="3F123532" w14:textId="167A6690"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作成したケアプランについて今回のような点検をしていただくこともないまま</w:t>
      </w:r>
      <w:r w:rsidRPr="00E5431C">
        <w:rPr>
          <w:rFonts w:ascii="ＭＳ 明朝" w:eastAsia="ＭＳ 明朝" w:hAnsi="ＭＳ 明朝"/>
          <w:sz w:val="22"/>
        </w:rPr>
        <w:t>,支援していたことになるが、かなり具体的な内容の記載・詳細の把握をし、記録する結果等の指摘事項があった。修正・改善を行うことで気づきを得た。改めてケアマネジメントのプロセスを踏まえ、自立支援に向けたケアプラン作成が行いたいと思った。</w:t>
      </w:r>
    </w:p>
    <w:p w14:paraId="388F8BE4" w14:textId="58E6EC24"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居宅で使用している書類名であったので少し戸惑った。業務多忙のためケアプランの内容や書き方など感想にまとめていたことに気が付いた。自立支援に資する判断根拠を明らかにし文章に残す。改めてケアプランのプロセスについて考えさせられた。今日の助言をもとに私自身のケアマネジメント力や質がアップできるよう日々の業務に活かす</w:t>
      </w:r>
      <w:r>
        <w:rPr>
          <w:rFonts w:ascii="ＭＳ 明朝" w:eastAsia="ＭＳ 明朝" w:hAnsi="ＭＳ 明朝" w:hint="eastAsia"/>
          <w:sz w:val="22"/>
        </w:rPr>
        <w:t>。</w:t>
      </w:r>
    </w:p>
    <w:p w14:paraId="0D2608CC" w14:textId="77777777"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重度の方や末期がんの方などプランを考えてくださるのであれば、助かると思う。点検事業の趣旨がとは違うと思うが【～のケースを検討します】といわれるより、【～のケースをやってほしい】のほうが前向きになれると感じました。成長の機会をもらえるのは嬉しいが正直にいうと心苦しく感じた。</w:t>
      </w:r>
    </w:p>
    <w:p w14:paraId="072C2D4A" w14:textId="77777777"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すべての書式においてパソコン入力可能なフオーマットが欲しかった。新しく提出書類をそろえることに負担を感じた。一方で日々の業務で自己流になっているところ、悩んでいる時間もなくこれでいいかと行っているところに気が付くこと、教えてもらう機会になり良い経験になった</w:t>
      </w:r>
    </w:p>
    <w:p w14:paraId="0B180EB9" w14:textId="6C473506"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自分のケアプランやモニタリング等の傾向に気づくことができた。自分が情報収集した内容で抜けている点もあり、主観的になっていて自分がわかっているだけで情報収集できてないことがあった。普段のモニタリング時にも、聞き取りの３つのポイントを必ずおさえることで適切な支援につながることがわかった。客観的に広い視野で丁寧にケアプランを読み取っていただき適切なご指摘頂き、改めて適切なプランが適切な支援につながると感じた。</w:t>
      </w:r>
    </w:p>
    <w:p w14:paraId="6317453F" w14:textId="2BAC26CF"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現状の問題解決型になってしまいがちなケアプランを今回ケアプランの点検の機会を頂き同じ事務所のスタッフからまたケアプランの基本的な考え方と書き方を読み返す機会になった。</w:t>
      </w:r>
    </w:p>
    <w:p w14:paraId="0EC85B48" w14:textId="77777777"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ケアプランの書き方等について、包括初任者研修で学んだだけでだったので曖昧であった部分を確認できたと思う。モニタリングの書き方についてはきちんと指導を受けたことがなかったのできちんと知ることができてよかった</w:t>
      </w:r>
    </w:p>
    <w:p w14:paraId="58FC6891" w14:textId="4B8FA658"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日常的に忙しく介護支援専門員として勉強不足であることを感じていたので、この貴重な機会を得ることができとてもよかったと思う。日ごろの勉強を積み重ねていきたい。</w:t>
      </w:r>
    </w:p>
    <w:p w14:paraId="6B49FB55" w14:textId="2C616B7D" w:rsidR="00E5431C" w:rsidRPr="00E5431C" w:rsidRDefault="00E5431C" w:rsidP="00E5431C">
      <w:pPr>
        <w:numPr>
          <w:ilvl w:val="0"/>
          <w:numId w:val="16"/>
        </w:numPr>
        <w:rPr>
          <w:rFonts w:ascii="ＭＳ 明朝" w:eastAsia="ＭＳ 明朝" w:hAnsi="ＭＳ 明朝"/>
          <w:sz w:val="22"/>
        </w:rPr>
      </w:pPr>
      <w:r w:rsidRPr="00E5431C">
        <w:rPr>
          <w:rFonts w:ascii="ＭＳ 明朝" w:eastAsia="ＭＳ 明朝" w:hAnsi="ＭＳ 明朝" w:hint="eastAsia"/>
          <w:sz w:val="22"/>
        </w:rPr>
        <w:t>ケアプラン点検の継続により、ケアマネジャーの社会的地位（報酬を含む）の向上・確立に努めてほしい。書類の重要性・アセスメント力向上など質の向上の大切さとともにやりがいのあるケアマネジャーを創り上げてほしいと感じる。</w:t>
      </w:r>
    </w:p>
    <w:sectPr w:rsidR="00E5431C" w:rsidRPr="00E5431C" w:rsidSect="0040630E">
      <w:footerReference w:type="default" r:id="rId18"/>
      <w:pgSz w:w="11906" w:h="16838"/>
      <w:pgMar w:top="1134" w:right="1701"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5E42" w14:textId="77777777" w:rsidR="0040630E" w:rsidRDefault="0040630E" w:rsidP="00466C23">
      <w:r>
        <w:separator/>
      </w:r>
    </w:p>
  </w:endnote>
  <w:endnote w:type="continuationSeparator" w:id="0">
    <w:p w14:paraId="0DB28F38" w14:textId="77777777" w:rsidR="0040630E" w:rsidRDefault="0040630E" w:rsidP="004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278045"/>
      <w:docPartObj>
        <w:docPartGallery w:val="Page Numbers (Bottom of Page)"/>
        <w:docPartUnique/>
      </w:docPartObj>
    </w:sdtPr>
    <w:sdtEndPr/>
    <w:sdtContent>
      <w:p w14:paraId="1D897B7A" w14:textId="072C863B" w:rsidR="008C69FF" w:rsidRDefault="008C69FF">
        <w:pPr>
          <w:pStyle w:val="a9"/>
          <w:jc w:val="center"/>
        </w:pPr>
        <w:r>
          <w:fldChar w:fldCharType="begin"/>
        </w:r>
        <w:r>
          <w:instrText>PAGE   \* MERGEFORMAT</w:instrText>
        </w:r>
        <w:r>
          <w:fldChar w:fldCharType="separate"/>
        </w:r>
        <w:r>
          <w:rPr>
            <w:lang w:val="ja-JP"/>
          </w:rPr>
          <w:t>2</w:t>
        </w:r>
        <w:r>
          <w:fldChar w:fldCharType="end"/>
        </w:r>
      </w:p>
    </w:sdtContent>
  </w:sdt>
  <w:p w14:paraId="1429ED0D" w14:textId="77777777" w:rsidR="008C69FF" w:rsidRDefault="008C69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7E29" w14:textId="77777777" w:rsidR="0040630E" w:rsidRDefault="0040630E" w:rsidP="00466C23">
      <w:r>
        <w:separator/>
      </w:r>
    </w:p>
  </w:footnote>
  <w:footnote w:type="continuationSeparator" w:id="0">
    <w:p w14:paraId="1168968E" w14:textId="77777777" w:rsidR="0040630E" w:rsidRDefault="0040630E" w:rsidP="0046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041"/>
    <w:multiLevelType w:val="hybridMultilevel"/>
    <w:tmpl w:val="2E5E4EEA"/>
    <w:lvl w:ilvl="0" w:tplc="549EA714">
      <w:start w:val="1"/>
      <w:numFmt w:val="decimalFullWidth"/>
      <w:lvlText w:val="%1．"/>
      <w:lvlJc w:val="left"/>
      <w:pPr>
        <w:ind w:left="480" w:hanging="480"/>
      </w:pPr>
      <w:rPr>
        <w:rFonts w:hint="default"/>
      </w:rPr>
    </w:lvl>
    <w:lvl w:ilvl="1" w:tplc="C59EEA50">
      <w:start w:val="1"/>
      <w:numFmt w:val="decimalEnclosedCircle"/>
      <w:lvlText w:val="%2"/>
      <w:lvlJc w:val="left"/>
      <w:pPr>
        <w:ind w:left="780" w:hanging="360"/>
      </w:pPr>
      <w:rPr>
        <w:rFonts w:hint="default"/>
      </w:rPr>
    </w:lvl>
    <w:lvl w:ilvl="2" w:tplc="C6A2C9D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17F67"/>
    <w:multiLevelType w:val="hybridMultilevel"/>
    <w:tmpl w:val="1EFC2972"/>
    <w:lvl w:ilvl="0" w:tplc="FC526CF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011A8"/>
    <w:multiLevelType w:val="hybridMultilevel"/>
    <w:tmpl w:val="D70092C6"/>
    <w:lvl w:ilvl="0" w:tplc="DC80AE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15A77"/>
    <w:multiLevelType w:val="hybridMultilevel"/>
    <w:tmpl w:val="9FA4BE46"/>
    <w:lvl w:ilvl="0" w:tplc="DA6E70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9A31F4"/>
    <w:multiLevelType w:val="hybridMultilevel"/>
    <w:tmpl w:val="5A48D43E"/>
    <w:lvl w:ilvl="0" w:tplc="3FBC5C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C5375B"/>
    <w:multiLevelType w:val="hybridMultilevel"/>
    <w:tmpl w:val="D3E6BA52"/>
    <w:lvl w:ilvl="0" w:tplc="140EAE6E">
      <w:start w:val="1"/>
      <w:numFmt w:val="decimalEnclosedCircle"/>
      <w:lvlText w:val="%1"/>
      <w:lvlJc w:val="left"/>
      <w:pPr>
        <w:ind w:left="570" w:hanging="360"/>
      </w:pPr>
      <w:rPr>
        <w:rFonts w:hint="default"/>
      </w:rPr>
    </w:lvl>
    <w:lvl w:ilvl="1" w:tplc="60AC13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06DB9"/>
    <w:multiLevelType w:val="hybridMultilevel"/>
    <w:tmpl w:val="C96CCCF2"/>
    <w:lvl w:ilvl="0" w:tplc="7C20362E">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DCF2CB0"/>
    <w:multiLevelType w:val="hybridMultilevel"/>
    <w:tmpl w:val="CDAE0F54"/>
    <w:lvl w:ilvl="0" w:tplc="23421552">
      <w:start w:val="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4A88D9D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16088E"/>
    <w:multiLevelType w:val="hybridMultilevel"/>
    <w:tmpl w:val="A26EFEB0"/>
    <w:lvl w:ilvl="0" w:tplc="FFFFFFFF">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6FC28E5"/>
    <w:multiLevelType w:val="hybridMultilevel"/>
    <w:tmpl w:val="CF7AFAEC"/>
    <w:lvl w:ilvl="0" w:tplc="E1203F42">
      <w:start w:val="1"/>
      <w:numFmt w:val="decimalFullWidth"/>
      <w:lvlText w:val="%1）"/>
      <w:lvlJc w:val="left"/>
      <w:pPr>
        <w:ind w:left="440" w:hanging="44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CF464B"/>
    <w:multiLevelType w:val="hybridMultilevel"/>
    <w:tmpl w:val="C928B092"/>
    <w:lvl w:ilvl="0" w:tplc="EEEA3F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7D5E1F"/>
    <w:multiLevelType w:val="hybridMultilevel"/>
    <w:tmpl w:val="0696F0BC"/>
    <w:lvl w:ilvl="0" w:tplc="E43ED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6A49FE"/>
    <w:multiLevelType w:val="hybridMultilevel"/>
    <w:tmpl w:val="EAE86870"/>
    <w:lvl w:ilvl="0" w:tplc="C45A4D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E7FD2"/>
    <w:multiLevelType w:val="hybridMultilevel"/>
    <w:tmpl w:val="76F87AEA"/>
    <w:lvl w:ilvl="0" w:tplc="88B640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A818D6"/>
    <w:multiLevelType w:val="hybridMultilevel"/>
    <w:tmpl w:val="FE8CEA9C"/>
    <w:lvl w:ilvl="0" w:tplc="18DAA66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B7124"/>
    <w:multiLevelType w:val="hybridMultilevel"/>
    <w:tmpl w:val="D6BC9568"/>
    <w:lvl w:ilvl="0" w:tplc="A39067C8">
      <w:start w:val="1"/>
      <w:numFmt w:val="decimalFullWidth"/>
      <w:lvlText w:val="（%1）"/>
      <w:lvlJc w:val="left"/>
      <w:pPr>
        <w:ind w:left="720" w:hanging="720"/>
      </w:pPr>
      <w:rPr>
        <w:rFonts w:hint="default"/>
      </w:rPr>
    </w:lvl>
    <w:lvl w:ilvl="1" w:tplc="2318C2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D939C7"/>
    <w:multiLevelType w:val="hybridMultilevel"/>
    <w:tmpl w:val="391C3FC4"/>
    <w:lvl w:ilvl="0" w:tplc="4210E942">
      <w:start w:val="1"/>
      <w:numFmt w:val="lowerLetter"/>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7" w15:restartNumberingAfterBreak="0">
    <w:nsid w:val="741228CB"/>
    <w:multiLevelType w:val="hybridMultilevel"/>
    <w:tmpl w:val="AD82ECD0"/>
    <w:lvl w:ilvl="0" w:tplc="C764E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4"/>
  </w:num>
  <w:num w:numId="4">
    <w:abstractNumId w:val="17"/>
  </w:num>
  <w:num w:numId="5">
    <w:abstractNumId w:val="0"/>
  </w:num>
  <w:num w:numId="6">
    <w:abstractNumId w:val="15"/>
  </w:num>
  <w:num w:numId="7">
    <w:abstractNumId w:val="7"/>
  </w:num>
  <w:num w:numId="8">
    <w:abstractNumId w:val="5"/>
  </w:num>
  <w:num w:numId="9">
    <w:abstractNumId w:val="10"/>
  </w:num>
  <w:num w:numId="10">
    <w:abstractNumId w:val="6"/>
  </w:num>
  <w:num w:numId="11">
    <w:abstractNumId w:val="13"/>
  </w:num>
  <w:num w:numId="12">
    <w:abstractNumId w:val="12"/>
  </w:num>
  <w:num w:numId="13">
    <w:abstractNumId w:val="1"/>
  </w:num>
  <w:num w:numId="14">
    <w:abstractNumId w:val="16"/>
  </w:num>
  <w:num w:numId="15">
    <w:abstractNumId w:val="11"/>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39"/>
    <w:rsid w:val="00003E73"/>
    <w:rsid w:val="000056D4"/>
    <w:rsid w:val="00010445"/>
    <w:rsid w:val="0001221F"/>
    <w:rsid w:val="00021D0F"/>
    <w:rsid w:val="0002315D"/>
    <w:rsid w:val="00027F31"/>
    <w:rsid w:val="00030B64"/>
    <w:rsid w:val="00034319"/>
    <w:rsid w:val="000370D1"/>
    <w:rsid w:val="0004060E"/>
    <w:rsid w:val="0004324C"/>
    <w:rsid w:val="00044858"/>
    <w:rsid w:val="00044CAE"/>
    <w:rsid w:val="00051B83"/>
    <w:rsid w:val="00063339"/>
    <w:rsid w:val="00067A26"/>
    <w:rsid w:val="00067A95"/>
    <w:rsid w:val="00071392"/>
    <w:rsid w:val="000839F9"/>
    <w:rsid w:val="000909DC"/>
    <w:rsid w:val="000912B8"/>
    <w:rsid w:val="00093646"/>
    <w:rsid w:val="00093DFC"/>
    <w:rsid w:val="000965B3"/>
    <w:rsid w:val="0009661E"/>
    <w:rsid w:val="000A11F4"/>
    <w:rsid w:val="000B12D9"/>
    <w:rsid w:val="000B425C"/>
    <w:rsid w:val="000B74D7"/>
    <w:rsid w:val="000C3AE4"/>
    <w:rsid w:val="000D1432"/>
    <w:rsid w:val="000D3B4A"/>
    <w:rsid w:val="000D6368"/>
    <w:rsid w:val="000D7BAD"/>
    <w:rsid w:val="000E1ED4"/>
    <w:rsid w:val="000E3E27"/>
    <w:rsid w:val="000E6807"/>
    <w:rsid w:val="000E68B5"/>
    <w:rsid w:val="000F12CD"/>
    <w:rsid w:val="000F3074"/>
    <w:rsid w:val="000F42DF"/>
    <w:rsid w:val="00104E56"/>
    <w:rsid w:val="001129FB"/>
    <w:rsid w:val="001205DE"/>
    <w:rsid w:val="00123642"/>
    <w:rsid w:val="0012437F"/>
    <w:rsid w:val="0013394E"/>
    <w:rsid w:val="00140C13"/>
    <w:rsid w:val="00144D39"/>
    <w:rsid w:val="001466BA"/>
    <w:rsid w:val="00146ECF"/>
    <w:rsid w:val="00165E79"/>
    <w:rsid w:val="00167533"/>
    <w:rsid w:val="00171F28"/>
    <w:rsid w:val="001753BD"/>
    <w:rsid w:val="00177420"/>
    <w:rsid w:val="001828A2"/>
    <w:rsid w:val="00182D62"/>
    <w:rsid w:val="001A034B"/>
    <w:rsid w:val="001A5E79"/>
    <w:rsid w:val="001B151A"/>
    <w:rsid w:val="001B60D8"/>
    <w:rsid w:val="001C3B77"/>
    <w:rsid w:val="001C6673"/>
    <w:rsid w:val="001C7B33"/>
    <w:rsid w:val="001D095A"/>
    <w:rsid w:val="001D5376"/>
    <w:rsid w:val="001E0714"/>
    <w:rsid w:val="001E2413"/>
    <w:rsid w:val="001E5915"/>
    <w:rsid w:val="001E6F83"/>
    <w:rsid w:val="002056F7"/>
    <w:rsid w:val="00205B35"/>
    <w:rsid w:val="0020721A"/>
    <w:rsid w:val="00207B35"/>
    <w:rsid w:val="00215F11"/>
    <w:rsid w:val="0022084E"/>
    <w:rsid w:val="00226D95"/>
    <w:rsid w:val="00231178"/>
    <w:rsid w:val="002314B3"/>
    <w:rsid w:val="0023192A"/>
    <w:rsid w:val="0023199E"/>
    <w:rsid w:val="00235E8D"/>
    <w:rsid w:val="00246C49"/>
    <w:rsid w:val="00247425"/>
    <w:rsid w:val="00250294"/>
    <w:rsid w:val="002519B9"/>
    <w:rsid w:val="00271A45"/>
    <w:rsid w:val="00274296"/>
    <w:rsid w:val="0028571F"/>
    <w:rsid w:val="00287013"/>
    <w:rsid w:val="00297595"/>
    <w:rsid w:val="002A2A8B"/>
    <w:rsid w:val="002A627E"/>
    <w:rsid w:val="002B1E9A"/>
    <w:rsid w:val="002B1F06"/>
    <w:rsid w:val="002B7C71"/>
    <w:rsid w:val="002C1A06"/>
    <w:rsid w:val="002C2239"/>
    <w:rsid w:val="002C3883"/>
    <w:rsid w:val="002C7126"/>
    <w:rsid w:val="002C7508"/>
    <w:rsid w:val="002D1711"/>
    <w:rsid w:val="002D196C"/>
    <w:rsid w:val="002D3324"/>
    <w:rsid w:val="002D560D"/>
    <w:rsid w:val="002D6559"/>
    <w:rsid w:val="002F3884"/>
    <w:rsid w:val="002F5A76"/>
    <w:rsid w:val="00306A7E"/>
    <w:rsid w:val="003157BC"/>
    <w:rsid w:val="003179F2"/>
    <w:rsid w:val="0034335C"/>
    <w:rsid w:val="00344135"/>
    <w:rsid w:val="00345E15"/>
    <w:rsid w:val="0035788F"/>
    <w:rsid w:val="00365917"/>
    <w:rsid w:val="00366146"/>
    <w:rsid w:val="003666EE"/>
    <w:rsid w:val="003713DE"/>
    <w:rsid w:val="00377BF3"/>
    <w:rsid w:val="00382D26"/>
    <w:rsid w:val="00385ADC"/>
    <w:rsid w:val="00397960"/>
    <w:rsid w:val="003A03C0"/>
    <w:rsid w:val="003A259E"/>
    <w:rsid w:val="003B4F36"/>
    <w:rsid w:val="003C208A"/>
    <w:rsid w:val="003D5BF5"/>
    <w:rsid w:val="003E4659"/>
    <w:rsid w:val="003F4C4D"/>
    <w:rsid w:val="003F6FC2"/>
    <w:rsid w:val="00402613"/>
    <w:rsid w:val="0040630E"/>
    <w:rsid w:val="00406DA3"/>
    <w:rsid w:val="00407F34"/>
    <w:rsid w:val="00434162"/>
    <w:rsid w:val="00435E39"/>
    <w:rsid w:val="004376F5"/>
    <w:rsid w:val="00455B5A"/>
    <w:rsid w:val="0046269C"/>
    <w:rsid w:val="00462750"/>
    <w:rsid w:val="00464E0E"/>
    <w:rsid w:val="00465FF8"/>
    <w:rsid w:val="00466C23"/>
    <w:rsid w:val="0047251C"/>
    <w:rsid w:val="00475472"/>
    <w:rsid w:val="004812C0"/>
    <w:rsid w:val="0048306C"/>
    <w:rsid w:val="00484F91"/>
    <w:rsid w:val="004A3EB1"/>
    <w:rsid w:val="004B1225"/>
    <w:rsid w:val="004B3C91"/>
    <w:rsid w:val="004B5151"/>
    <w:rsid w:val="004B5F1B"/>
    <w:rsid w:val="004C7715"/>
    <w:rsid w:val="004C7C1E"/>
    <w:rsid w:val="004D6F7E"/>
    <w:rsid w:val="004E6F83"/>
    <w:rsid w:val="004F1B74"/>
    <w:rsid w:val="004F30D2"/>
    <w:rsid w:val="00500DC3"/>
    <w:rsid w:val="005010EA"/>
    <w:rsid w:val="005022A2"/>
    <w:rsid w:val="00506BB3"/>
    <w:rsid w:val="005144D3"/>
    <w:rsid w:val="005168DD"/>
    <w:rsid w:val="00523342"/>
    <w:rsid w:val="00523AE8"/>
    <w:rsid w:val="00530DBB"/>
    <w:rsid w:val="005318B0"/>
    <w:rsid w:val="00532BC0"/>
    <w:rsid w:val="00537101"/>
    <w:rsid w:val="00540009"/>
    <w:rsid w:val="00545689"/>
    <w:rsid w:val="005511E1"/>
    <w:rsid w:val="00567982"/>
    <w:rsid w:val="00570488"/>
    <w:rsid w:val="005707F0"/>
    <w:rsid w:val="005714D0"/>
    <w:rsid w:val="00575597"/>
    <w:rsid w:val="00577142"/>
    <w:rsid w:val="00582374"/>
    <w:rsid w:val="0058263C"/>
    <w:rsid w:val="0058289A"/>
    <w:rsid w:val="00582A75"/>
    <w:rsid w:val="0058530C"/>
    <w:rsid w:val="005862A7"/>
    <w:rsid w:val="00586CC4"/>
    <w:rsid w:val="00591BC2"/>
    <w:rsid w:val="0059595A"/>
    <w:rsid w:val="005968E2"/>
    <w:rsid w:val="005A51A2"/>
    <w:rsid w:val="005B2152"/>
    <w:rsid w:val="005B7A3F"/>
    <w:rsid w:val="005C1C26"/>
    <w:rsid w:val="005C200A"/>
    <w:rsid w:val="005C43FC"/>
    <w:rsid w:val="005C6660"/>
    <w:rsid w:val="005D13AD"/>
    <w:rsid w:val="005D6D94"/>
    <w:rsid w:val="005E29F9"/>
    <w:rsid w:val="005F04FC"/>
    <w:rsid w:val="005F3C08"/>
    <w:rsid w:val="005F648F"/>
    <w:rsid w:val="00602A05"/>
    <w:rsid w:val="00603596"/>
    <w:rsid w:val="00603739"/>
    <w:rsid w:val="00603B49"/>
    <w:rsid w:val="006061FF"/>
    <w:rsid w:val="00610754"/>
    <w:rsid w:val="00612781"/>
    <w:rsid w:val="00615726"/>
    <w:rsid w:val="006203CA"/>
    <w:rsid w:val="00626736"/>
    <w:rsid w:val="00630448"/>
    <w:rsid w:val="006314DC"/>
    <w:rsid w:val="00633B22"/>
    <w:rsid w:val="006376C4"/>
    <w:rsid w:val="00637B7D"/>
    <w:rsid w:val="00641820"/>
    <w:rsid w:val="00642F6F"/>
    <w:rsid w:val="00650FA4"/>
    <w:rsid w:val="00652D00"/>
    <w:rsid w:val="00654D20"/>
    <w:rsid w:val="006568A4"/>
    <w:rsid w:val="00666BB2"/>
    <w:rsid w:val="0067063F"/>
    <w:rsid w:val="006721E1"/>
    <w:rsid w:val="0067234A"/>
    <w:rsid w:val="00674E20"/>
    <w:rsid w:val="00680862"/>
    <w:rsid w:val="00681B3B"/>
    <w:rsid w:val="006854A6"/>
    <w:rsid w:val="00685D09"/>
    <w:rsid w:val="00696C11"/>
    <w:rsid w:val="00697628"/>
    <w:rsid w:val="006B12E5"/>
    <w:rsid w:val="006B3ECD"/>
    <w:rsid w:val="006B4CA2"/>
    <w:rsid w:val="006C0694"/>
    <w:rsid w:val="006C3560"/>
    <w:rsid w:val="006D30CC"/>
    <w:rsid w:val="006E500E"/>
    <w:rsid w:val="006E5A09"/>
    <w:rsid w:val="006F3C79"/>
    <w:rsid w:val="006F7169"/>
    <w:rsid w:val="0070551B"/>
    <w:rsid w:val="00707A74"/>
    <w:rsid w:val="00712215"/>
    <w:rsid w:val="007207D0"/>
    <w:rsid w:val="00720A1D"/>
    <w:rsid w:val="0072451A"/>
    <w:rsid w:val="00726BA0"/>
    <w:rsid w:val="00727BFA"/>
    <w:rsid w:val="0073222A"/>
    <w:rsid w:val="00734EE8"/>
    <w:rsid w:val="00741CD4"/>
    <w:rsid w:val="0074296C"/>
    <w:rsid w:val="0074604A"/>
    <w:rsid w:val="007641F1"/>
    <w:rsid w:val="007656ED"/>
    <w:rsid w:val="007715EA"/>
    <w:rsid w:val="0077401B"/>
    <w:rsid w:val="00774F36"/>
    <w:rsid w:val="00782E8F"/>
    <w:rsid w:val="00785398"/>
    <w:rsid w:val="00792565"/>
    <w:rsid w:val="00794429"/>
    <w:rsid w:val="007A195C"/>
    <w:rsid w:val="007A33BB"/>
    <w:rsid w:val="007A3D8A"/>
    <w:rsid w:val="007B3F96"/>
    <w:rsid w:val="007C7280"/>
    <w:rsid w:val="007D7633"/>
    <w:rsid w:val="007D7C5C"/>
    <w:rsid w:val="007F0635"/>
    <w:rsid w:val="007F64AF"/>
    <w:rsid w:val="0080571F"/>
    <w:rsid w:val="008065C4"/>
    <w:rsid w:val="00807925"/>
    <w:rsid w:val="00820158"/>
    <w:rsid w:val="00821709"/>
    <w:rsid w:val="00830FB1"/>
    <w:rsid w:val="00831949"/>
    <w:rsid w:val="008320E2"/>
    <w:rsid w:val="00840732"/>
    <w:rsid w:val="00842F1D"/>
    <w:rsid w:val="00845970"/>
    <w:rsid w:val="00862F54"/>
    <w:rsid w:val="00864592"/>
    <w:rsid w:val="008662A8"/>
    <w:rsid w:val="008753C0"/>
    <w:rsid w:val="0087624D"/>
    <w:rsid w:val="00877787"/>
    <w:rsid w:val="008808E5"/>
    <w:rsid w:val="00882D93"/>
    <w:rsid w:val="0088502E"/>
    <w:rsid w:val="00895FB1"/>
    <w:rsid w:val="00897EA2"/>
    <w:rsid w:val="008A020E"/>
    <w:rsid w:val="008A0870"/>
    <w:rsid w:val="008A1703"/>
    <w:rsid w:val="008A19CC"/>
    <w:rsid w:val="008A67A7"/>
    <w:rsid w:val="008B0F5D"/>
    <w:rsid w:val="008B4970"/>
    <w:rsid w:val="008B7DF4"/>
    <w:rsid w:val="008C5422"/>
    <w:rsid w:val="008C69FF"/>
    <w:rsid w:val="008C72E3"/>
    <w:rsid w:val="008E08F5"/>
    <w:rsid w:val="008E1BC1"/>
    <w:rsid w:val="008E294A"/>
    <w:rsid w:val="008E2C66"/>
    <w:rsid w:val="008E683A"/>
    <w:rsid w:val="008F54F8"/>
    <w:rsid w:val="008F7410"/>
    <w:rsid w:val="00903B95"/>
    <w:rsid w:val="00932F9B"/>
    <w:rsid w:val="00936334"/>
    <w:rsid w:val="009432F6"/>
    <w:rsid w:val="009434C1"/>
    <w:rsid w:val="00950C26"/>
    <w:rsid w:val="0095218A"/>
    <w:rsid w:val="00952B22"/>
    <w:rsid w:val="009554DD"/>
    <w:rsid w:val="009560AC"/>
    <w:rsid w:val="009657AC"/>
    <w:rsid w:val="009716B9"/>
    <w:rsid w:val="009910FA"/>
    <w:rsid w:val="009A7B2B"/>
    <w:rsid w:val="009B1AF0"/>
    <w:rsid w:val="009B7E79"/>
    <w:rsid w:val="009C4E87"/>
    <w:rsid w:val="009D0F59"/>
    <w:rsid w:val="009D116C"/>
    <w:rsid w:val="009D3624"/>
    <w:rsid w:val="009E27CA"/>
    <w:rsid w:val="009E3EC1"/>
    <w:rsid w:val="009E6375"/>
    <w:rsid w:val="009F05C2"/>
    <w:rsid w:val="009F2F80"/>
    <w:rsid w:val="009F5F28"/>
    <w:rsid w:val="00A00CDE"/>
    <w:rsid w:val="00A01595"/>
    <w:rsid w:val="00A01879"/>
    <w:rsid w:val="00A02FA5"/>
    <w:rsid w:val="00A10F27"/>
    <w:rsid w:val="00A174A3"/>
    <w:rsid w:val="00A2153F"/>
    <w:rsid w:val="00A22659"/>
    <w:rsid w:val="00A374EA"/>
    <w:rsid w:val="00A46340"/>
    <w:rsid w:val="00A55416"/>
    <w:rsid w:val="00A62578"/>
    <w:rsid w:val="00A777EC"/>
    <w:rsid w:val="00A77D9A"/>
    <w:rsid w:val="00A8137F"/>
    <w:rsid w:val="00A82E09"/>
    <w:rsid w:val="00A8350B"/>
    <w:rsid w:val="00A869DA"/>
    <w:rsid w:val="00A93F65"/>
    <w:rsid w:val="00A95812"/>
    <w:rsid w:val="00AA48CF"/>
    <w:rsid w:val="00AA5180"/>
    <w:rsid w:val="00AB126E"/>
    <w:rsid w:val="00AB6A67"/>
    <w:rsid w:val="00AB7C5C"/>
    <w:rsid w:val="00AC00B3"/>
    <w:rsid w:val="00AC1110"/>
    <w:rsid w:val="00AD29A4"/>
    <w:rsid w:val="00AD3AF7"/>
    <w:rsid w:val="00AD5A0B"/>
    <w:rsid w:val="00AD6F5F"/>
    <w:rsid w:val="00AE28D5"/>
    <w:rsid w:val="00AF4418"/>
    <w:rsid w:val="00AF690D"/>
    <w:rsid w:val="00B02D4E"/>
    <w:rsid w:val="00B07403"/>
    <w:rsid w:val="00B07430"/>
    <w:rsid w:val="00B13818"/>
    <w:rsid w:val="00B16D87"/>
    <w:rsid w:val="00B21B41"/>
    <w:rsid w:val="00B30E3C"/>
    <w:rsid w:val="00B31277"/>
    <w:rsid w:val="00B356BD"/>
    <w:rsid w:val="00B36525"/>
    <w:rsid w:val="00B37537"/>
    <w:rsid w:val="00B46CBE"/>
    <w:rsid w:val="00B62193"/>
    <w:rsid w:val="00B6755B"/>
    <w:rsid w:val="00B715C1"/>
    <w:rsid w:val="00B743B1"/>
    <w:rsid w:val="00B7597B"/>
    <w:rsid w:val="00B75AA4"/>
    <w:rsid w:val="00B778CA"/>
    <w:rsid w:val="00B8101E"/>
    <w:rsid w:val="00B835F3"/>
    <w:rsid w:val="00B83F5E"/>
    <w:rsid w:val="00B878FA"/>
    <w:rsid w:val="00B91D81"/>
    <w:rsid w:val="00BA2BA7"/>
    <w:rsid w:val="00BA4E4F"/>
    <w:rsid w:val="00BB31C2"/>
    <w:rsid w:val="00BB4577"/>
    <w:rsid w:val="00BB4795"/>
    <w:rsid w:val="00BC236E"/>
    <w:rsid w:val="00BE1636"/>
    <w:rsid w:val="00BE2096"/>
    <w:rsid w:val="00BF105C"/>
    <w:rsid w:val="00BF36DE"/>
    <w:rsid w:val="00C00D40"/>
    <w:rsid w:val="00C01954"/>
    <w:rsid w:val="00C029D7"/>
    <w:rsid w:val="00C0509A"/>
    <w:rsid w:val="00C106D6"/>
    <w:rsid w:val="00C16764"/>
    <w:rsid w:val="00C1746F"/>
    <w:rsid w:val="00C248A7"/>
    <w:rsid w:val="00C2494D"/>
    <w:rsid w:val="00C25979"/>
    <w:rsid w:val="00C27EF9"/>
    <w:rsid w:val="00C44B6C"/>
    <w:rsid w:val="00C53C1F"/>
    <w:rsid w:val="00C55FAB"/>
    <w:rsid w:val="00C609E7"/>
    <w:rsid w:val="00C71402"/>
    <w:rsid w:val="00C7166D"/>
    <w:rsid w:val="00C77A90"/>
    <w:rsid w:val="00C804DE"/>
    <w:rsid w:val="00C83237"/>
    <w:rsid w:val="00C84DFA"/>
    <w:rsid w:val="00C9279F"/>
    <w:rsid w:val="00C92F12"/>
    <w:rsid w:val="00C93E3D"/>
    <w:rsid w:val="00CA3272"/>
    <w:rsid w:val="00CD4B30"/>
    <w:rsid w:val="00CD6219"/>
    <w:rsid w:val="00CE08F4"/>
    <w:rsid w:val="00CF1493"/>
    <w:rsid w:val="00CF2C90"/>
    <w:rsid w:val="00CF3B9D"/>
    <w:rsid w:val="00CF5976"/>
    <w:rsid w:val="00CF71C1"/>
    <w:rsid w:val="00D0113E"/>
    <w:rsid w:val="00D030AC"/>
    <w:rsid w:val="00D07648"/>
    <w:rsid w:val="00D07753"/>
    <w:rsid w:val="00D23328"/>
    <w:rsid w:val="00D27122"/>
    <w:rsid w:val="00D32662"/>
    <w:rsid w:val="00D33FAC"/>
    <w:rsid w:val="00D3706F"/>
    <w:rsid w:val="00D51C4D"/>
    <w:rsid w:val="00D55B7D"/>
    <w:rsid w:val="00D60F91"/>
    <w:rsid w:val="00D6386A"/>
    <w:rsid w:val="00D64815"/>
    <w:rsid w:val="00D65CAF"/>
    <w:rsid w:val="00D71569"/>
    <w:rsid w:val="00D72479"/>
    <w:rsid w:val="00D731AA"/>
    <w:rsid w:val="00D73740"/>
    <w:rsid w:val="00D77A7A"/>
    <w:rsid w:val="00D80AE8"/>
    <w:rsid w:val="00D84C48"/>
    <w:rsid w:val="00D9542E"/>
    <w:rsid w:val="00D975DE"/>
    <w:rsid w:val="00DA1131"/>
    <w:rsid w:val="00DA181F"/>
    <w:rsid w:val="00DB2C92"/>
    <w:rsid w:val="00DB3834"/>
    <w:rsid w:val="00DB64FD"/>
    <w:rsid w:val="00DC10F1"/>
    <w:rsid w:val="00DC28C8"/>
    <w:rsid w:val="00DC59D3"/>
    <w:rsid w:val="00DD2C0A"/>
    <w:rsid w:val="00DD2F78"/>
    <w:rsid w:val="00DE0648"/>
    <w:rsid w:val="00DE1B33"/>
    <w:rsid w:val="00DE2181"/>
    <w:rsid w:val="00DE7C91"/>
    <w:rsid w:val="00DF0378"/>
    <w:rsid w:val="00DF16B7"/>
    <w:rsid w:val="00DF2970"/>
    <w:rsid w:val="00DF44A9"/>
    <w:rsid w:val="00DF6748"/>
    <w:rsid w:val="00DF7C67"/>
    <w:rsid w:val="00E004AA"/>
    <w:rsid w:val="00E0256B"/>
    <w:rsid w:val="00E041E2"/>
    <w:rsid w:val="00E1021E"/>
    <w:rsid w:val="00E122AE"/>
    <w:rsid w:val="00E302B4"/>
    <w:rsid w:val="00E42341"/>
    <w:rsid w:val="00E43BD2"/>
    <w:rsid w:val="00E44525"/>
    <w:rsid w:val="00E44614"/>
    <w:rsid w:val="00E46426"/>
    <w:rsid w:val="00E51A96"/>
    <w:rsid w:val="00E5431C"/>
    <w:rsid w:val="00E55413"/>
    <w:rsid w:val="00E60803"/>
    <w:rsid w:val="00E621E0"/>
    <w:rsid w:val="00E6615D"/>
    <w:rsid w:val="00E70470"/>
    <w:rsid w:val="00E70F82"/>
    <w:rsid w:val="00E76AEB"/>
    <w:rsid w:val="00E813EC"/>
    <w:rsid w:val="00E81652"/>
    <w:rsid w:val="00E83F38"/>
    <w:rsid w:val="00E85A08"/>
    <w:rsid w:val="00E86323"/>
    <w:rsid w:val="00E87325"/>
    <w:rsid w:val="00E948E8"/>
    <w:rsid w:val="00EB0D55"/>
    <w:rsid w:val="00EB5A36"/>
    <w:rsid w:val="00EC1A2C"/>
    <w:rsid w:val="00EC47E6"/>
    <w:rsid w:val="00EC4BDF"/>
    <w:rsid w:val="00EC62AB"/>
    <w:rsid w:val="00ED1A99"/>
    <w:rsid w:val="00ED2FDF"/>
    <w:rsid w:val="00ED7118"/>
    <w:rsid w:val="00ED79DA"/>
    <w:rsid w:val="00EE503D"/>
    <w:rsid w:val="00EF32ED"/>
    <w:rsid w:val="00F051FF"/>
    <w:rsid w:val="00F07E08"/>
    <w:rsid w:val="00F12B95"/>
    <w:rsid w:val="00F1781A"/>
    <w:rsid w:val="00F23FEE"/>
    <w:rsid w:val="00F24D03"/>
    <w:rsid w:val="00F279F9"/>
    <w:rsid w:val="00F35F6B"/>
    <w:rsid w:val="00F37A2E"/>
    <w:rsid w:val="00F45AD5"/>
    <w:rsid w:val="00F47DBA"/>
    <w:rsid w:val="00F55B30"/>
    <w:rsid w:val="00F618C6"/>
    <w:rsid w:val="00F66A59"/>
    <w:rsid w:val="00F75FC9"/>
    <w:rsid w:val="00F76019"/>
    <w:rsid w:val="00F77075"/>
    <w:rsid w:val="00F84710"/>
    <w:rsid w:val="00F84DFB"/>
    <w:rsid w:val="00F96430"/>
    <w:rsid w:val="00FA2478"/>
    <w:rsid w:val="00FA60B5"/>
    <w:rsid w:val="00FA74D2"/>
    <w:rsid w:val="00FB0FE6"/>
    <w:rsid w:val="00FB2511"/>
    <w:rsid w:val="00FB2978"/>
    <w:rsid w:val="00FC0C79"/>
    <w:rsid w:val="00FC3484"/>
    <w:rsid w:val="00FC48B1"/>
    <w:rsid w:val="00FC74A8"/>
    <w:rsid w:val="00FD2B86"/>
    <w:rsid w:val="00FD774C"/>
    <w:rsid w:val="00FE1708"/>
    <w:rsid w:val="00FE260E"/>
    <w:rsid w:val="00FE3145"/>
    <w:rsid w:val="00FE697D"/>
    <w:rsid w:val="00FF5071"/>
    <w:rsid w:val="00FF6B5F"/>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5DB033"/>
  <w15:chartTrackingRefBased/>
  <w15:docId w15:val="{2EEC2433-6144-4798-9820-22C21986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44D3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44D3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44D3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F12C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D39"/>
    <w:pPr>
      <w:ind w:leftChars="400" w:left="840"/>
    </w:pPr>
  </w:style>
  <w:style w:type="character" w:customStyle="1" w:styleId="10">
    <w:name w:val="見出し 1 (文字)"/>
    <w:basedOn w:val="a0"/>
    <w:link w:val="1"/>
    <w:uiPriority w:val="9"/>
    <w:rsid w:val="00144D39"/>
    <w:rPr>
      <w:rFonts w:asciiTheme="majorHAnsi" w:eastAsiaTheme="majorEastAsia" w:hAnsiTheme="majorHAnsi" w:cstheme="majorBidi"/>
      <w:sz w:val="24"/>
      <w:szCs w:val="24"/>
    </w:rPr>
  </w:style>
  <w:style w:type="character" w:customStyle="1" w:styleId="20">
    <w:name w:val="見出し 2 (文字)"/>
    <w:basedOn w:val="a0"/>
    <w:link w:val="2"/>
    <w:uiPriority w:val="9"/>
    <w:rsid w:val="00144D39"/>
    <w:rPr>
      <w:rFonts w:asciiTheme="majorHAnsi" w:eastAsiaTheme="majorEastAsia" w:hAnsiTheme="majorHAnsi" w:cstheme="majorBidi"/>
    </w:rPr>
  </w:style>
  <w:style w:type="character" w:customStyle="1" w:styleId="30">
    <w:name w:val="見出し 3 (文字)"/>
    <w:basedOn w:val="a0"/>
    <w:link w:val="3"/>
    <w:uiPriority w:val="9"/>
    <w:rsid w:val="00144D39"/>
    <w:rPr>
      <w:rFonts w:asciiTheme="majorHAnsi" w:eastAsiaTheme="majorEastAsia" w:hAnsiTheme="majorHAnsi" w:cstheme="majorBidi"/>
    </w:rPr>
  </w:style>
  <w:style w:type="table" w:styleId="a4">
    <w:name w:val="Table Grid"/>
    <w:basedOn w:val="a1"/>
    <w:uiPriority w:val="39"/>
    <w:rsid w:val="00BB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E55413"/>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E55413"/>
    <w:rPr>
      <w:rFonts w:asciiTheme="majorHAnsi" w:eastAsiaTheme="majorEastAsia" w:hAnsiTheme="majorHAnsi" w:cstheme="majorBidi"/>
      <w:sz w:val="32"/>
      <w:szCs w:val="32"/>
    </w:rPr>
  </w:style>
  <w:style w:type="paragraph" w:styleId="a7">
    <w:name w:val="header"/>
    <w:basedOn w:val="a"/>
    <w:link w:val="a8"/>
    <w:uiPriority w:val="99"/>
    <w:unhideWhenUsed/>
    <w:rsid w:val="00466C23"/>
    <w:pPr>
      <w:tabs>
        <w:tab w:val="center" w:pos="4252"/>
        <w:tab w:val="right" w:pos="8504"/>
      </w:tabs>
      <w:snapToGrid w:val="0"/>
    </w:pPr>
  </w:style>
  <w:style w:type="character" w:customStyle="1" w:styleId="a8">
    <w:name w:val="ヘッダー (文字)"/>
    <w:basedOn w:val="a0"/>
    <w:link w:val="a7"/>
    <w:uiPriority w:val="99"/>
    <w:rsid w:val="00466C23"/>
  </w:style>
  <w:style w:type="paragraph" w:styleId="a9">
    <w:name w:val="footer"/>
    <w:basedOn w:val="a"/>
    <w:link w:val="aa"/>
    <w:uiPriority w:val="99"/>
    <w:unhideWhenUsed/>
    <w:rsid w:val="00466C23"/>
    <w:pPr>
      <w:tabs>
        <w:tab w:val="center" w:pos="4252"/>
        <w:tab w:val="right" w:pos="8504"/>
      </w:tabs>
      <w:snapToGrid w:val="0"/>
    </w:pPr>
  </w:style>
  <w:style w:type="character" w:customStyle="1" w:styleId="aa">
    <w:name w:val="フッター (文字)"/>
    <w:basedOn w:val="a0"/>
    <w:link w:val="a9"/>
    <w:uiPriority w:val="99"/>
    <w:rsid w:val="00466C23"/>
  </w:style>
  <w:style w:type="character" w:customStyle="1" w:styleId="40">
    <w:name w:val="見出し 4 (文字)"/>
    <w:basedOn w:val="a0"/>
    <w:link w:val="4"/>
    <w:uiPriority w:val="9"/>
    <w:rsid w:val="000F1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4462">
      <w:bodyDiv w:val="1"/>
      <w:marLeft w:val="0"/>
      <w:marRight w:val="0"/>
      <w:marTop w:val="0"/>
      <w:marBottom w:val="0"/>
      <w:divBdr>
        <w:top w:val="none" w:sz="0" w:space="0" w:color="auto"/>
        <w:left w:val="none" w:sz="0" w:space="0" w:color="auto"/>
        <w:bottom w:val="none" w:sz="0" w:space="0" w:color="auto"/>
        <w:right w:val="none" w:sz="0" w:space="0" w:color="auto"/>
      </w:divBdr>
    </w:div>
    <w:div w:id="798456340">
      <w:bodyDiv w:val="1"/>
      <w:marLeft w:val="0"/>
      <w:marRight w:val="0"/>
      <w:marTop w:val="0"/>
      <w:marBottom w:val="0"/>
      <w:divBdr>
        <w:top w:val="none" w:sz="0" w:space="0" w:color="auto"/>
        <w:left w:val="none" w:sz="0" w:space="0" w:color="auto"/>
        <w:bottom w:val="none" w:sz="0" w:space="0" w:color="auto"/>
        <w:right w:val="none" w:sz="0" w:space="0" w:color="auto"/>
      </w:divBdr>
    </w:div>
    <w:div w:id="1453474934">
      <w:bodyDiv w:val="1"/>
      <w:marLeft w:val="0"/>
      <w:marRight w:val="0"/>
      <w:marTop w:val="0"/>
      <w:marBottom w:val="0"/>
      <w:divBdr>
        <w:top w:val="none" w:sz="0" w:space="0" w:color="auto"/>
        <w:left w:val="none" w:sz="0" w:space="0" w:color="auto"/>
        <w:bottom w:val="none" w:sz="0" w:space="0" w:color="auto"/>
        <w:right w:val="none" w:sz="0" w:space="0" w:color="auto"/>
      </w:divBdr>
    </w:div>
    <w:div w:id="1658605311">
      <w:bodyDiv w:val="1"/>
      <w:marLeft w:val="0"/>
      <w:marRight w:val="0"/>
      <w:marTop w:val="0"/>
      <w:marBottom w:val="0"/>
      <w:divBdr>
        <w:top w:val="none" w:sz="0" w:space="0" w:color="auto"/>
        <w:left w:val="none" w:sz="0" w:space="0" w:color="auto"/>
        <w:bottom w:val="none" w:sz="0" w:space="0" w:color="auto"/>
        <w:right w:val="none" w:sz="0" w:space="0" w:color="auto"/>
      </w:divBdr>
    </w:div>
    <w:div w:id="1779566358">
      <w:bodyDiv w:val="1"/>
      <w:marLeft w:val="0"/>
      <w:marRight w:val="0"/>
      <w:marTop w:val="0"/>
      <w:marBottom w:val="0"/>
      <w:divBdr>
        <w:top w:val="none" w:sz="0" w:space="0" w:color="auto"/>
        <w:left w:val="none" w:sz="0" w:space="0" w:color="auto"/>
        <w:bottom w:val="none" w:sz="0" w:space="0" w:color="auto"/>
        <w:right w:val="none" w:sz="0" w:space="0" w:color="auto"/>
      </w:divBdr>
    </w:div>
    <w:div w:id="21237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運営基準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'グラフ（報告書用'!$E$4</c:f>
              <c:strCache>
                <c:ptCount val="1"/>
                <c:pt idx="0">
                  <c:v>０（不十分）（不適切）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'グラフ（報告書用'!$B$5:$B$12</c:f>
              <c:strCache>
                <c:ptCount val="8"/>
                <c:pt idx="0">
                  <c:v>基準8</c:v>
                </c:pt>
                <c:pt idx="1">
                  <c:v>基準7</c:v>
                </c:pt>
                <c:pt idx="2">
                  <c:v>基準6</c:v>
                </c:pt>
                <c:pt idx="3">
                  <c:v>基準5</c:v>
                </c:pt>
                <c:pt idx="4">
                  <c:v>基準4</c:v>
                </c:pt>
                <c:pt idx="5">
                  <c:v>基準3</c:v>
                </c:pt>
                <c:pt idx="6">
                  <c:v>基準2</c:v>
                </c:pt>
                <c:pt idx="7">
                  <c:v>基準1</c:v>
                </c:pt>
              </c:strCache>
              <c:extLst/>
            </c:strRef>
          </c:cat>
          <c:val>
            <c:numRef>
              <c:f>'グラフ（報告書用'!$E$5:$E$12</c:f>
              <c:numCache>
                <c:formatCode>General</c:formatCode>
                <c:ptCount val="8"/>
                <c:pt idx="0">
                  <c:v>0</c:v>
                </c:pt>
                <c:pt idx="1">
                  <c:v>0</c:v>
                </c:pt>
                <c:pt idx="2">
                  <c:v>0</c:v>
                </c:pt>
                <c:pt idx="3">
                  <c:v>10</c:v>
                </c:pt>
                <c:pt idx="4">
                  <c:v>1</c:v>
                </c:pt>
                <c:pt idx="5">
                  <c:v>5</c:v>
                </c:pt>
                <c:pt idx="6">
                  <c:v>1</c:v>
                </c:pt>
                <c:pt idx="7">
                  <c:v>2</c:v>
                </c:pt>
              </c:numCache>
            </c:numRef>
          </c:val>
          <c:extLst>
            <c:ext xmlns:c16="http://schemas.microsoft.com/office/drawing/2014/chart" uri="{C3380CC4-5D6E-409C-BE32-E72D297353CC}">
              <c16:uniqueId val="{00000000-C4C4-4660-8145-9374497A3194}"/>
            </c:ext>
          </c:extLst>
        </c:ser>
        <c:ser>
          <c:idx val="1"/>
          <c:order val="1"/>
          <c:tx>
            <c:strRef>
              <c:f>'グラフ（報告書用'!$F$4</c:f>
              <c:strCache>
                <c:ptCount val="1"/>
                <c:pt idx="0">
                  <c:v>１（やや不十分）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'グラフ（報告書用'!$B$5:$B$12</c:f>
              <c:strCache>
                <c:ptCount val="8"/>
                <c:pt idx="0">
                  <c:v>基準8</c:v>
                </c:pt>
                <c:pt idx="1">
                  <c:v>基準7</c:v>
                </c:pt>
                <c:pt idx="2">
                  <c:v>基準6</c:v>
                </c:pt>
                <c:pt idx="3">
                  <c:v>基準5</c:v>
                </c:pt>
                <c:pt idx="4">
                  <c:v>基準4</c:v>
                </c:pt>
                <c:pt idx="5">
                  <c:v>基準3</c:v>
                </c:pt>
                <c:pt idx="6">
                  <c:v>基準2</c:v>
                </c:pt>
                <c:pt idx="7">
                  <c:v>基準1</c:v>
                </c:pt>
              </c:strCache>
              <c:extLst/>
            </c:strRef>
          </c:cat>
          <c:val>
            <c:numRef>
              <c:f>'グラフ（報告書用'!$F$5:$F$12</c:f>
              <c:numCache>
                <c:formatCode>General</c:formatCode>
                <c:ptCount val="8"/>
                <c:pt idx="0">
                  <c:v>1</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C4C4-4660-8145-9374497A3194}"/>
            </c:ext>
          </c:extLst>
        </c:ser>
        <c:ser>
          <c:idx val="2"/>
          <c:order val="2"/>
          <c:tx>
            <c:strRef>
              <c:f>'グラフ（報告書用'!$G$4</c:f>
              <c:strCache>
                <c:ptCount val="1"/>
                <c:pt idx="0">
                  <c:v>２（概ね十分）</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'グラフ（報告書用'!$B$5:$B$12</c:f>
              <c:strCache>
                <c:ptCount val="8"/>
                <c:pt idx="0">
                  <c:v>基準8</c:v>
                </c:pt>
                <c:pt idx="1">
                  <c:v>基準7</c:v>
                </c:pt>
                <c:pt idx="2">
                  <c:v>基準6</c:v>
                </c:pt>
                <c:pt idx="3">
                  <c:v>基準5</c:v>
                </c:pt>
                <c:pt idx="4">
                  <c:v>基準4</c:v>
                </c:pt>
                <c:pt idx="5">
                  <c:v>基準3</c:v>
                </c:pt>
                <c:pt idx="6">
                  <c:v>基準2</c:v>
                </c:pt>
                <c:pt idx="7">
                  <c:v>基準1</c:v>
                </c:pt>
              </c:strCache>
              <c:extLst/>
            </c:strRef>
          </c:cat>
          <c:val>
            <c:numRef>
              <c:f>'グラフ（報告書用'!$G$5:$G$12</c:f>
              <c:numCache>
                <c:formatCode>General</c:formatCode>
                <c:ptCount val="8"/>
                <c:pt idx="0">
                  <c:v>11</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C4C4-4660-8145-9374497A3194}"/>
            </c:ext>
          </c:extLst>
        </c:ser>
        <c:ser>
          <c:idx val="3"/>
          <c:order val="3"/>
          <c:tx>
            <c:strRef>
              <c:f>'グラフ（報告書用'!$H$4</c:f>
              <c:strCache>
                <c:ptCount val="1"/>
                <c:pt idx="0">
                  <c:v>３（十分）</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'グラフ（報告書用'!$B$5:$B$12</c:f>
              <c:strCache>
                <c:ptCount val="8"/>
                <c:pt idx="0">
                  <c:v>基準8</c:v>
                </c:pt>
                <c:pt idx="1">
                  <c:v>基準7</c:v>
                </c:pt>
                <c:pt idx="2">
                  <c:v>基準6</c:v>
                </c:pt>
                <c:pt idx="3">
                  <c:v>基準5</c:v>
                </c:pt>
                <c:pt idx="4">
                  <c:v>基準4</c:v>
                </c:pt>
                <c:pt idx="5">
                  <c:v>基準3</c:v>
                </c:pt>
                <c:pt idx="6">
                  <c:v>基準2</c:v>
                </c:pt>
                <c:pt idx="7">
                  <c:v>基準1</c:v>
                </c:pt>
              </c:strCache>
              <c:extLst/>
            </c:strRef>
          </c:cat>
          <c:val>
            <c:numRef>
              <c:f>'グラフ（報告書用'!$H$5:$H$12</c:f>
              <c:numCache>
                <c:formatCode>General</c:formatCode>
                <c:ptCount val="8"/>
                <c:pt idx="0">
                  <c:v>5</c:v>
                </c:pt>
                <c:pt idx="1">
                  <c:v>17</c:v>
                </c:pt>
                <c:pt idx="2">
                  <c:v>17</c:v>
                </c:pt>
                <c:pt idx="3">
                  <c:v>7</c:v>
                </c:pt>
                <c:pt idx="4">
                  <c:v>16</c:v>
                </c:pt>
                <c:pt idx="5">
                  <c:v>12</c:v>
                </c:pt>
                <c:pt idx="6">
                  <c:v>16</c:v>
                </c:pt>
                <c:pt idx="7">
                  <c:v>15</c:v>
                </c:pt>
              </c:numCache>
            </c:numRef>
          </c:val>
          <c:extLst>
            <c:ext xmlns:c16="http://schemas.microsoft.com/office/drawing/2014/chart" uri="{C3380CC4-5D6E-409C-BE32-E72D297353CC}">
              <c16:uniqueId val="{00000003-C4C4-4660-8145-9374497A3194}"/>
            </c:ext>
          </c:extLst>
        </c:ser>
        <c:dLbls>
          <c:showLegendKey val="0"/>
          <c:showVal val="0"/>
          <c:showCatName val="0"/>
          <c:showSerName val="0"/>
          <c:showPercent val="0"/>
          <c:showBubbleSize val="0"/>
        </c:dLbls>
        <c:gapWidth val="150"/>
        <c:overlap val="100"/>
        <c:axId val="1931846144"/>
        <c:axId val="1923285168"/>
      </c:barChart>
      <c:catAx>
        <c:axId val="193184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23285168"/>
        <c:crosses val="autoZero"/>
        <c:auto val="1"/>
        <c:lblAlgn val="ctr"/>
        <c:lblOffset val="100"/>
        <c:noMultiLvlLbl val="0"/>
      </c:catAx>
      <c:valAx>
        <c:axId val="1923285168"/>
        <c:scaling>
          <c:orientation val="minMax"/>
          <c:max val="17"/>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31846144"/>
        <c:crosses val="autoZero"/>
        <c:crossBetween val="between"/>
      </c:valAx>
      <c:spPr>
        <a:noFill/>
        <a:ln>
          <a:noFill/>
        </a:ln>
        <a:effectLst/>
      </c:spPr>
    </c:plotArea>
    <c:legend>
      <c:legendPos val="b"/>
      <c:layout>
        <c:manualLayout>
          <c:xMode val="edge"/>
          <c:yMode val="edge"/>
          <c:x val="8.2863042290362114E-3"/>
          <c:y val="0.84331697946095119"/>
          <c:w val="0.96067426298675118"/>
          <c:h val="0.132105443610749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アセスメント</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'グラフ（報告書用'!$E$14</c:f>
              <c:strCache>
                <c:ptCount val="1"/>
                <c:pt idx="0">
                  <c:v>０（不十分）（不適切）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'グラフ（報告書用'!$B$15:$B$22</c:f>
              <c:strCache>
                <c:ptCount val="8"/>
                <c:pt idx="0">
                  <c:v>基礎８</c:v>
                </c:pt>
                <c:pt idx="1">
                  <c:v>基礎７</c:v>
                </c:pt>
                <c:pt idx="2">
                  <c:v>基礎６</c:v>
                </c:pt>
                <c:pt idx="3">
                  <c:v>基礎５</c:v>
                </c:pt>
                <c:pt idx="4">
                  <c:v>基礎４</c:v>
                </c:pt>
                <c:pt idx="5">
                  <c:v>基礎３</c:v>
                </c:pt>
                <c:pt idx="6">
                  <c:v>基礎２</c:v>
                </c:pt>
                <c:pt idx="7">
                  <c:v>基礎１</c:v>
                </c:pt>
              </c:strCache>
              <c:extLst/>
            </c:strRef>
          </c:cat>
          <c:val>
            <c:numRef>
              <c:f>'グラフ（報告書用'!$E$15:$E$22</c:f>
              <c:numCache>
                <c:formatCode>General</c:formatCode>
                <c:ptCount val="8"/>
                <c:pt idx="0">
                  <c:v>0</c:v>
                </c:pt>
                <c:pt idx="1">
                  <c:v>0</c:v>
                </c:pt>
                <c:pt idx="2">
                  <c:v>2</c:v>
                </c:pt>
                <c:pt idx="3">
                  <c:v>1</c:v>
                </c:pt>
                <c:pt idx="4">
                  <c:v>0</c:v>
                </c:pt>
                <c:pt idx="5">
                  <c:v>0</c:v>
                </c:pt>
                <c:pt idx="6">
                  <c:v>5</c:v>
                </c:pt>
                <c:pt idx="7">
                  <c:v>0</c:v>
                </c:pt>
              </c:numCache>
            </c:numRef>
          </c:val>
          <c:extLst>
            <c:ext xmlns:c16="http://schemas.microsoft.com/office/drawing/2014/chart" uri="{C3380CC4-5D6E-409C-BE32-E72D297353CC}">
              <c16:uniqueId val="{00000000-B397-440F-AEA2-99617C39F1E0}"/>
            </c:ext>
          </c:extLst>
        </c:ser>
        <c:ser>
          <c:idx val="1"/>
          <c:order val="1"/>
          <c:tx>
            <c:strRef>
              <c:f>'グラフ（報告書用'!$F$14</c:f>
              <c:strCache>
                <c:ptCount val="1"/>
                <c:pt idx="0">
                  <c:v>１（やや不十分）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'グラフ（報告書用'!$B$15:$B$22</c:f>
              <c:strCache>
                <c:ptCount val="8"/>
                <c:pt idx="0">
                  <c:v>基礎８</c:v>
                </c:pt>
                <c:pt idx="1">
                  <c:v>基礎７</c:v>
                </c:pt>
                <c:pt idx="2">
                  <c:v>基礎６</c:v>
                </c:pt>
                <c:pt idx="3">
                  <c:v>基礎５</c:v>
                </c:pt>
                <c:pt idx="4">
                  <c:v>基礎４</c:v>
                </c:pt>
                <c:pt idx="5">
                  <c:v>基礎３</c:v>
                </c:pt>
                <c:pt idx="6">
                  <c:v>基礎２</c:v>
                </c:pt>
                <c:pt idx="7">
                  <c:v>基礎１</c:v>
                </c:pt>
              </c:strCache>
              <c:extLst/>
            </c:strRef>
          </c:cat>
          <c:val>
            <c:numRef>
              <c:f>'グラフ（報告書用'!$F$15:$F$22</c:f>
              <c:numCache>
                <c:formatCode>General</c:formatCode>
                <c:ptCount val="8"/>
                <c:pt idx="0">
                  <c:v>13</c:v>
                </c:pt>
                <c:pt idx="1">
                  <c:v>17</c:v>
                </c:pt>
                <c:pt idx="2">
                  <c:v>6</c:v>
                </c:pt>
                <c:pt idx="3">
                  <c:v>12</c:v>
                </c:pt>
                <c:pt idx="4">
                  <c:v>11</c:v>
                </c:pt>
                <c:pt idx="5">
                  <c:v>11</c:v>
                </c:pt>
                <c:pt idx="6">
                  <c:v>3</c:v>
                </c:pt>
                <c:pt idx="7">
                  <c:v>2</c:v>
                </c:pt>
              </c:numCache>
            </c:numRef>
          </c:val>
          <c:extLst>
            <c:ext xmlns:c16="http://schemas.microsoft.com/office/drawing/2014/chart" uri="{C3380CC4-5D6E-409C-BE32-E72D297353CC}">
              <c16:uniqueId val="{00000001-B397-440F-AEA2-99617C39F1E0}"/>
            </c:ext>
          </c:extLst>
        </c:ser>
        <c:ser>
          <c:idx val="2"/>
          <c:order val="2"/>
          <c:tx>
            <c:strRef>
              <c:f>'グラフ（報告書用'!$G$14</c:f>
              <c:strCache>
                <c:ptCount val="1"/>
                <c:pt idx="0">
                  <c:v>２（概ね十分）</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'グラフ（報告書用'!$B$15:$B$22</c:f>
              <c:strCache>
                <c:ptCount val="8"/>
                <c:pt idx="0">
                  <c:v>基礎８</c:v>
                </c:pt>
                <c:pt idx="1">
                  <c:v>基礎７</c:v>
                </c:pt>
                <c:pt idx="2">
                  <c:v>基礎６</c:v>
                </c:pt>
                <c:pt idx="3">
                  <c:v>基礎５</c:v>
                </c:pt>
                <c:pt idx="4">
                  <c:v>基礎４</c:v>
                </c:pt>
                <c:pt idx="5">
                  <c:v>基礎３</c:v>
                </c:pt>
                <c:pt idx="6">
                  <c:v>基礎２</c:v>
                </c:pt>
                <c:pt idx="7">
                  <c:v>基礎１</c:v>
                </c:pt>
              </c:strCache>
              <c:extLst/>
            </c:strRef>
          </c:cat>
          <c:val>
            <c:numRef>
              <c:f>'グラフ（報告書用'!$G$15:$G$22</c:f>
              <c:numCache>
                <c:formatCode>General</c:formatCode>
                <c:ptCount val="8"/>
                <c:pt idx="0">
                  <c:v>2</c:v>
                </c:pt>
                <c:pt idx="1">
                  <c:v>0</c:v>
                </c:pt>
                <c:pt idx="2">
                  <c:v>4</c:v>
                </c:pt>
                <c:pt idx="3">
                  <c:v>2</c:v>
                </c:pt>
                <c:pt idx="4">
                  <c:v>4</c:v>
                </c:pt>
                <c:pt idx="5">
                  <c:v>6</c:v>
                </c:pt>
                <c:pt idx="6">
                  <c:v>0</c:v>
                </c:pt>
                <c:pt idx="7">
                  <c:v>0</c:v>
                </c:pt>
              </c:numCache>
            </c:numRef>
          </c:val>
          <c:extLst>
            <c:ext xmlns:c16="http://schemas.microsoft.com/office/drawing/2014/chart" uri="{C3380CC4-5D6E-409C-BE32-E72D297353CC}">
              <c16:uniqueId val="{00000002-B397-440F-AEA2-99617C39F1E0}"/>
            </c:ext>
          </c:extLst>
        </c:ser>
        <c:ser>
          <c:idx val="3"/>
          <c:order val="3"/>
          <c:tx>
            <c:strRef>
              <c:f>'グラフ（報告書用'!$H$14</c:f>
              <c:strCache>
                <c:ptCount val="1"/>
                <c:pt idx="0">
                  <c:v>３（十分）</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'グラフ（報告書用'!$B$15:$B$22</c:f>
              <c:strCache>
                <c:ptCount val="8"/>
                <c:pt idx="0">
                  <c:v>基礎８</c:v>
                </c:pt>
                <c:pt idx="1">
                  <c:v>基礎７</c:v>
                </c:pt>
                <c:pt idx="2">
                  <c:v>基礎６</c:v>
                </c:pt>
                <c:pt idx="3">
                  <c:v>基礎５</c:v>
                </c:pt>
                <c:pt idx="4">
                  <c:v>基礎４</c:v>
                </c:pt>
                <c:pt idx="5">
                  <c:v>基礎３</c:v>
                </c:pt>
                <c:pt idx="6">
                  <c:v>基礎２</c:v>
                </c:pt>
                <c:pt idx="7">
                  <c:v>基礎１</c:v>
                </c:pt>
              </c:strCache>
              <c:extLst/>
            </c:strRef>
          </c:cat>
          <c:val>
            <c:numRef>
              <c:f>'グラフ（報告書用'!$H$15:$H$22</c:f>
              <c:numCache>
                <c:formatCode>General</c:formatCode>
                <c:ptCount val="8"/>
                <c:pt idx="0">
                  <c:v>2</c:v>
                </c:pt>
                <c:pt idx="1">
                  <c:v>0</c:v>
                </c:pt>
                <c:pt idx="2">
                  <c:v>5</c:v>
                </c:pt>
                <c:pt idx="3">
                  <c:v>2</c:v>
                </c:pt>
                <c:pt idx="4">
                  <c:v>2</c:v>
                </c:pt>
                <c:pt idx="5">
                  <c:v>0</c:v>
                </c:pt>
                <c:pt idx="6">
                  <c:v>9</c:v>
                </c:pt>
                <c:pt idx="7">
                  <c:v>15</c:v>
                </c:pt>
              </c:numCache>
            </c:numRef>
          </c:val>
          <c:extLst>
            <c:ext xmlns:c16="http://schemas.microsoft.com/office/drawing/2014/chart" uri="{C3380CC4-5D6E-409C-BE32-E72D297353CC}">
              <c16:uniqueId val="{00000003-B397-440F-AEA2-99617C39F1E0}"/>
            </c:ext>
          </c:extLst>
        </c:ser>
        <c:dLbls>
          <c:showLegendKey val="0"/>
          <c:showVal val="0"/>
          <c:showCatName val="0"/>
          <c:showSerName val="0"/>
          <c:showPercent val="0"/>
          <c:showBubbleSize val="0"/>
        </c:dLbls>
        <c:gapWidth val="150"/>
        <c:overlap val="100"/>
        <c:axId val="1754039088"/>
        <c:axId val="1935991504"/>
      </c:barChart>
      <c:catAx>
        <c:axId val="1754039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35991504"/>
        <c:crosses val="autoZero"/>
        <c:auto val="1"/>
        <c:lblAlgn val="ctr"/>
        <c:lblOffset val="100"/>
        <c:noMultiLvlLbl val="0"/>
      </c:catAx>
      <c:valAx>
        <c:axId val="1935991504"/>
        <c:scaling>
          <c:orientation val="minMax"/>
          <c:max val="17"/>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54039088"/>
        <c:crosses val="autoZero"/>
        <c:crossBetween val="between"/>
      </c:valAx>
      <c:spPr>
        <a:noFill/>
        <a:ln>
          <a:noFill/>
        </a:ln>
        <a:effectLst/>
      </c:spPr>
    </c:plotArea>
    <c:legend>
      <c:legendPos val="b"/>
      <c:layout>
        <c:manualLayout>
          <c:xMode val="edge"/>
          <c:yMode val="edge"/>
          <c:x val="4.3972405235059887E-2"/>
          <c:y val="0.84307595396729251"/>
          <c:w val="0.92339305801060578"/>
          <c:h val="0.132308661417322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分　析</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'グラフ（報告書用'!$E$25</c:f>
              <c:strCache>
                <c:ptCount val="1"/>
                <c:pt idx="0">
                  <c:v>０（不十分）（不適切）</c:v>
                </c:pt>
              </c:strCache>
            </c:strRef>
          </c:tx>
          <c:spPr>
            <a:solidFill>
              <a:schemeClr val="accent1"/>
            </a:solidFill>
            <a:ln>
              <a:noFill/>
            </a:ln>
            <a:effectLst/>
          </c:spPr>
          <c:invertIfNegative val="0"/>
          <c:cat>
            <c:strRef>
              <c:f>'グラフ（報告書用'!$B$26:$B$28</c:f>
              <c:strCache>
                <c:ptCount val="3"/>
                <c:pt idx="0">
                  <c:v>基礎11</c:v>
                </c:pt>
                <c:pt idx="1">
                  <c:v>基礎10</c:v>
                </c:pt>
                <c:pt idx="2">
                  <c:v>基礎９</c:v>
                </c:pt>
              </c:strCache>
              <c:extLst/>
            </c:strRef>
          </c:cat>
          <c:val>
            <c:numRef>
              <c:f>'グラフ（報告書用'!$E$26:$E$28</c:f>
              <c:numCache>
                <c:formatCode>General</c:formatCode>
                <c:ptCount val="3"/>
                <c:pt idx="0">
                  <c:v>0</c:v>
                </c:pt>
                <c:pt idx="1">
                  <c:v>0</c:v>
                </c:pt>
                <c:pt idx="2">
                  <c:v>0</c:v>
                </c:pt>
              </c:numCache>
            </c:numRef>
          </c:val>
          <c:extLst>
            <c:ext xmlns:c16="http://schemas.microsoft.com/office/drawing/2014/chart" uri="{C3380CC4-5D6E-409C-BE32-E72D297353CC}">
              <c16:uniqueId val="{00000000-7DE9-4124-90A9-32ED9DB0F85F}"/>
            </c:ext>
          </c:extLst>
        </c:ser>
        <c:ser>
          <c:idx val="1"/>
          <c:order val="1"/>
          <c:tx>
            <c:strRef>
              <c:f>'グラフ（報告書用'!$F$25</c:f>
              <c:strCache>
                <c:ptCount val="1"/>
                <c:pt idx="0">
                  <c:v>１（やや不十分）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'グラフ（報告書用'!$B$26:$B$28</c:f>
              <c:strCache>
                <c:ptCount val="3"/>
                <c:pt idx="0">
                  <c:v>基礎11</c:v>
                </c:pt>
                <c:pt idx="1">
                  <c:v>基礎10</c:v>
                </c:pt>
                <c:pt idx="2">
                  <c:v>基礎９</c:v>
                </c:pt>
              </c:strCache>
              <c:extLst/>
            </c:strRef>
          </c:cat>
          <c:val>
            <c:numRef>
              <c:f>'グラフ（報告書用'!$F$26:$F$28</c:f>
              <c:numCache>
                <c:formatCode>General</c:formatCode>
                <c:ptCount val="3"/>
                <c:pt idx="0">
                  <c:v>9</c:v>
                </c:pt>
                <c:pt idx="1">
                  <c:v>7</c:v>
                </c:pt>
                <c:pt idx="2">
                  <c:v>17</c:v>
                </c:pt>
              </c:numCache>
            </c:numRef>
          </c:val>
          <c:extLst>
            <c:ext xmlns:c16="http://schemas.microsoft.com/office/drawing/2014/chart" uri="{C3380CC4-5D6E-409C-BE32-E72D297353CC}">
              <c16:uniqueId val="{00000001-7DE9-4124-90A9-32ED9DB0F85F}"/>
            </c:ext>
          </c:extLst>
        </c:ser>
        <c:ser>
          <c:idx val="2"/>
          <c:order val="2"/>
          <c:tx>
            <c:strRef>
              <c:f>'グラフ（報告書用'!$G$25</c:f>
              <c:strCache>
                <c:ptCount val="1"/>
                <c:pt idx="0">
                  <c:v>２（概ね十分）</c:v>
                </c:pt>
              </c:strCache>
            </c:strRef>
          </c:tx>
          <c:spPr>
            <a:solidFill>
              <a:schemeClr val="accent3"/>
            </a:solidFill>
            <a:ln>
              <a:noFill/>
            </a:ln>
            <a:effectLst/>
          </c:spPr>
          <c:invertIfNegative val="0"/>
          <c:cat>
            <c:strRef>
              <c:f>'グラフ（報告書用'!$B$26:$B$28</c:f>
              <c:strCache>
                <c:ptCount val="3"/>
                <c:pt idx="0">
                  <c:v>基礎11</c:v>
                </c:pt>
                <c:pt idx="1">
                  <c:v>基礎10</c:v>
                </c:pt>
                <c:pt idx="2">
                  <c:v>基礎９</c:v>
                </c:pt>
              </c:strCache>
              <c:extLst/>
            </c:strRef>
          </c:cat>
          <c:val>
            <c:numRef>
              <c:f>'グラフ（報告書用'!$G$26:$G$28</c:f>
              <c:numCache>
                <c:formatCode>General</c:formatCode>
                <c:ptCount val="3"/>
                <c:pt idx="0">
                  <c:v>0</c:v>
                </c:pt>
                <c:pt idx="1">
                  <c:v>0</c:v>
                </c:pt>
                <c:pt idx="2">
                  <c:v>0</c:v>
                </c:pt>
              </c:numCache>
            </c:numRef>
          </c:val>
          <c:extLst>
            <c:ext xmlns:c16="http://schemas.microsoft.com/office/drawing/2014/chart" uri="{C3380CC4-5D6E-409C-BE32-E72D297353CC}">
              <c16:uniqueId val="{00000002-7DE9-4124-90A9-32ED9DB0F85F}"/>
            </c:ext>
          </c:extLst>
        </c:ser>
        <c:ser>
          <c:idx val="3"/>
          <c:order val="3"/>
          <c:tx>
            <c:strRef>
              <c:f>'グラフ（報告書用'!$H$25</c:f>
              <c:strCache>
                <c:ptCount val="1"/>
                <c:pt idx="0">
                  <c:v>３（十分）</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'グラフ（報告書用'!$B$26:$B$28</c:f>
              <c:strCache>
                <c:ptCount val="3"/>
                <c:pt idx="0">
                  <c:v>基礎11</c:v>
                </c:pt>
                <c:pt idx="1">
                  <c:v>基礎10</c:v>
                </c:pt>
                <c:pt idx="2">
                  <c:v>基礎９</c:v>
                </c:pt>
              </c:strCache>
              <c:extLst/>
            </c:strRef>
          </c:cat>
          <c:val>
            <c:numRef>
              <c:f>'グラフ（報告書用'!$H$26:$H$28</c:f>
              <c:numCache>
                <c:formatCode>General</c:formatCode>
                <c:ptCount val="3"/>
                <c:pt idx="0">
                  <c:v>8</c:v>
                </c:pt>
                <c:pt idx="1">
                  <c:v>10</c:v>
                </c:pt>
                <c:pt idx="2">
                  <c:v>0</c:v>
                </c:pt>
              </c:numCache>
            </c:numRef>
          </c:val>
          <c:extLst>
            <c:ext xmlns:c16="http://schemas.microsoft.com/office/drawing/2014/chart" uri="{C3380CC4-5D6E-409C-BE32-E72D297353CC}">
              <c16:uniqueId val="{00000003-7DE9-4124-90A9-32ED9DB0F85F}"/>
            </c:ext>
          </c:extLst>
        </c:ser>
        <c:dLbls>
          <c:showLegendKey val="0"/>
          <c:showVal val="0"/>
          <c:showCatName val="0"/>
          <c:showSerName val="0"/>
          <c:showPercent val="0"/>
          <c:showBubbleSize val="0"/>
        </c:dLbls>
        <c:gapWidth val="150"/>
        <c:overlap val="100"/>
        <c:axId val="17723760"/>
        <c:axId val="1770181760"/>
      </c:barChart>
      <c:catAx>
        <c:axId val="17723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70181760"/>
        <c:crosses val="autoZero"/>
        <c:auto val="1"/>
        <c:lblAlgn val="ctr"/>
        <c:lblOffset val="100"/>
        <c:noMultiLvlLbl val="0"/>
      </c:catAx>
      <c:valAx>
        <c:axId val="177018176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723760"/>
        <c:crosses val="autoZero"/>
        <c:crossBetween val="between"/>
      </c:valAx>
      <c:spPr>
        <a:noFill/>
        <a:ln>
          <a:noFill/>
        </a:ln>
        <a:effectLst/>
      </c:spPr>
    </c:plotArea>
    <c:legend>
      <c:legendPos val="b"/>
      <c:layout>
        <c:manualLayout>
          <c:xMode val="edge"/>
          <c:yMode val="edge"/>
          <c:x val="3.5469003874515688E-2"/>
          <c:y val="0.83016777966045385"/>
          <c:w val="0.94606879497205709"/>
          <c:h val="0.13607694607794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ケアプラン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0102694909615172"/>
          <c:y val="8.417244430505931E-2"/>
          <c:w val="0.87315145465971689"/>
          <c:h val="0.84861280675619677"/>
        </c:manualLayout>
      </c:layout>
      <c:barChart>
        <c:barDir val="bar"/>
        <c:grouping val="stacked"/>
        <c:varyColors val="0"/>
        <c:ser>
          <c:idx val="0"/>
          <c:order val="0"/>
          <c:tx>
            <c:strRef>
              <c:f>'グラフ（報告書用'!$E$30</c:f>
              <c:strCache>
                <c:ptCount val="1"/>
                <c:pt idx="0">
                  <c:v>０（不十分）（不適切）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'グラフ（報告書用'!$B$31:$B$45</c:f>
              <c:strCache>
                <c:ptCount val="15"/>
                <c:pt idx="0">
                  <c:v>基礎26</c:v>
                </c:pt>
                <c:pt idx="1">
                  <c:v>基礎25</c:v>
                </c:pt>
                <c:pt idx="2">
                  <c:v>基礎24</c:v>
                </c:pt>
                <c:pt idx="3">
                  <c:v>基礎23</c:v>
                </c:pt>
                <c:pt idx="4">
                  <c:v>基礎22</c:v>
                </c:pt>
                <c:pt idx="5">
                  <c:v>基礎21</c:v>
                </c:pt>
                <c:pt idx="6">
                  <c:v>基礎20</c:v>
                </c:pt>
                <c:pt idx="7">
                  <c:v>基礎19</c:v>
                </c:pt>
                <c:pt idx="8">
                  <c:v>基礎18</c:v>
                </c:pt>
                <c:pt idx="9">
                  <c:v>基礎17</c:v>
                </c:pt>
                <c:pt idx="10">
                  <c:v>基礎16</c:v>
                </c:pt>
                <c:pt idx="11">
                  <c:v>基礎15</c:v>
                </c:pt>
                <c:pt idx="12">
                  <c:v>基礎14</c:v>
                </c:pt>
                <c:pt idx="13">
                  <c:v>基礎13</c:v>
                </c:pt>
                <c:pt idx="14">
                  <c:v>基礎12</c:v>
                </c:pt>
              </c:strCache>
              <c:extLst/>
            </c:strRef>
          </c:cat>
          <c:val>
            <c:numRef>
              <c:f>'グラフ（報告書用'!$E$31:$E$45</c:f>
              <c:numCache>
                <c:formatCode>General</c:formatCode>
                <c:ptCount val="15"/>
                <c:pt idx="0">
                  <c:v>0</c:v>
                </c:pt>
                <c:pt idx="1">
                  <c:v>1</c:v>
                </c:pt>
                <c:pt idx="2">
                  <c:v>0</c:v>
                </c:pt>
                <c:pt idx="3">
                  <c:v>3</c:v>
                </c:pt>
                <c:pt idx="4">
                  <c:v>7</c:v>
                </c:pt>
                <c:pt idx="5">
                  <c:v>4</c:v>
                </c:pt>
                <c:pt idx="6">
                  <c:v>0</c:v>
                </c:pt>
                <c:pt idx="7">
                  <c:v>0</c:v>
                </c:pt>
                <c:pt idx="8">
                  <c:v>0</c:v>
                </c:pt>
                <c:pt idx="9">
                  <c:v>0</c:v>
                </c:pt>
                <c:pt idx="10">
                  <c:v>1</c:v>
                </c:pt>
                <c:pt idx="11">
                  <c:v>0</c:v>
                </c:pt>
                <c:pt idx="12">
                  <c:v>0</c:v>
                </c:pt>
                <c:pt idx="13">
                  <c:v>1</c:v>
                </c:pt>
                <c:pt idx="14">
                  <c:v>0</c:v>
                </c:pt>
              </c:numCache>
            </c:numRef>
          </c:val>
          <c:extLst>
            <c:ext xmlns:c16="http://schemas.microsoft.com/office/drawing/2014/chart" uri="{C3380CC4-5D6E-409C-BE32-E72D297353CC}">
              <c16:uniqueId val="{00000000-74F4-447E-9C2E-7866BFED52E1}"/>
            </c:ext>
          </c:extLst>
        </c:ser>
        <c:ser>
          <c:idx val="1"/>
          <c:order val="1"/>
          <c:tx>
            <c:strRef>
              <c:f>'グラフ（報告書用'!$F$30</c:f>
              <c:strCache>
                <c:ptCount val="1"/>
                <c:pt idx="0">
                  <c:v>１（やや不十分）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'グラフ（報告書用'!$B$31:$B$45</c:f>
              <c:strCache>
                <c:ptCount val="15"/>
                <c:pt idx="0">
                  <c:v>基礎26</c:v>
                </c:pt>
                <c:pt idx="1">
                  <c:v>基礎25</c:v>
                </c:pt>
                <c:pt idx="2">
                  <c:v>基礎24</c:v>
                </c:pt>
                <c:pt idx="3">
                  <c:v>基礎23</c:v>
                </c:pt>
                <c:pt idx="4">
                  <c:v>基礎22</c:v>
                </c:pt>
                <c:pt idx="5">
                  <c:v>基礎21</c:v>
                </c:pt>
                <c:pt idx="6">
                  <c:v>基礎20</c:v>
                </c:pt>
                <c:pt idx="7">
                  <c:v>基礎19</c:v>
                </c:pt>
                <c:pt idx="8">
                  <c:v>基礎18</c:v>
                </c:pt>
                <c:pt idx="9">
                  <c:v>基礎17</c:v>
                </c:pt>
                <c:pt idx="10">
                  <c:v>基礎16</c:v>
                </c:pt>
                <c:pt idx="11">
                  <c:v>基礎15</c:v>
                </c:pt>
                <c:pt idx="12">
                  <c:v>基礎14</c:v>
                </c:pt>
                <c:pt idx="13">
                  <c:v>基礎13</c:v>
                </c:pt>
                <c:pt idx="14">
                  <c:v>基礎12</c:v>
                </c:pt>
              </c:strCache>
              <c:extLst/>
            </c:strRef>
          </c:cat>
          <c:val>
            <c:numRef>
              <c:f>'グラフ（報告書用'!$F$31:$F$45</c:f>
              <c:numCache>
                <c:formatCode>General</c:formatCode>
                <c:ptCount val="15"/>
                <c:pt idx="0">
                  <c:v>11</c:v>
                </c:pt>
                <c:pt idx="1">
                  <c:v>1</c:v>
                </c:pt>
                <c:pt idx="2">
                  <c:v>0</c:v>
                </c:pt>
                <c:pt idx="3">
                  <c:v>4</c:v>
                </c:pt>
                <c:pt idx="4">
                  <c:v>1</c:v>
                </c:pt>
                <c:pt idx="5">
                  <c:v>6</c:v>
                </c:pt>
                <c:pt idx="6">
                  <c:v>5</c:v>
                </c:pt>
                <c:pt idx="7">
                  <c:v>8</c:v>
                </c:pt>
                <c:pt idx="8">
                  <c:v>17</c:v>
                </c:pt>
                <c:pt idx="9">
                  <c:v>4</c:v>
                </c:pt>
                <c:pt idx="10">
                  <c:v>0</c:v>
                </c:pt>
                <c:pt idx="11">
                  <c:v>14</c:v>
                </c:pt>
                <c:pt idx="12">
                  <c:v>14</c:v>
                </c:pt>
                <c:pt idx="13">
                  <c:v>9</c:v>
                </c:pt>
                <c:pt idx="14">
                  <c:v>14</c:v>
                </c:pt>
              </c:numCache>
            </c:numRef>
          </c:val>
          <c:extLst>
            <c:ext xmlns:c16="http://schemas.microsoft.com/office/drawing/2014/chart" uri="{C3380CC4-5D6E-409C-BE32-E72D297353CC}">
              <c16:uniqueId val="{00000001-74F4-447E-9C2E-7866BFED52E1}"/>
            </c:ext>
          </c:extLst>
        </c:ser>
        <c:ser>
          <c:idx val="2"/>
          <c:order val="2"/>
          <c:tx>
            <c:strRef>
              <c:f>'グラフ（報告書用'!$G$30</c:f>
              <c:strCache>
                <c:ptCount val="1"/>
                <c:pt idx="0">
                  <c:v>２（概ね十分）</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'グラフ（報告書用'!$B$31:$B$45</c:f>
              <c:strCache>
                <c:ptCount val="15"/>
                <c:pt idx="0">
                  <c:v>基礎26</c:v>
                </c:pt>
                <c:pt idx="1">
                  <c:v>基礎25</c:v>
                </c:pt>
                <c:pt idx="2">
                  <c:v>基礎24</c:v>
                </c:pt>
                <c:pt idx="3">
                  <c:v>基礎23</c:v>
                </c:pt>
                <c:pt idx="4">
                  <c:v>基礎22</c:v>
                </c:pt>
                <c:pt idx="5">
                  <c:v>基礎21</c:v>
                </c:pt>
                <c:pt idx="6">
                  <c:v>基礎20</c:v>
                </c:pt>
                <c:pt idx="7">
                  <c:v>基礎19</c:v>
                </c:pt>
                <c:pt idx="8">
                  <c:v>基礎18</c:v>
                </c:pt>
                <c:pt idx="9">
                  <c:v>基礎17</c:v>
                </c:pt>
                <c:pt idx="10">
                  <c:v>基礎16</c:v>
                </c:pt>
                <c:pt idx="11">
                  <c:v>基礎15</c:v>
                </c:pt>
                <c:pt idx="12">
                  <c:v>基礎14</c:v>
                </c:pt>
                <c:pt idx="13">
                  <c:v>基礎13</c:v>
                </c:pt>
                <c:pt idx="14">
                  <c:v>基礎12</c:v>
                </c:pt>
              </c:strCache>
              <c:extLst/>
            </c:strRef>
          </c:cat>
          <c:val>
            <c:numRef>
              <c:f>'グラフ（報告書用'!$G$31:$G$45</c:f>
              <c:numCache>
                <c:formatCode>General</c:formatCode>
                <c:ptCount val="15"/>
                <c:pt idx="0">
                  <c:v>1</c:v>
                </c:pt>
                <c:pt idx="1">
                  <c:v>5</c:v>
                </c:pt>
                <c:pt idx="2">
                  <c:v>1</c:v>
                </c:pt>
                <c:pt idx="3">
                  <c:v>0</c:v>
                </c:pt>
                <c:pt idx="4">
                  <c:v>3</c:v>
                </c:pt>
                <c:pt idx="5">
                  <c:v>3</c:v>
                </c:pt>
                <c:pt idx="6">
                  <c:v>2</c:v>
                </c:pt>
                <c:pt idx="7">
                  <c:v>0</c:v>
                </c:pt>
                <c:pt idx="8">
                  <c:v>0</c:v>
                </c:pt>
                <c:pt idx="9">
                  <c:v>0</c:v>
                </c:pt>
                <c:pt idx="10">
                  <c:v>0</c:v>
                </c:pt>
                <c:pt idx="11">
                  <c:v>1</c:v>
                </c:pt>
                <c:pt idx="12">
                  <c:v>0</c:v>
                </c:pt>
                <c:pt idx="13">
                  <c:v>5</c:v>
                </c:pt>
                <c:pt idx="14">
                  <c:v>2</c:v>
                </c:pt>
              </c:numCache>
            </c:numRef>
          </c:val>
          <c:extLst>
            <c:ext xmlns:c16="http://schemas.microsoft.com/office/drawing/2014/chart" uri="{C3380CC4-5D6E-409C-BE32-E72D297353CC}">
              <c16:uniqueId val="{00000002-74F4-447E-9C2E-7866BFED52E1}"/>
            </c:ext>
          </c:extLst>
        </c:ser>
        <c:ser>
          <c:idx val="3"/>
          <c:order val="3"/>
          <c:tx>
            <c:strRef>
              <c:f>'グラフ（報告書用'!$H$30</c:f>
              <c:strCache>
                <c:ptCount val="1"/>
                <c:pt idx="0">
                  <c:v>３（十分）</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'グラフ（報告書用'!$B$31:$B$45</c:f>
              <c:strCache>
                <c:ptCount val="15"/>
                <c:pt idx="0">
                  <c:v>基礎26</c:v>
                </c:pt>
                <c:pt idx="1">
                  <c:v>基礎25</c:v>
                </c:pt>
                <c:pt idx="2">
                  <c:v>基礎24</c:v>
                </c:pt>
                <c:pt idx="3">
                  <c:v>基礎23</c:v>
                </c:pt>
                <c:pt idx="4">
                  <c:v>基礎22</c:v>
                </c:pt>
                <c:pt idx="5">
                  <c:v>基礎21</c:v>
                </c:pt>
                <c:pt idx="6">
                  <c:v>基礎20</c:v>
                </c:pt>
                <c:pt idx="7">
                  <c:v>基礎19</c:v>
                </c:pt>
                <c:pt idx="8">
                  <c:v>基礎18</c:v>
                </c:pt>
                <c:pt idx="9">
                  <c:v>基礎17</c:v>
                </c:pt>
                <c:pt idx="10">
                  <c:v>基礎16</c:v>
                </c:pt>
                <c:pt idx="11">
                  <c:v>基礎15</c:v>
                </c:pt>
                <c:pt idx="12">
                  <c:v>基礎14</c:v>
                </c:pt>
                <c:pt idx="13">
                  <c:v>基礎13</c:v>
                </c:pt>
                <c:pt idx="14">
                  <c:v>基礎12</c:v>
                </c:pt>
              </c:strCache>
              <c:extLst/>
            </c:strRef>
          </c:cat>
          <c:val>
            <c:numRef>
              <c:f>'グラフ（報告書用'!$H$31:$H$45</c:f>
              <c:numCache>
                <c:formatCode>General</c:formatCode>
                <c:ptCount val="15"/>
                <c:pt idx="0">
                  <c:v>5</c:v>
                </c:pt>
                <c:pt idx="1">
                  <c:v>10</c:v>
                </c:pt>
                <c:pt idx="2">
                  <c:v>16</c:v>
                </c:pt>
                <c:pt idx="3">
                  <c:v>10</c:v>
                </c:pt>
                <c:pt idx="4">
                  <c:v>6</c:v>
                </c:pt>
                <c:pt idx="5">
                  <c:v>4</c:v>
                </c:pt>
                <c:pt idx="6">
                  <c:v>10</c:v>
                </c:pt>
                <c:pt idx="7">
                  <c:v>9</c:v>
                </c:pt>
                <c:pt idx="8">
                  <c:v>0</c:v>
                </c:pt>
                <c:pt idx="9">
                  <c:v>13</c:v>
                </c:pt>
                <c:pt idx="10">
                  <c:v>16</c:v>
                </c:pt>
                <c:pt idx="11">
                  <c:v>2</c:v>
                </c:pt>
                <c:pt idx="12">
                  <c:v>3</c:v>
                </c:pt>
                <c:pt idx="13">
                  <c:v>2</c:v>
                </c:pt>
                <c:pt idx="14">
                  <c:v>1</c:v>
                </c:pt>
              </c:numCache>
            </c:numRef>
          </c:val>
          <c:extLst>
            <c:ext xmlns:c16="http://schemas.microsoft.com/office/drawing/2014/chart" uri="{C3380CC4-5D6E-409C-BE32-E72D297353CC}">
              <c16:uniqueId val="{00000003-74F4-447E-9C2E-7866BFED52E1}"/>
            </c:ext>
          </c:extLst>
        </c:ser>
        <c:dLbls>
          <c:showLegendKey val="0"/>
          <c:showVal val="0"/>
          <c:showCatName val="0"/>
          <c:showSerName val="0"/>
          <c:showPercent val="0"/>
          <c:showBubbleSize val="0"/>
        </c:dLbls>
        <c:gapWidth val="150"/>
        <c:overlap val="100"/>
        <c:axId val="1755361184"/>
        <c:axId val="1936000432"/>
      </c:barChart>
      <c:catAx>
        <c:axId val="175536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36000432"/>
        <c:crosses val="autoZero"/>
        <c:auto val="1"/>
        <c:lblAlgn val="ctr"/>
        <c:lblOffset val="100"/>
        <c:noMultiLvlLbl val="0"/>
      </c:catAx>
      <c:valAx>
        <c:axId val="1936000432"/>
        <c:scaling>
          <c:orientation val="minMax"/>
          <c:max val="17"/>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55361184"/>
        <c:crosses val="autoZero"/>
        <c:crossBetween val="between"/>
      </c:valAx>
      <c:spPr>
        <a:noFill/>
        <a:ln>
          <a:noFill/>
        </a:ln>
        <a:effectLst/>
      </c:spPr>
    </c:plotArea>
    <c:legend>
      <c:legendPos val="b"/>
      <c:layout>
        <c:manualLayout>
          <c:xMode val="edge"/>
          <c:yMode val="edge"/>
          <c:x val="2.002347417840376E-2"/>
          <c:y val="0.92808488529377509"/>
          <c:w val="0.97489496833373646"/>
          <c:h val="6.05893866509007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サービス担当者会議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'グラフ（報告書用'!$E$47</c:f>
              <c:strCache>
                <c:ptCount val="1"/>
                <c:pt idx="0">
                  <c:v>０（不十分）（不適切）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'グラフ（報告書用'!$B$48:$B$50</c:f>
              <c:strCache>
                <c:ptCount val="3"/>
                <c:pt idx="0">
                  <c:v>基礎29</c:v>
                </c:pt>
                <c:pt idx="1">
                  <c:v>基礎28</c:v>
                </c:pt>
                <c:pt idx="2">
                  <c:v>基礎27</c:v>
                </c:pt>
              </c:strCache>
              <c:extLst/>
            </c:strRef>
          </c:cat>
          <c:val>
            <c:numRef>
              <c:f>'グラフ（報告書用'!$E$48:$E$50</c:f>
              <c:numCache>
                <c:formatCode>General</c:formatCode>
                <c:ptCount val="3"/>
                <c:pt idx="0">
                  <c:v>13</c:v>
                </c:pt>
                <c:pt idx="1">
                  <c:v>12</c:v>
                </c:pt>
                <c:pt idx="2">
                  <c:v>0</c:v>
                </c:pt>
              </c:numCache>
            </c:numRef>
          </c:val>
          <c:extLst>
            <c:ext xmlns:c16="http://schemas.microsoft.com/office/drawing/2014/chart" uri="{C3380CC4-5D6E-409C-BE32-E72D297353CC}">
              <c16:uniqueId val="{00000000-BF5F-4601-8B79-36E5D56C5B7B}"/>
            </c:ext>
          </c:extLst>
        </c:ser>
        <c:ser>
          <c:idx val="1"/>
          <c:order val="1"/>
          <c:tx>
            <c:strRef>
              <c:f>'グラフ（報告書用'!$F$47</c:f>
              <c:strCache>
                <c:ptCount val="1"/>
                <c:pt idx="0">
                  <c:v>１（やや不十分）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'グラフ（報告書用'!$B$48:$B$50</c:f>
              <c:strCache>
                <c:ptCount val="3"/>
                <c:pt idx="0">
                  <c:v>基礎29</c:v>
                </c:pt>
                <c:pt idx="1">
                  <c:v>基礎28</c:v>
                </c:pt>
                <c:pt idx="2">
                  <c:v>基礎27</c:v>
                </c:pt>
              </c:strCache>
              <c:extLst/>
            </c:strRef>
          </c:cat>
          <c:val>
            <c:numRef>
              <c:f>'グラフ（報告書用'!$F$48:$F$50</c:f>
              <c:numCache>
                <c:formatCode>General</c:formatCode>
                <c:ptCount val="3"/>
                <c:pt idx="0">
                  <c:v>0</c:v>
                </c:pt>
                <c:pt idx="1">
                  <c:v>3</c:v>
                </c:pt>
                <c:pt idx="2">
                  <c:v>6</c:v>
                </c:pt>
              </c:numCache>
            </c:numRef>
          </c:val>
          <c:extLst>
            <c:ext xmlns:c16="http://schemas.microsoft.com/office/drawing/2014/chart" uri="{C3380CC4-5D6E-409C-BE32-E72D297353CC}">
              <c16:uniqueId val="{00000001-BF5F-4601-8B79-36E5D56C5B7B}"/>
            </c:ext>
          </c:extLst>
        </c:ser>
        <c:ser>
          <c:idx val="2"/>
          <c:order val="2"/>
          <c:tx>
            <c:strRef>
              <c:f>'グラフ（報告書用'!$G$47</c:f>
              <c:strCache>
                <c:ptCount val="1"/>
                <c:pt idx="0">
                  <c:v>２（概ね十分）</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'グラフ（報告書用'!$B$48:$B$50</c:f>
              <c:strCache>
                <c:ptCount val="3"/>
                <c:pt idx="0">
                  <c:v>基礎29</c:v>
                </c:pt>
                <c:pt idx="1">
                  <c:v>基礎28</c:v>
                </c:pt>
                <c:pt idx="2">
                  <c:v>基礎27</c:v>
                </c:pt>
              </c:strCache>
              <c:extLst/>
            </c:strRef>
          </c:cat>
          <c:val>
            <c:numRef>
              <c:f>'グラフ（報告書用'!$G$48:$G$50</c:f>
              <c:numCache>
                <c:formatCode>General</c:formatCode>
                <c:ptCount val="3"/>
                <c:pt idx="0">
                  <c:v>2</c:v>
                </c:pt>
                <c:pt idx="1">
                  <c:v>0</c:v>
                </c:pt>
                <c:pt idx="2">
                  <c:v>0</c:v>
                </c:pt>
              </c:numCache>
            </c:numRef>
          </c:val>
          <c:extLst>
            <c:ext xmlns:c16="http://schemas.microsoft.com/office/drawing/2014/chart" uri="{C3380CC4-5D6E-409C-BE32-E72D297353CC}">
              <c16:uniqueId val="{00000002-BF5F-4601-8B79-36E5D56C5B7B}"/>
            </c:ext>
          </c:extLst>
        </c:ser>
        <c:ser>
          <c:idx val="3"/>
          <c:order val="3"/>
          <c:tx>
            <c:strRef>
              <c:f>'グラフ（報告書用'!$H$47</c:f>
              <c:strCache>
                <c:ptCount val="1"/>
                <c:pt idx="0">
                  <c:v>３（十分）</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'グラフ（報告書用'!$B$48:$B$50</c:f>
              <c:strCache>
                <c:ptCount val="3"/>
                <c:pt idx="0">
                  <c:v>基礎29</c:v>
                </c:pt>
                <c:pt idx="1">
                  <c:v>基礎28</c:v>
                </c:pt>
                <c:pt idx="2">
                  <c:v>基礎27</c:v>
                </c:pt>
              </c:strCache>
              <c:extLst/>
            </c:strRef>
          </c:cat>
          <c:val>
            <c:numRef>
              <c:f>'グラフ（報告書用'!$H$48:$H$50</c:f>
              <c:numCache>
                <c:formatCode>General</c:formatCode>
                <c:ptCount val="3"/>
                <c:pt idx="0">
                  <c:v>2</c:v>
                </c:pt>
                <c:pt idx="1">
                  <c:v>2</c:v>
                </c:pt>
                <c:pt idx="2">
                  <c:v>11</c:v>
                </c:pt>
              </c:numCache>
            </c:numRef>
          </c:val>
          <c:extLst>
            <c:ext xmlns:c16="http://schemas.microsoft.com/office/drawing/2014/chart" uri="{C3380CC4-5D6E-409C-BE32-E72D297353CC}">
              <c16:uniqueId val="{00000003-BF5F-4601-8B79-36E5D56C5B7B}"/>
            </c:ext>
          </c:extLst>
        </c:ser>
        <c:dLbls>
          <c:showLegendKey val="0"/>
          <c:showVal val="0"/>
          <c:showCatName val="0"/>
          <c:showSerName val="0"/>
          <c:showPercent val="0"/>
          <c:showBubbleSize val="0"/>
        </c:dLbls>
        <c:gapWidth val="150"/>
        <c:overlap val="100"/>
        <c:axId val="1754041488"/>
        <c:axId val="1770164896"/>
      </c:barChart>
      <c:catAx>
        <c:axId val="175404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70164896"/>
        <c:crosses val="autoZero"/>
        <c:auto val="1"/>
        <c:lblAlgn val="ctr"/>
        <c:lblOffset val="100"/>
        <c:noMultiLvlLbl val="0"/>
      </c:catAx>
      <c:valAx>
        <c:axId val="177016489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54041488"/>
        <c:crosses val="autoZero"/>
        <c:crossBetween val="between"/>
      </c:valAx>
      <c:spPr>
        <a:noFill/>
        <a:ln>
          <a:noFill/>
        </a:ln>
        <a:effectLst/>
      </c:spPr>
    </c:plotArea>
    <c:legend>
      <c:legendPos val="b"/>
      <c:layout>
        <c:manualLayout>
          <c:xMode val="edge"/>
          <c:yMode val="edge"/>
          <c:x val="3.1039432784212562E-2"/>
          <c:y val="0.84234830529734328"/>
          <c:w val="0.93223285229278074"/>
          <c:h val="0.132922169824332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 モニタリング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'グラフ（報告書用'!$E$53</c:f>
              <c:strCache>
                <c:ptCount val="1"/>
                <c:pt idx="0">
                  <c:v>０（不十分）（不適切）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'グラフ（報告書用'!$B$54:$B$57</c:f>
              <c:strCache>
                <c:ptCount val="4"/>
                <c:pt idx="0">
                  <c:v>基礎33</c:v>
                </c:pt>
                <c:pt idx="1">
                  <c:v>基礎32</c:v>
                </c:pt>
                <c:pt idx="2">
                  <c:v>基礎31</c:v>
                </c:pt>
                <c:pt idx="3">
                  <c:v>基礎30</c:v>
                </c:pt>
              </c:strCache>
              <c:extLst/>
            </c:strRef>
          </c:cat>
          <c:val>
            <c:numRef>
              <c:f>'グラフ（報告書用'!$E$54:$E$57</c:f>
              <c:numCache>
                <c:formatCode>General</c:formatCode>
                <c:ptCount val="4"/>
                <c:pt idx="0">
                  <c:v>11</c:v>
                </c:pt>
                <c:pt idx="1">
                  <c:v>8</c:v>
                </c:pt>
                <c:pt idx="2">
                  <c:v>7</c:v>
                </c:pt>
                <c:pt idx="3">
                  <c:v>0</c:v>
                </c:pt>
              </c:numCache>
            </c:numRef>
          </c:val>
          <c:extLst>
            <c:ext xmlns:c16="http://schemas.microsoft.com/office/drawing/2014/chart" uri="{C3380CC4-5D6E-409C-BE32-E72D297353CC}">
              <c16:uniqueId val="{00000000-8D02-45D0-B0E7-FE9AEFF9EB2C}"/>
            </c:ext>
          </c:extLst>
        </c:ser>
        <c:ser>
          <c:idx val="1"/>
          <c:order val="1"/>
          <c:tx>
            <c:strRef>
              <c:f>'グラフ（報告書用'!$F$53</c:f>
              <c:strCache>
                <c:ptCount val="1"/>
                <c:pt idx="0">
                  <c:v>１（やや不十分）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'グラフ（報告書用'!$B$54:$B$57</c:f>
              <c:strCache>
                <c:ptCount val="4"/>
                <c:pt idx="0">
                  <c:v>基礎33</c:v>
                </c:pt>
                <c:pt idx="1">
                  <c:v>基礎32</c:v>
                </c:pt>
                <c:pt idx="2">
                  <c:v>基礎31</c:v>
                </c:pt>
                <c:pt idx="3">
                  <c:v>基礎30</c:v>
                </c:pt>
              </c:strCache>
              <c:extLst/>
            </c:strRef>
          </c:cat>
          <c:val>
            <c:numRef>
              <c:f>'グラフ（報告書用'!$F$54:$F$57</c:f>
              <c:numCache>
                <c:formatCode>General</c:formatCode>
                <c:ptCount val="4"/>
                <c:pt idx="0">
                  <c:v>1</c:v>
                </c:pt>
                <c:pt idx="1">
                  <c:v>0</c:v>
                </c:pt>
                <c:pt idx="2">
                  <c:v>0</c:v>
                </c:pt>
                <c:pt idx="3">
                  <c:v>3</c:v>
                </c:pt>
              </c:numCache>
            </c:numRef>
          </c:val>
          <c:extLst>
            <c:ext xmlns:c16="http://schemas.microsoft.com/office/drawing/2014/chart" uri="{C3380CC4-5D6E-409C-BE32-E72D297353CC}">
              <c16:uniqueId val="{00000001-8D02-45D0-B0E7-FE9AEFF9EB2C}"/>
            </c:ext>
          </c:extLst>
        </c:ser>
        <c:ser>
          <c:idx val="2"/>
          <c:order val="2"/>
          <c:tx>
            <c:strRef>
              <c:f>'グラフ（報告書用'!$G$53</c:f>
              <c:strCache>
                <c:ptCount val="1"/>
                <c:pt idx="0">
                  <c:v>２（概ね十分）</c:v>
                </c:pt>
              </c:strCache>
            </c:strRef>
          </c:tx>
          <c:spPr>
            <a:solidFill>
              <a:schemeClr val="accent3"/>
            </a:solidFill>
            <a:ln>
              <a:noFill/>
            </a:ln>
            <a:effectLst/>
          </c:spPr>
          <c:invertIfNegative val="0"/>
          <c:cat>
            <c:strRef>
              <c:f>'グラフ（報告書用'!$B$54:$B$57</c:f>
              <c:strCache>
                <c:ptCount val="4"/>
                <c:pt idx="0">
                  <c:v>基礎33</c:v>
                </c:pt>
                <c:pt idx="1">
                  <c:v>基礎32</c:v>
                </c:pt>
                <c:pt idx="2">
                  <c:v>基礎31</c:v>
                </c:pt>
                <c:pt idx="3">
                  <c:v>基礎30</c:v>
                </c:pt>
              </c:strCache>
              <c:extLst/>
            </c:strRef>
          </c:cat>
          <c:val>
            <c:numRef>
              <c:f>'グラフ（報告書用'!$G$54:$G$57</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8D02-45D0-B0E7-FE9AEFF9EB2C}"/>
            </c:ext>
          </c:extLst>
        </c:ser>
        <c:ser>
          <c:idx val="3"/>
          <c:order val="3"/>
          <c:tx>
            <c:strRef>
              <c:f>'グラフ（報告書用'!$H$53</c:f>
              <c:strCache>
                <c:ptCount val="1"/>
                <c:pt idx="0">
                  <c:v>３（十分）</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'グラフ（報告書用'!$B$54:$B$57</c:f>
              <c:strCache>
                <c:ptCount val="4"/>
                <c:pt idx="0">
                  <c:v>基礎33</c:v>
                </c:pt>
                <c:pt idx="1">
                  <c:v>基礎32</c:v>
                </c:pt>
                <c:pt idx="2">
                  <c:v>基礎31</c:v>
                </c:pt>
                <c:pt idx="3">
                  <c:v>基礎30</c:v>
                </c:pt>
              </c:strCache>
              <c:extLst/>
            </c:strRef>
          </c:cat>
          <c:val>
            <c:numRef>
              <c:f>'グラフ（報告書用'!$H$54:$H$57</c:f>
              <c:numCache>
                <c:formatCode>General</c:formatCode>
                <c:ptCount val="4"/>
                <c:pt idx="0">
                  <c:v>5</c:v>
                </c:pt>
                <c:pt idx="1">
                  <c:v>9</c:v>
                </c:pt>
                <c:pt idx="2">
                  <c:v>10</c:v>
                </c:pt>
                <c:pt idx="3">
                  <c:v>14</c:v>
                </c:pt>
              </c:numCache>
            </c:numRef>
          </c:val>
          <c:extLst>
            <c:ext xmlns:c16="http://schemas.microsoft.com/office/drawing/2014/chart" uri="{C3380CC4-5D6E-409C-BE32-E72D297353CC}">
              <c16:uniqueId val="{00000003-8D02-45D0-B0E7-FE9AEFF9EB2C}"/>
            </c:ext>
          </c:extLst>
        </c:ser>
        <c:dLbls>
          <c:showLegendKey val="0"/>
          <c:showVal val="0"/>
          <c:showCatName val="0"/>
          <c:showSerName val="0"/>
          <c:showPercent val="0"/>
          <c:showBubbleSize val="0"/>
        </c:dLbls>
        <c:gapWidth val="150"/>
        <c:overlap val="100"/>
        <c:axId val="1931835584"/>
        <c:axId val="1770194656"/>
      </c:barChart>
      <c:catAx>
        <c:axId val="193183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70194656"/>
        <c:crosses val="autoZero"/>
        <c:auto val="1"/>
        <c:lblAlgn val="ctr"/>
        <c:lblOffset val="100"/>
        <c:noMultiLvlLbl val="0"/>
      </c:catAx>
      <c:valAx>
        <c:axId val="1770194656"/>
        <c:scaling>
          <c:orientation val="minMax"/>
          <c:max val="17"/>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31835584"/>
        <c:crosses val="autoZero"/>
        <c:crossBetween val="between"/>
      </c:valAx>
      <c:spPr>
        <a:noFill/>
        <a:ln>
          <a:noFill/>
        </a:ln>
        <a:effectLst/>
      </c:spPr>
    </c:plotArea>
    <c:legend>
      <c:legendPos val="b"/>
      <c:layout>
        <c:manualLayout>
          <c:xMode val="edge"/>
          <c:yMode val="edge"/>
          <c:x val="3.5469003874515681E-2"/>
          <c:y val="0.83305949681207547"/>
          <c:w val="0.93189645937115007"/>
          <c:h val="0.140753919310268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給付の適正化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'グラフ（報告書用'!$E$60</c:f>
              <c:strCache>
                <c:ptCount val="1"/>
                <c:pt idx="0">
                  <c:v>０（不十分）（不適切）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'グラフ（報告書用'!$B$61:$B$62</c:f>
              <c:strCache>
                <c:ptCount val="2"/>
                <c:pt idx="0">
                  <c:v>基礎35</c:v>
                </c:pt>
                <c:pt idx="1">
                  <c:v>基礎34</c:v>
                </c:pt>
              </c:strCache>
              <c:extLst/>
            </c:strRef>
          </c:cat>
          <c:val>
            <c:numRef>
              <c:f>'グラフ（報告書用'!$E$61:$E$62</c:f>
              <c:numCache>
                <c:formatCode>General</c:formatCode>
                <c:ptCount val="2"/>
                <c:pt idx="0">
                  <c:v>0</c:v>
                </c:pt>
                <c:pt idx="1">
                  <c:v>2</c:v>
                </c:pt>
              </c:numCache>
            </c:numRef>
          </c:val>
          <c:extLst>
            <c:ext xmlns:c16="http://schemas.microsoft.com/office/drawing/2014/chart" uri="{C3380CC4-5D6E-409C-BE32-E72D297353CC}">
              <c16:uniqueId val="{00000000-4710-4282-AF17-9FC46AF2BB2C}"/>
            </c:ext>
          </c:extLst>
        </c:ser>
        <c:ser>
          <c:idx val="1"/>
          <c:order val="1"/>
          <c:tx>
            <c:strRef>
              <c:f>'グラフ（報告書用'!$F$60</c:f>
              <c:strCache>
                <c:ptCount val="1"/>
                <c:pt idx="0">
                  <c:v>１（やや不十分）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'グラフ（報告書用'!$B$61:$B$62</c:f>
              <c:strCache>
                <c:ptCount val="2"/>
                <c:pt idx="0">
                  <c:v>基礎35</c:v>
                </c:pt>
                <c:pt idx="1">
                  <c:v>基礎34</c:v>
                </c:pt>
              </c:strCache>
              <c:extLst/>
            </c:strRef>
          </c:cat>
          <c:val>
            <c:numRef>
              <c:f>'グラフ（報告書用'!$F$61:$F$62</c:f>
              <c:numCache>
                <c:formatCode>General</c:formatCode>
                <c:ptCount val="2"/>
                <c:pt idx="0">
                  <c:v>0</c:v>
                </c:pt>
                <c:pt idx="1">
                  <c:v>6</c:v>
                </c:pt>
              </c:numCache>
            </c:numRef>
          </c:val>
          <c:extLst>
            <c:ext xmlns:c16="http://schemas.microsoft.com/office/drawing/2014/chart" uri="{C3380CC4-5D6E-409C-BE32-E72D297353CC}">
              <c16:uniqueId val="{00000001-4710-4282-AF17-9FC46AF2BB2C}"/>
            </c:ext>
          </c:extLst>
        </c:ser>
        <c:ser>
          <c:idx val="2"/>
          <c:order val="2"/>
          <c:tx>
            <c:strRef>
              <c:f>'グラフ（報告書用'!$G$60</c:f>
              <c:strCache>
                <c:ptCount val="1"/>
                <c:pt idx="0">
                  <c:v>２（概ね十分）</c:v>
                </c:pt>
              </c:strCache>
            </c:strRef>
          </c:tx>
          <c:spPr>
            <a:solidFill>
              <a:schemeClr val="accent3"/>
            </a:solidFill>
            <a:ln>
              <a:noFill/>
            </a:ln>
            <a:effectLst/>
          </c:spPr>
          <c:invertIfNegative val="0"/>
          <c:cat>
            <c:strRef>
              <c:f>'グラフ（報告書用'!$B$61:$B$62</c:f>
              <c:strCache>
                <c:ptCount val="2"/>
                <c:pt idx="0">
                  <c:v>基礎35</c:v>
                </c:pt>
                <c:pt idx="1">
                  <c:v>基礎34</c:v>
                </c:pt>
              </c:strCache>
              <c:extLst/>
            </c:strRef>
          </c:cat>
          <c:val>
            <c:numRef>
              <c:f>'グラフ（報告書用'!$G$61:$G$62</c:f>
              <c:numCache>
                <c:formatCode>General</c:formatCode>
                <c:ptCount val="2"/>
                <c:pt idx="0">
                  <c:v>0</c:v>
                </c:pt>
                <c:pt idx="1">
                  <c:v>0</c:v>
                </c:pt>
              </c:numCache>
            </c:numRef>
          </c:val>
          <c:extLst>
            <c:ext xmlns:c16="http://schemas.microsoft.com/office/drawing/2014/chart" uri="{C3380CC4-5D6E-409C-BE32-E72D297353CC}">
              <c16:uniqueId val="{00000002-4710-4282-AF17-9FC46AF2BB2C}"/>
            </c:ext>
          </c:extLst>
        </c:ser>
        <c:ser>
          <c:idx val="3"/>
          <c:order val="3"/>
          <c:tx>
            <c:strRef>
              <c:f>'グラフ（報告書用'!$H$60</c:f>
              <c:strCache>
                <c:ptCount val="1"/>
                <c:pt idx="0">
                  <c:v>３（十分）</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'グラフ（報告書用'!$B$61:$B$62</c:f>
              <c:strCache>
                <c:ptCount val="2"/>
                <c:pt idx="0">
                  <c:v>基礎35</c:v>
                </c:pt>
                <c:pt idx="1">
                  <c:v>基礎34</c:v>
                </c:pt>
              </c:strCache>
              <c:extLst/>
            </c:strRef>
          </c:cat>
          <c:val>
            <c:numRef>
              <c:f>'グラフ（報告書用'!$H$61:$H$62</c:f>
              <c:numCache>
                <c:formatCode>General</c:formatCode>
                <c:ptCount val="2"/>
                <c:pt idx="0">
                  <c:v>17</c:v>
                </c:pt>
                <c:pt idx="1">
                  <c:v>9</c:v>
                </c:pt>
              </c:numCache>
            </c:numRef>
          </c:val>
          <c:extLst>
            <c:ext xmlns:c16="http://schemas.microsoft.com/office/drawing/2014/chart" uri="{C3380CC4-5D6E-409C-BE32-E72D297353CC}">
              <c16:uniqueId val="{00000003-4710-4282-AF17-9FC46AF2BB2C}"/>
            </c:ext>
          </c:extLst>
        </c:ser>
        <c:dLbls>
          <c:showLegendKey val="0"/>
          <c:showVal val="0"/>
          <c:showCatName val="0"/>
          <c:showSerName val="0"/>
          <c:showPercent val="0"/>
          <c:showBubbleSize val="0"/>
        </c:dLbls>
        <c:gapWidth val="150"/>
        <c:overlap val="100"/>
        <c:axId val="1759690160"/>
        <c:axId val="1365112464"/>
      </c:barChart>
      <c:catAx>
        <c:axId val="1759690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65112464"/>
        <c:crosses val="autoZero"/>
        <c:auto val="1"/>
        <c:lblAlgn val="ctr"/>
        <c:lblOffset val="100"/>
        <c:noMultiLvlLbl val="0"/>
      </c:catAx>
      <c:valAx>
        <c:axId val="1365112464"/>
        <c:scaling>
          <c:orientation val="minMax"/>
          <c:max val="17"/>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59690160"/>
        <c:crosses val="autoZero"/>
        <c:crossBetween val="between"/>
      </c:valAx>
      <c:spPr>
        <a:noFill/>
        <a:ln>
          <a:noFill/>
        </a:ln>
        <a:effectLst/>
      </c:spPr>
    </c:plotArea>
    <c:legend>
      <c:legendPos val="b"/>
      <c:layout>
        <c:manualLayout>
          <c:xMode val="edge"/>
          <c:yMode val="edge"/>
          <c:x val="1.3974586367830307E-2"/>
          <c:y val="0.82652954095023834"/>
          <c:w val="0.97205082726433945"/>
          <c:h val="0.146259574696020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ja-JP" altLang="en-US" sz="1800"/>
              <a:t>気づきが得られた分野</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8518932994630978"/>
          <c:y val="0.14677565849227975"/>
          <c:w val="0.57961707423709807"/>
          <c:h val="0.75804444063020737"/>
        </c:manualLayout>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28BA-46D4-B33A-1213D1AC50B1}"/>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28BA-46D4-B33A-1213D1AC50B1}"/>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28BA-46D4-B33A-1213D1AC50B1}"/>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28BA-46D4-B33A-1213D1AC50B1}"/>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28BA-46D4-B33A-1213D1AC50B1}"/>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28BA-46D4-B33A-1213D1AC50B1}"/>
              </c:ext>
            </c:extLst>
          </c:dPt>
          <c:dPt>
            <c:idx val="6"/>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D-28BA-46D4-B33A-1213D1AC50B1}"/>
              </c:ext>
            </c:extLst>
          </c:dPt>
          <c:dPt>
            <c:idx val="7"/>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F-28BA-46D4-B33A-1213D1AC50B1}"/>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グラフ!$B$30:$B$37</c:f>
              <c:strCache>
                <c:ptCount val="8"/>
                <c:pt idx="0">
                  <c:v>アセスメントのあり方や視点</c:v>
                </c:pt>
                <c:pt idx="1">
                  <c:v>課題整理総括表の活用法や考え方</c:v>
                </c:pt>
                <c:pt idx="2">
                  <c:v>ケアプランの表現方法や考え方</c:v>
                </c:pt>
                <c:pt idx="3">
                  <c:v>ケアプランの長期・短期目標の立て方</c:v>
                </c:pt>
                <c:pt idx="4">
                  <c:v>ケアマネジメントに対する考え方</c:v>
                </c:pt>
                <c:pt idx="5">
                  <c:v>モニタリングの考え方や評価方法</c:v>
                </c:pt>
                <c:pt idx="6">
                  <c:v>利用者や他職種への分かりやすい説明方法</c:v>
                </c:pt>
                <c:pt idx="7">
                  <c:v>その他</c:v>
                </c:pt>
              </c:strCache>
            </c:strRef>
          </c:cat>
          <c:val>
            <c:numRef>
              <c:f>グラフ!$G$30:$G$37</c:f>
              <c:numCache>
                <c:formatCode>General</c:formatCode>
                <c:ptCount val="8"/>
                <c:pt idx="0">
                  <c:v>14</c:v>
                </c:pt>
                <c:pt idx="1">
                  <c:v>7</c:v>
                </c:pt>
                <c:pt idx="2">
                  <c:v>15</c:v>
                </c:pt>
                <c:pt idx="3">
                  <c:v>10</c:v>
                </c:pt>
                <c:pt idx="4">
                  <c:v>9</c:v>
                </c:pt>
                <c:pt idx="5">
                  <c:v>12</c:v>
                </c:pt>
                <c:pt idx="6">
                  <c:v>7</c:v>
                </c:pt>
                <c:pt idx="7">
                  <c:v>1</c:v>
                </c:pt>
              </c:numCache>
            </c:numRef>
          </c:val>
          <c:extLst>
            <c:ext xmlns:c16="http://schemas.microsoft.com/office/drawing/2014/chart" uri="{C3380CC4-5D6E-409C-BE32-E72D297353CC}">
              <c16:uniqueId val="{00000010-28BA-46D4-B33A-1213D1AC50B1}"/>
            </c:ext>
          </c:extLst>
        </c:ser>
        <c:dLbls>
          <c:showLegendKey val="0"/>
          <c:showVal val="0"/>
          <c:showCatName val="0"/>
          <c:showSerName val="0"/>
          <c:showPercent val="0"/>
          <c:showBubbleSize val="0"/>
        </c:dLbls>
        <c:gapWidth val="100"/>
        <c:axId val="366479864"/>
        <c:axId val="366480648"/>
      </c:barChart>
      <c:valAx>
        <c:axId val="366480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6479864"/>
        <c:crosses val="autoZero"/>
        <c:crossBetween val="between"/>
      </c:valAx>
      <c:catAx>
        <c:axId val="3664798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64806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ja-JP" altLang="en-US" sz="1800"/>
              <a:t>今後の業務に役立ちそうですか</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891A-4DA0-927E-4FD62936D607}"/>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891A-4DA0-927E-4FD62936D607}"/>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891A-4DA0-927E-4FD62936D607}"/>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891A-4DA0-927E-4FD62936D607}"/>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891A-4DA0-927E-4FD62936D607}"/>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'[報告書用_アンケート_伊勢原市2022 -.xlsx]グラフ'!$B$64:$B$68</c:f>
              <c:strCache>
                <c:ptCount val="5"/>
                <c:pt idx="0">
                  <c:v>とても役に立つと思う</c:v>
                </c:pt>
                <c:pt idx="1">
                  <c:v>役に立つと思う</c:v>
                </c:pt>
                <c:pt idx="2">
                  <c:v>どちらでもない</c:v>
                </c:pt>
                <c:pt idx="3">
                  <c:v>どちらかというと役に立たないと思う</c:v>
                </c:pt>
                <c:pt idx="4">
                  <c:v>あまり役に立たないと思う</c:v>
                </c:pt>
              </c:strCache>
            </c:strRef>
          </c:cat>
          <c:val>
            <c:numRef>
              <c:f>'[報告書用_アンケート_伊勢原市2022 -.xlsx]グラフ'!$F$64:$F$68</c:f>
              <c:numCache>
                <c:formatCode>General</c:formatCode>
                <c:ptCount val="5"/>
                <c:pt idx="0">
                  <c:v>5</c:v>
                </c:pt>
                <c:pt idx="1">
                  <c:v>7</c:v>
                </c:pt>
                <c:pt idx="2">
                  <c:v>4</c:v>
                </c:pt>
                <c:pt idx="3">
                  <c:v>1</c:v>
                </c:pt>
                <c:pt idx="4">
                  <c:v>0</c:v>
                </c:pt>
              </c:numCache>
            </c:numRef>
          </c:val>
          <c:extLst>
            <c:ext xmlns:c16="http://schemas.microsoft.com/office/drawing/2014/chart" uri="{C3380CC4-5D6E-409C-BE32-E72D297353CC}">
              <c16:uniqueId val="{0000000A-891A-4DA0-927E-4FD62936D607}"/>
            </c:ext>
          </c:extLst>
        </c:ser>
        <c:dLbls>
          <c:showLegendKey val="0"/>
          <c:showVal val="0"/>
          <c:showCatName val="0"/>
          <c:showSerName val="0"/>
          <c:showPercent val="0"/>
          <c:showBubbleSize val="0"/>
        </c:dLbls>
        <c:gapWidth val="100"/>
        <c:axId val="366479080"/>
        <c:axId val="366481432"/>
      </c:barChart>
      <c:valAx>
        <c:axId val="366481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6479080"/>
        <c:crosses val="autoZero"/>
        <c:crossBetween val="between"/>
      </c:valAx>
      <c:catAx>
        <c:axId val="3664790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64814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1916</Words>
  <Characters>10926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小谷恵子</dc:creator>
  <cp:keywords/>
  <dc:description/>
  <cp:lastModifiedBy>大塚　ゆり</cp:lastModifiedBy>
  <cp:revision>2</cp:revision>
  <cp:lastPrinted>2022-03-14T05:06:00Z</cp:lastPrinted>
  <dcterms:created xsi:type="dcterms:W3CDTF">2024-03-15T00:55:00Z</dcterms:created>
  <dcterms:modified xsi:type="dcterms:W3CDTF">2024-03-15T00:55:00Z</dcterms:modified>
</cp:coreProperties>
</file>