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73C8F" w14:textId="25D7BC50" w:rsidR="009867BB" w:rsidRPr="006F5297" w:rsidRDefault="00074219" w:rsidP="009867BB">
      <w:pPr>
        <w:widowControl/>
        <w:ind w:firstLineChars="300" w:firstLine="108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36"/>
          <w:szCs w:val="36"/>
        </w:rPr>
      </w:pPr>
      <w:bookmarkStart w:id="0" w:name="_Hlk212819422"/>
      <w:bookmarkEnd w:id="0"/>
      <w:r w:rsidRPr="00074219">
        <w:rPr>
          <w:rFonts w:ascii="BIZ UDPゴシック" w:eastAsia="BIZ UDPゴシック" w:hAnsi="BIZ UDPゴシック" w:cs="ＭＳ Ｐゴシック" w:hint="eastAsia"/>
          <w:color w:val="000000"/>
          <w:kern w:val="0"/>
          <w:sz w:val="36"/>
          <w:szCs w:val="36"/>
        </w:rPr>
        <w:t>第</w:t>
      </w:r>
      <w:r w:rsidR="00A91D5B">
        <w:rPr>
          <w:rFonts w:ascii="BIZ UDPゴシック" w:eastAsia="BIZ UDPゴシック" w:hAnsi="BIZ UDPゴシック" w:cs="ＭＳ Ｐゴシック" w:hint="eastAsia"/>
          <w:color w:val="000000"/>
          <w:kern w:val="0"/>
          <w:sz w:val="36"/>
          <w:szCs w:val="36"/>
        </w:rPr>
        <w:t>7</w:t>
      </w:r>
      <w:r w:rsidRPr="00074219">
        <w:rPr>
          <w:rFonts w:ascii="BIZ UDPゴシック" w:eastAsia="BIZ UDPゴシック" w:hAnsi="BIZ UDPゴシック" w:cs="ＭＳ Ｐゴシック" w:hint="eastAsia"/>
          <w:color w:val="000000"/>
          <w:kern w:val="0"/>
          <w:sz w:val="36"/>
          <w:szCs w:val="36"/>
        </w:rPr>
        <w:t>回目　すみだ自治会（</w:t>
      </w:r>
      <w:r w:rsidR="00A91D5B">
        <w:rPr>
          <w:rFonts w:ascii="BIZ UDPゴシック" w:eastAsia="BIZ UDPゴシック" w:hAnsi="BIZ UDPゴシック" w:cs="ＭＳ Ｐゴシック" w:hint="eastAsia"/>
          <w:color w:val="000000"/>
          <w:kern w:val="0"/>
          <w:sz w:val="36"/>
          <w:szCs w:val="36"/>
        </w:rPr>
        <w:t>11</w:t>
      </w:r>
      <w:r w:rsidRPr="00074219">
        <w:rPr>
          <w:rFonts w:ascii="BIZ UDPゴシック" w:eastAsia="BIZ UDPゴシック" w:hAnsi="BIZ UDPゴシック" w:cs="ＭＳ Ｐゴシック" w:hint="eastAsia"/>
          <w:color w:val="000000"/>
          <w:kern w:val="0"/>
          <w:sz w:val="36"/>
          <w:szCs w:val="36"/>
        </w:rPr>
        <w:t>月）定例会</w:t>
      </w:r>
      <w:r w:rsidR="009867BB">
        <w:rPr>
          <w:rFonts w:ascii="BIZ UDPゴシック" w:eastAsia="BIZ UDPゴシック" w:hAnsi="BIZ UDPゴシック" w:cs="ＭＳ Ｐゴシック" w:hint="eastAsia"/>
          <w:color w:val="000000"/>
          <w:kern w:val="0"/>
          <w:sz w:val="36"/>
          <w:szCs w:val="36"/>
        </w:rPr>
        <w:t>議事録</w:t>
      </w:r>
    </w:p>
    <w:p w14:paraId="00E79506" w14:textId="17D8EB8C" w:rsidR="009867BB" w:rsidRDefault="00A91D5B" w:rsidP="009867BB">
      <w:pPr>
        <w:widowControl/>
        <w:ind w:firstLineChars="1100" w:firstLine="2640"/>
        <w:jc w:val="right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11</w:t>
      </w:r>
      <w:r w:rsidR="002F6008" w:rsidRPr="002F6008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月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1</w:t>
      </w:r>
      <w:r w:rsidR="002F6008" w:rsidRPr="002F6008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日（土）</w:t>
      </w:r>
      <w:r w:rsidR="009867B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 xml:space="preserve">　　</w:t>
      </w:r>
      <w:r w:rsidR="009867BB" w:rsidRPr="00E21046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1</w:t>
      </w:r>
      <w:r w:rsidR="00431356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9</w:t>
      </w:r>
      <w:r w:rsidR="009867BB" w:rsidRPr="00E21046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：00～</w:t>
      </w:r>
    </w:p>
    <w:p w14:paraId="4F4CB735" w14:textId="53EEA272" w:rsidR="009867BB" w:rsidRDefault="009867BB" w:rsidP="00C6733D">
      <w:pPr>
        <w:widowControl/>
        <w:ind w:firstLineChars="1100" w:firstLine="2640"/>
        <w:jc w:val="right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出席2</w:t>
      </w:r>
      <w:r w:rsidR="00A91D5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1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 xml:space="preserve">名　・　欠席　</w:t>
      </w:r>
      <w:r w:rsidR="00A91D5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0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名</w:t>
      </w:r>
    </w:p>
    <w:p w14:paraId="1AC3DAA2" w14:textId="606E2B0C" w:rsidR="009867BB" w:rsidRPr="009867BB" w:rsidRDefault="009867BB" w:rsidP="009867BB">
      <w:pPr>
        <w:widowControl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  <w:r w:rsidRPr="009867B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【回　覧】</w:t>
      </w:r>
    </w:p>
    <w:p w14:paraId="66A73C23" w14:textId="3A0384A7" w:rsidR="009867BB" w:rsidRPr="00A91D5B" w:rsidRDefault="009867BB" w:rsidP="009867BB">
      <w:pPr>
        <w:widowControl/>
        <w:ind w:firstLineChars="50" w:firstLine="12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  <w:r w:rsidRPr="009867B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１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 xml:space="preserve"> </w:t>
      </w:r>
      <w:r w:rsidR="00A91D5B" w:rsidRPr="00A91D5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風水害から身を守ろう（去年の台風</w:t>
      </w:r>
      <w:r w:rsidR="00A91D5B" w:rsidRPr="00A91D5B"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  <w:t>10号の被害から学ぶこと)</w:t>
      </w:r>
    </w:p>
    <w:p w14:paraId="26C82C92" w14:textId="77777777" w:rsidR="00A91D5B" w:rsidRDefault="001458C4" w:rsidP="009867BB">
      <w:pPr>
        <w:widowControl/>
        <w:ind w:firstLineChars="50" w:firstLine="12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 xml:space="preserve">　　</w:t>
      </w:r>
      <w:r w:rsidR="00A91D5B" w:rsidRPr="00A91D5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→　「くらし安心メール」への事前登録を推奨している。ＱＲコード、ＵＲＬでの登録方法が</w:t>
      </w:r>
    </w:p>
    <w:p w14:paraId="34975F6D" w14:textId="71175296" w:rsidR="00E7362C" w:rsidRPr="009867BB" w:rsidRDefault="00A91D5B" w:rsidP="00A91D5B">
      <w:pPr>
        <w:widowControl/>
        <w:ind w:firstLineChars="350" w:firstLine="84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  <w:r w:rsidRPr="00A91D5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掲示されている。</w:t>
      </w:r>
    </w:p>
    <w:p w14:paraId="67293E56" w14:textId="097AD08E" w:rsidR="00E8150C" w:rsidRDefault="009867BB" w:rsidP="00C6733D">
      <w:pPr>
        <w:widowControl/>
        <w:ind w:firstLineChars="50" w:firstLine="12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  <w:r w:rsidRPr="009867B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２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 xml:space="preserve"> </w:t>
      </w:r>
      <w:r w:rsidR="00A91D5B" w:rsidRPr="00A91D5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募集「みどり見守り隊」→登校班集合場所での挨拶運動・見守り</w:t>
      </w:r>
    </w:p>
    <w:p w14:paraId="4D2B478E" w14:textId="66A5CEC2" w:rsidR="00A91D5B" w:rsidRPr="009867BB" w:rsidRDefault="00A91D5B" w:rsidP="00C6733D">
      <w:pPr>
        <w:widowControl/>
        <w:ind w:firstLineChars="50" w:firstLine="12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 xml:space="preserve">   </w:t>
      </w:r>
      <w:r w:rsidRPr="00A91D5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→　ボランティア活動への参加希望者は自治会長</w:t>
      </w:r>
      <w:bookmarkStart w:id="1" w:name="_GoBack"/>
      <w:bookmarkEnd w:id="1"/>
      <w:r w:rsidRPr="00A91D5B"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  <w:t>まで連絡を</w:t>
      </w:r>
    </w:p>
    <w:p w14:paraId="75A81709" w14:textId="720431FB" w:rsidR="00C6733D" w:rsidRDefault="009867BB" w:rsidP="00C6733D">
      <w:pPr>
        <w:widowControl/>
        <w:ind w:firstLineChars="50" w:firstLine="12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  <w:r w:rsidRPr="009867B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３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 xml:space="preserve"> </w:t>
      </w:r>
      <w:r w:rsidR="00A91D5B" w:rsidRPr="00A91D5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市道７４０号線舗装打換工事（ダスキン前～交差点付近）</w:t>
      </w:r>
    </w:p>
    <w:p w14:paraId="7BB24300" w14:textId="70227E9E" w:rsidR="00C6733D" w:rsidRPr="00C6733D" w:rsidRDefault="00C6733D" w:rsidP="0007082F">
      <w:pPr>
        <w:widowControl/>
        <w:ind w:firstLineChars="50" w:firstLine="12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 xml:space="preserve">　　</w:t>
      </w:r>
      <w:r w:rsidR="00A91D5B" w:rsidRPr="00A91D5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→　令和</w:t>
      </w:r>
      <w:r w:rsidR="00A91D5B" w:rsidRPr="00A91D5B"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  <w:t>7年度11月下旬～令和８年度１月３０日　午前９時～午後５時＆午後９時～午前５時</w:t>
      </w:r>
    </w:p>
    <w:p w14:paraId="7AA0BA54" w14:textId="2CA8B1D5" w:rsidR="0025056D" w:rsidRPr="009867BB" w:rsidRDefault="009867BB" w:rsidP="00A91D5B">
      <w:pPr>
        <w:widowControl/>
        <w:ind w:firstLineChars="50" w:firstLine="12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  <w:r w:rsidRPr="009867B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４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 xml:space="preserve"> </w:t>
      </w:r>
      <w:r w:rsidR="00A91D5B" w:rsidRPr="00A91D5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地区安全ニュース（国際電話詐欺・オレオレ詐欺・ニセ警察詐欺・自転車窃盗・万引き増加）</w:t>
      </w:r>
    </w:p>
    <w:p w14:paraId="3BBA27F1" w14:textId="77777777" w:rsidR="00A91D5B" w:rsidRDefault="009867BB" w:rsidP="00A91D5B">
      <w:pPr>
        <w:widowControl/>
        <w:ind w:firstLineChars="50" w:firstLine="12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  <w:r w:rsidRPr="009867B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５</w:t>
      </w: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 xml:space="preserve"> </w:t>
      </w:r>
      <w:r w:rsidR="00A91D5B" w:rsidRPr="00A91D5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市民活動フェスタ</w:t>
      </w:r>
      <w:r w:rsidR="00A91D5B" w:rsidRPr="00A91D5B"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  <w:t>2025（11/15 サポートセンター広場周辺 10：00～15：00）</w:t>
      </w:r>
    </w:p>
    <w:p w14:paraId="09331289" w14:textId="43742538" w:rsidR="00A91D5B" w:rsidRPr="00C6733D" w:rsidRDefault="00A91D5B" w:rsidP="00A91D5B">
      <w:pPr>
        <w:widowControl/>
        <w:ind w:firstLineChars="200" w:firstLine="48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  <w:r w:rsidRPr="00A91D5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→　畜産まつり・農業まつり・動物フェスティバルなどが開催される</w:t>
      </w:r>
      <w:r w:rsidR="00C6733D" w:rsidRPr="00C6733D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。</w:t>
      </w:r>
    </w:p>
    <w:p w14:paraId="075ADA61" w14:textId="090BF20A" w:rsidR="00A91D5B" w:rsidRDefault="00A91D5B" w:rsidP="00A91D5B">
      <w:pPr>
        <w:widowControl/>
        <w:ind w:firstLineChars="50" w:firstLine="12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 xml:space="preserve">6 </w:t>
      </w:r>
      <w:r w:rsidRPr="00A91D5B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成瀬地区体力づくり振興会（当日会場の受付で申し込む）</w:t>
      </w:r>
    </w:p>
    <w:p w14:paraId="46CF41F6" w14:textId="77777777" w:rsidR="0007082F" w:rsidRDefault="00A91D5B" w:rsidP="0007082F">
      <w:pPr>
        <w:widowControl/>
        <w:ind w:firstLineChars="50" w:firstLine="12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 xml:space="preserve">　　</w:t>
      </w:r>
      <w:r w:rsidR="0007082F" w:rsidRPr="0007082F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→　ボッチャ体験会（</w:t>
      </w:r>
      <w:r w:rsidR="0007082F" w:rsidRPr="0007082F"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  <w:t>11/16 成瀬小学校体育館 9：00～12：00 申し込み50名まで）</w:t>
      </w:r>
    </w:p>
    <w:p w14:paraId="18224406" w14:textId="20AEBBC7" w:rsidR="0007082F" w:rsidRPr="009867BB" w:rsidRDefault="0007082F" w:rsidP="0007082F">
      <w:pPr>
        <w:widowControl/>
        <w:ind w:firstLineChars="50" w:firstLine="12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 xml:space="preserve">　　</w:t>
      </w:r>
      <w:r w:rsidRPr="0007082F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→　「芋堀りとみかん狩り」（</w:t>
      </w:r>
      <w:r w:rsidRPr="0007082F"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  <w:t>11/30 成瀬公民館前集合 9：00～15：00 持ち物有り）</w:t>
      </w:r>
    </w:p>
    <w:p w14:paraId="758FBEA8" w14:textId="77777777" w:rsidR="0007082F" w:rsidRDefault="00A91D5B" w:rsidP="0007082F">
      <w:pPr>
        <w:widowControl/>
        <w:ind w:firstLineChars="50" w:firstLine="12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 xml:space="preserve">7 </w:t>
      </w:r>
      <w:r w:rsidR="0007082F" w:rsidRPr="0007082F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令和７年度いせはらクリーンデーの実施（</w:t>
      </w:r>
      <w:r w:rsidR="0007082F" w:rsidRPr="0007082F"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  <w:t>11/16 8：00～9：00）</w:t>
      </w:r>
    </w:p>
    <w:p w14:paraId="39584A6E" w14:textId="6BE3DC6A" w:rsidR="0007082F" w:rsidRDefault="0007082F" w:rsidP="0007082F">
      <w:pPr>
        <w:widowControl/>
        <w:ind w:firstLineChars="50" w:firstLine="12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 xml:space="preserve">8 </w:t>
      </w:r>
      <w:r w:rsidRPr="0007082F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伊勢原市社会福祉協議会法人化五十周年記念講演会（</w:t>
      </w:r>
      <w:r w:rsidRPr="0007082F"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  <w:t>11/18 文化会館小ホール 14：30～）</w:t>
      </w:r>
    </w:p>
    <w:p w14:paraId="0B2C394D" w14:textId="0A683008" w:rsidR="0007082F" w:rsidRPr="009867BB" w:rsidRDefault="0007082F" w:rsidP="0007082F">
      <w:pPr>
        <w:widowControl/>
        <w:ind w:firstLineChars="50" w:firstLine="12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 xml:space="preserve">　　</w:t>
      </w:r>
      <w:r w:rsidRPr="0007082F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→　元気と笑いのある人生　講師：ヨネスケ　入場無料申し込み不要</w:t>
      </w:r>
    </w:p>
    <w:p w14:paraId="11F92160" w14:textId="25D6A59B" w:rsidR="0007082F" w:rsidRDefault="0007082F" w:rsidP="0007082F">
      <w:pPr>
        <w:widowControl/>
        <w:ind w:firstLineChars="50" w:firstLine="12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 xml:space="preserve">9 </w:t>
      </w:r>
      <w:r w:rsidRPr="0007082F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第４８回みどりふれあいまつり開催（</w:t>
      </w:r>
      <w:r w:rsidRPr="0007082F"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  <w:t>11/22　緑台小　13：15～15：00雨天決行）</w:t>
      </w:r>
    </w:p>
    <w:p w14:paraId="2623E7B8" w14:textId="761C08DC" w:rsidR="0007082F" w:rsidRDefault="0007082F" w:rsidP="0007082F">
      <w:pPr>
        <w:widowControl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 xml:space="preserve">10 </w:t>
      </w:r>
      <w:r w:rsidRPr="0007082F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男女共同参画社会を考える情報誌（ききょうフォーラム通信第</w:t>
      </w:r>
      <w:r w:rsidRPr="0007082F"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  <w:t>73号）</w:t>
      </w:r>
    </w:p>
    <w:p w14:paraId="2CB3D2CE" w14:textId="77102605" w:rsidR="0007082F" w:rsidRDefault="0007082F" w:rsidP="0007082F">
      <w:pPr>
        <w:widowControl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 xml:space="preserve">11 </w:t>
      </w:r>
      <w:r w:rsidRPr="0007082F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成瀬公民館講座のご案内</w:t>
      </w:r>
    </w:p>
    <w:p w14:paraId="7AE33CDA" w14:textId="610D1103" w:rsidR="0007082F" w:rsidRPr="009867BB" w:rsidRDefault="0007082F" w:rsidP="004B36B1">
      <w:pPr>
        <w:widowControl/>
        <w:ind w:firstLineChars="50" w:firstLine="12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 xml:space="preserve">　　</w:t>
      </w:r>
      <w:r w:rsidRPr="0007082F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→　小中学生向け「マジック教室」（</w:t>
      </w:r>
      <w:r w:rsidRPr="0007082F"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  <w:t>12/7 定員10名</w:t>
      </w:r>
      <w:r w:rsidR="00E34A25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 xml:space="preserve"> </w:t>
      </w:r>
      <w:r w:rsidRPr="0007082F"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  <w:t>申込順 申込開始11/4～）</w:t>
      </w:r>
    </w:p>
    <w:p w14:paraId="7AA2626A" w14:textId="64CE1938" w:rsidR="0007082F" w:rsidRDefault="0007082F" w:rsidP="0007082F">
      <w:pPr>
        <w:widowControl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 xml:space="preserve">12 </w:t>
      </w:r>
      <w:r w:rsidRPr="0007082F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みどりだいニュース（１０月号）</w:t>
      </w:r>
    </w:p>
    <w:p w14:paraId="153E1F17" w14:textId="3DAD389C" w:rsidR="0007082F" w:rsidRDefault="0007082F" w:rsidP="0007082F">
      <w:pPr>
        <w:widowControl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 xml:space="preserve">13 </w:t>
      </w:r>
      <w:r w:rsidRPr="0007082F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ミニサロン（</w:t>
      </w:r>
      <w:r w:rsidRPr="0007082F"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  <w:t>11/17 すみだ自治会館 13：30～）</w:t>
      </w:r>
    </w:p>
    <w:p w14:paraId="33BA07FA" w14:textId="10393330" w:rsidR="00621416" w:rsidRDefault="004A0301"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1４ 市政出前ミーティング開催のお知らせ</w:t>
      </w:r>
    </w:p>
    <w:p w14:paraId="15DEEE4C" w14:textId="5C1A0CF2" w:rsidR="004B36B1" w:rsidRPr="00C6733D" w:rsidRDefault="009D32C0"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1５ 第３回積水ハウス共同住宅建設説明会</w:t>
      </w:r>
    </w:p>
    <w:p w14:paraId="33943201" w14:textId="6A77430C" w:rsidR="00011E25" w:rsidRPr="00C6733D" w:rsidRDefault="00011E25" w:rsidP="00011E25"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1６ 「すみだ自治会」ご意見・ご要望書</w:t>
      </w:r>
    </w:p>
    <w:p w14:paraId="0047193A" w14:textId="2EFE0015" w:rsidR="009867BB" w:rsidRPr="00011E25" w:rsidRDefault="009867BB">
      <w:pPr>
        <w:rPr>
          <w:rFonts w:ascii="BIZ UDPゴシック" w:eastAsia="BIZ UDPゴシック" w:hAnsi="BIZ UDPゴシック"/>
          <w:sz w:val="24"/>
          <w:szCs w:val="24"/>
        </w:rPr>
      </w:pPr>
    </w:p>
    <w:p w14:paraId="1EBE63ED" w14:textId="047D7B15" w:rsidR="009867BB" w:rsidRPr="009867BB" w:rsidRDefault="009867BB" w:rsidP="009867BB">
      <w:pPr>
        <w:rPr>
          <w:rFonts w:ascii="BIZ UDPゴシック" w:eastAsia="BIZ UDPゴシック" w:hAnsi="BIZ UDPゴシック"/>
          <w:sz w:val="24"/>
          <w:szCs w:val="24"/>
        </w:rPr>
      </w:pPr>
      <w:r w:rsidRPr="009867BB">
        <w:rPr>
          <w:rFonts w:ascii="BIZ UDPゴシック" w:eastAsia="BIZ UDPゴシック" w:hAnsi="BIZ UDPゴシック" w:hint="eastAsia"/>
          <w:sz w:val="24"/>
          <w:szCs w:val="24"/>
        </w:rPr>
        <w:t xml:space="preserve">【周　知】　</w:t>
      </w:r>
    </w:p>
    <w:p w14:paraId="090C3971" w14:textId="19DB25D4" w:rsidR="009867BB" w:rsidRPr="009867BB" w:rsidRDefault="009867BB" w:rsidP="009867BB">
      <w:pPr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  <w:r w:rsidRPr="009867BB">
        <w:rPr>
          <w:rFonts w:ascii="BIZ UDPゴシック" w:eastAsia="BIZ UDPゴシック" w:hAnsi="BIZ UDPゴシック" w:hint="eastAsia"/>
          <w:sz w:val="24"/>
          <w:szCs w:val="24"/>
        </w:rPr>
        <w:t>１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07082F" w:rsidRPr="0007082F">
        <w:rPr>
          <w:rFonts w:ascii="BIZ UDPゴシック" w:eastAsia="BIZ UDPゴシック" w:hAnsi="BIZ UDPゴシック" w:hint="eastAsia"/>
          <w:sz w:val="24"/>
          <w:szCs w:val="24"/>
        </w:rPr>
        <w:t>夜間パトロールは１</w:t>
      </w:r>
      <w:r w:rsidR="0007082F" w:rsidRPr="0007082F">
        <w:rPr>
          <w:rFonts w:ascii="BIZ UDPゴシック" w:eastAsia="BIZ UDPゴシック" w:hAnsi="BIZ UDPゴシック"/>
          <w:sz w:val="24"/>
          <w:szCs w:val="24"/>
        </w:rPr>
        <w:t>1月８日(土）・２２日(土）午後８時開始</w:t>
      </w:r>
    </w:p>
    <w:p w14:paraId="047EBA22" w14:textId="3A851721" w:rsidR="009867BB" w:rsidRPr="009867BB" w:rsidRDefault="00EB307A" w:rsidP="009867BB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EB307A">
        <w:rPr>
          <w:rFonts w:ascii="BIZ UDPゴシック" w:eastAsia="BIZ UDPゴシック" w:hAnsi="BIZ UDPゴシック" w:hint="eastAsia"/>
          <w:sz w:val="24"/>
          <w:szCs w:val="24"/>
        </w:rPr>
        <w:t xml:space="preserve">→　</w:t>
      </w:r>
      <w:r w:rsidR="00F970ED" w:rsidRPr="00F970ED">
        <w:rPr>
          <w:rFonts w:ascii="BIZ UDPゴシック" w:eastAsia="BIZ UDPゴシック" w:hAnsi="BIZ UDPゴシック" w:hint="eastAsia"/>
          <w:sz w:val="24"/>
          <w:szCs w:val="24"/>
        </w:rPr>
        <w:t>すみだ自治会館前に集合。誘導灯を使用し安全防犯ビブスを着用する。</w:t>
      </w:r>
    </w:p>
    <w:p w14:paraId="0BDB556B" w14:textId="3475267B" w:rsidR="009867BB" w:rsidRDefault="009867BB" w:rsidP="009867BB">
      <w:pPr>
        <w:rPr>
          <w:rFonts w:ascii="BIZ UDPゴシック" w:eastAsia="BIZ UDPゴシック" w:hAnsi="BIZ UDPゴシック"/>
          <w:sz w:val="24"/>
          <w:szCs w:val="24"/>
        </w:rPr>
      </w:pPr>
    </w:p>
    <w:p w14:paraId="369B8147" w14:textId="296DFE49" w:rsidR="009867BB" w:rsidRPr="009867BB" w:rsidRDefault="009867BB" w:rsidP="009867BB">
      <w:pPr>
        <w:rPr>
          <w:rFonts w:ascii="BIZ UDPゴシック" w:eastAsia="BIZ UDPゴシック" w:hAnsi="BIZ UDPゴシック"/>
          <w:sz w:val="24"/>
          <w:szCs w:val="24"/>
        </w:rPr>
      </w:pPr>
      <w:r w:rsidRPr="009867BB">
        <w:rPr>
          <w:rFonts w:ascii="BIZ UDPゴシック" w:eastAsia="BIZ UDPゴシック" w:hAnsi="BIZ UDPゴシック" w:hint="eastAsia"/>
          <w:sz w:val="24"/>
          <w:szCs w:val="24"/>
        </w:rPr>
        <w:t xml:space="preserve">【報　告】　</w:t>
      </w:r>
    </w:p>
    <w:p w14:paraId="326ED606" w14:textId="70A1C933" w:rsidR="00F970ED" w:rsidRPr="009867BB" w:rsidRDefault="009867BB" w:rsidP="00F970ED">
      <w:pPr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  <w:r w:rsidRPr="009867BB">
        <w:rPr>
          <w:rFonts w:ascii="BIZ UDPゴシック" w:eastAsia="BIZ UDPゴシック" w:hAnsi="BIZ UDPゴシック" w:hint="eastAsia"/>
          <w:sz w:val="24"/>
          <w:szCs w:val="24"/>
        </w:rPr>
        <w:t>１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F970ED" w:rsidRPr="00F970ED">
        <w:rPr>
          <w:rFonts w:ascii="BIZ UDPゴシック" w:eastAsia="BIZ UDPゴシック" w:hAnsi="BIZ UDPゴシック" w:hint="eastAsia"/>
          <w:sz w:val="24"/>
          <w:szCs w:val="24"/>
        </w:rPr>
        <w:t>「みどり見守り隊」について</w:t>
      </w:r>
    </w:p>
    <w:p w14:paraId="76C80D0F" w14:textId="6AF45257" w:rsidR="00F970ED" w:rsidRPr="009867BB" w:rsidRDefault="00995423" w:rsidP="00F970ED">
      <w:pPr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995423">
        <w:rPr>
          <w:rFonts w:ascii="BIZ UDPゴシック" w:eastAsia="BIZ UDPゴシック" w:hAnsi="BIZ UDPゴシック" w:hint="eastAsia"/>
          <w:sz w:val="24"/>
          <w:szCs w:val="24"/>
        </w:rPr>
        <w:t>→　北高森５名、高森台５名、石田５名、すみだ２名、みどり２名、小金塚</w:t>
      </w:r>
      <w:r w:rsidRPr="00995423">
        <w:rPr>
          <w:rFonts w:ascii="BIZ UDPゴシック" w:eastAsia="BIZ UDPゴシック" w:hAnsi="BIZ UDPゴシック"/>
          <w:sz w:val="24"/>
          <w:szCs w:val="24"/>
        </w:rPr>
        <w:t>1名の参加予定。</w:t>
      </w:r>
    </w:p>
    <w:p w14:paraId="5BB0949C" w14:textId="5C38A2D1" w:rsidR="009867BB" w:rsidRDefault="00995423" w:rsidP="00F970ED">
      <w:pPr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995423">
        <w:rPr>
          <w:rFonts w:ascii="BIZ UDPゴシック" w:eastAsia="BIZ UDPゴシック" w:hAnsi="BIZ UDPゴシック" w:hint="eastAsia"/>
          <w:sz w:val="24"/>
          <w:szCs w:val="24"/>
        </w:rPr>
        <w:t>→　参加はボランティア活動を中心とする。内容は回覧の通りである。</w:t>
      </w:r>
    </w:p>
    <w:p w14:paraId="42DFF13D" w14:textId="268AB764" w:rsidR="000C56E9" w:rsidRPr="009867BB" w:rsidRDefault="000C56E9" w:rsidP="00F970ED">
      <w:pPr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→　今回も希望者は０です。</w:t>
      </w:r>
    </w:p>
    <w:p w14:paraId="20420C9A" w14:textId="7AE6BD3D" w:rsidR="009867BB" w:rsidRPr="009867BB" w:rsidRDefault="009867BB" w:rsidP="009867BB">
      <w:pPr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  <w:r w:rsidRPr="009867BB">
        <w:rPr>
          <w:rFonts w:ascii="BIZ UDPゴシック" w:eastAsia="BIZ UDPゴシック" w:hAnsi="BIZ UDPゴシック" w:hint="eastAsia"/>
          <w:sz w:val="24"/>
          <w:szCs w:val="24"/>
        </w:rPr>
        <w:t>２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995423" w:rsidRPr="00995423">
        <w:rPr>
          <w:rFonts w:ascii="BIZ UDPゴシック" w:eastAsia="BIZ UDPゴシック" w:hAnsi="BIZ UDPゴシック" w:hint="eastAsia"/>
          <w:sz w:val="24"/>
          <w:szCs w:val="24"/>
        </w:rPr>
        <w:t>「積水ハウス説明会」の報告</w:t>
      </w:r>
      <w:r w:rsidR="00995423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</w:p>
    <w:p w14:paraId="6CA758AD" w14:textId="2B42ACB6" w:rsidR="00F970ED" w:rsidRDefault="00995423" w:rsidP="00F970ED">
      <w:pPr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995423">
        <w:rPr>
          <w:rFonts w:ascii="BIZ UDPゴシック" w:eastAsia="BIZ UDPゴシック" w:hAnsi="BIZ UDPゴシック" w:hint="eastAsia"/>
          <w:sz w:val="24"/>
          <w:szCs w:val="24"/>
        </w:rPr>
        <w:t>→　定例会議事録を「すみだ自治会ホームページ」に掲載する予定。</w:t>
      </w:r>
    </w:p>
    <w:p w14:paraId="50FEDC2C" w14:textId="14CB2BCA" w:rsidR="009867BB" w:rsidRPr="009867BB" w:rsidRDefault="009867BB" w:rsidP="00F970ED">
      <w:pPr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  <w:r w:rsidRPr="009867BB">
        <w:rPr>
          <w:rFonts w:ascii="BIZ UDPゴシック" w:eastAsia="BIZ UDPゴシック" w:hAnsi="BIZ UDPゴシック" w:hint="eastAsia"/>
          <w:sz w:val="24"/>
          <w:szCs w:val="24"/>
        </w:rPr>
        <w:lastRenderedPageBreak/>
        <w:t>３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995423" w:rsidRPr="00995423">
        <w:rPr>
          <w:rFonts w:ascii="BIZ UDPゴシック" w:eastAsia="BIZ UDPゴシック" w:hAnsi="BIZ UDPゴシック" w:hint="eastAsia"/>
          <w:sz w:val="24"/>
          <w:szCs w:val="24"/>
        </w:rPr>
        <w:t>ノートパソコンを効果的に利用するための方策を報告。</w:t>
      </w:r>
    </w:p>
    <w:p w14:paraId="78F2EB6E" w14:textId="77777777" w:rsidR="008C547E" w:rsidRDefault="00995423" w:rsidP="00F970ED">
      <w:pPr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995423">
        <w:rPr>
          <w:rFonts w:ascii="BIZ UDPゴシック" w:eastAsia="BIZ UDPゴシック" w:hAnsi="BIZ UDPゴシック" w:hint="eastAsia"/>
          <w:sz w:val="24"/>
          <w:szCs w:val="24"/>
        </w:rPr>
        <w:t>→　検討事項の報告</w:t>
      </w:r>
    </w:p>
    <w:p w14:paraId="579536C7" w14:textId="2A420CDF" w:rsidR="008C547E" w:rsidRDefault="00962FDF" w:rsidP="00962FDF">
      <w:pPr>
        <w:ind w:leftChars="200" w:left="900" w:hangingChars="200" w:hanging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オフラインで使う事とし</w:t>
      </w:r>
      <w:r w:rsidR="008C547E">
        <w:rPr>
          <w:rFonts w:ascii="BIZ UDPゴシック" w:eastAsia="BIZ UDPゴシック" w:hAnsi="BIZ UDPゴシック" w:hint="eastAsia"/>
          <w:sz w:val="24"/>
          <w:szCs w:val="24"/>
        </w:rPr>
        <w:t>、ノートパソコンはアカウントを取り</w:t>
      </w:r>
      <w:r>
        <w:rPr>
          <w:rFonts w:ascii="BIZ UDPゴシック" w:eastAsia="BIZ UDPゴシック" w:hAnsi="BIZ UDPゴシック" w:hint="eastAsia"/>
          <w:sz w:val="24"/>
          <w:szCs w:val="24"/>
        </w:rPr>
        <w:t>終わっているので、</w:t>
      </w:r>
      <w:r w:rsidR="008C547E">
        <w:rPr>
          <w:rFonts w:ascii="BIZ UDPゴシック" w:eastAsia="BIZ UDPゴシック" w:hAnsi="BIZ UDPゴシック" w:hint="eastAsia"/>
          <w:sz w:val="24"/>
          <w:szCs w:val="24"/>
        </w:rPr>
        <w:t>会計・書記が利用する事</w:t>
      </w:r>
      <w:r>
        <w:rPr>
          <w:rFonts w:ascii="BIZ UDPゴシック" w:eastAsia="BIZ UDPゴシック" w:hAnsi="BIZ UDPゴシック" w:hint="eastAsia"/>
          <w:sz w:val="24"/>
          <w:szCs w:val="24"/>
        </w:rPr>
        <w:t>と</w:t>
      </w:r>
      <w:r w:rsidR="008C547E">
        <w:rPr>
          <w:rFonts w:ascii="BIZ UDPゴシック" w:eastAsia="BIZ UDPゴシック" w:hAnsi="BIZ UDPゴシック" w:hint="eastAsia"/>
          <w:sz w:val="24"/>
          <w:szCs w:val="24"/>
        </w:rPr>
        <w:t>する。</w:t>
      </w:r>
    </w:p>
    <w:p w14:paraId="70757039" w14:textId="288A09E4" w:rsidR="00F874C9" w:rsidRDefault="009867BB" w:rsidP="00F874C9">
      <w:pPr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  <w:r w:rsidRPr="009867BB">
        <w:rPr>
          <w:rFonts w:ascii="BIZ UDPゴシック" w:eastAsia="BIZ UDPゴシック" w:hAnsi="BIZ UDPゴシック" w:hint="eastAsia"/>
          <w:sz w:val="24"/>
          <w:szCs w:val="24"/>
        </w:rPr>
        <w:t>４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995423" w:rsidRPr="00995423">
        <w:rPr>
          <w:rFonts w:ascii="BIZ UDPゴシック" w:eastAsia="BIZ UDPゴシック" w:hAnsi="BIZ UDPゴシック" w:hint="eastAsia"/>
          <w:sz w:val="24"/>
          <w:szCs w:val="24"/>
        </w:rPr>
        <w:t>すみだ自治会の法人化について（成瀬地区では７自治会がすでに法人化している）</w:t>
      </w:r>
    </w:p>
    <w:p w14:paraId="3BA5AF7D" w14:textId="77777777" w:rsidR="00962FDF" w:rsidRDefault="00974FA0" w:rsidP="00391C0A">
      <w:pPr>
        <w:ind w:leftChars="200" w:left="900" w:hangingChars="200" w:hanging="480"/>
        <w:rPr>
          <w:rFonts w:ascii="BIZ UDPゴシック" w:eastAsia="BIZ UDPゴシック" w:hAnsi="BIZ UDPゴシック"/>
          <w:sz w:val="24"/>
          <w:szCs w:val="24"/>
        </w:rPr>
      </w:pPr>
      <w:r w:rsidRPr="009867BB">
        <w:rPr>
          <w:rFonts w:ascii="BIZ UDPゴシック" w:eastAsia="BIZ UDPゴシック" w:hAnsi="BIZ UDPゴシック"/>
          <w:sz w:val="24"/>
          <w:szCs w:val="24"/>
        </w:rPr>
        <w:t xml:space="preserve">→　</w:t>
      </w:r>
      <w:r w:rsidR="00995423" w:rsidRPr="00995423">
        <w:rPr>
          <w:rFonts w:ascii="BIZ UDPゴシック" w:eastAsia="BIZ UDPゴシック" w:hAnsi="BIZ UDPゴシック" w:hint="eastAsia"/>
          <w:sz w:val="24"/>
          <w:szCs w:val="24"/>
        </w:rPr>
        <w:t>自治会館の建て替え時に補助金の申請が容易になる。</w:t>
      </w:r>
    </w:p>
    <w:p w14:paraId="5B730DE4" w14:textId="77777777" w:rsidR="00962FDF" w:rsidRDefault="00391C0A" w:rsidP="00962FDF">
      <w:pPr>
        <w:ind w:leftChars="400" w:left="8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会長交代時に銀行口座を変更しなくて済む。</w:t>
      </w:r>
      <w:r w:rsidR="00995423" w:rsidRPr="00995423">
        <w:rPr>
          <w:rFonts w:ascii="BIZ UDPゴシック" w:eastAsia="BIZ UDPゴシック" w:hAnsi="BIZ UDPゴシック" w:hint="eastAsia"/>
          <w:sz w:val="24"/>
          <w:szCs w:val="24"/>
        </w:rPr>
        <w:t>他にもメリットが有るとのこと。</w:t>
      </w:r>
    </w:p>
    <w:p w14:paraId="1C7FEAB2" w14:textId="5E4A1777" w:rsidR="009867BB" w:rsidRDefault="00391C0A" w:rsidP="00962FDF">
      <w:pPr>
        <w:ind w:leftChars="400" w:left="8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但し、</w:t>
      </w:r>
      <w:r w:rsidR="00962FDF">
        <w:rPr>
          <w:rFonts w:ascii="BIZ UDPゴシック" w:eastAsia="BIZ UDPゴシック" w:hAnsi="BIZ UDPゴシック" w:hint="eastAsia"/>
          <w:sz w:val="24"/>
          <w:szCs w:val="24"/>
        </w:rPr>
        <w:t>会員名簿の為に</w:t>
      </w:r>
      <w:r>
        <w:rPr>
          <w:rFonts w:ascii="BIZ UDPゴシック" w:eastAsia="BIZ UDPゴシック" w:hAnsi="BIZ UDPゴシック" w:hint="eastAsia"/>
          <w:sz w:val="24"/>
          <w:szCs w:val="24"/>
        </w:rPr>
        <w:t>総会を２回開催する必要がある。</w:t>
      </w:r>
    </w:p>
    <w:p w14:paraId="670BD76E" w14:textId="1F0592EB" w:rsidR="00962FDF" w:rsidRPr="009867BB" w:rsidRDefault="00962FDF" w:rsidP="00962FDF">
      <w:pPr>
        <w:ind w:leftChars="400" w:left="8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今後の検討課題とする。</w:t>
      </w:r>
    </w:p>
    <w:p w14:paraId="2566896A" w14:textId="3E747AA4" w:rsidR="00995423" w:rsidRDefault="00011E25" w:rsidP="00995423">
      <w:pPr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５</w:t>
      </w:r>
      <w:r w:rsidR="00EB3711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995423" w:rsidRPr="00995423">
        <w:rPr>
          <w:rFonts w:ascii="BIZ UDPゴシック" w:eastAsia="BIZ UDPゴシック" w:hAnsi="BIZ UDPゴシック" w:hint="eastAsia"/>
          <w:sz w:val="24"/>
          <w:szCs w:val="24"/>
        </w:rPr>
        <w:t>すみだ自治会へのご意見・ご要望について。</w:t>
      </w:r>
    </w:p>
    <w:p w14:paraId="69B280D2" w14:textId="3B98ABBE" w:rsidR="00995423" w:rsidRDefault="00995423" w:rsidP="00011E25">
      <w:pPr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9867BB">
        <w:rPr>
          <w:rFonts w:ascii="BIZ UDPゴシック" w:eastAsia="BIZ UDPゴシック" w:hAnsi="BIZ UDPゴシック"/>
          <w:sz w:val="24"/>
          <w:szCs w:val="24"/>
        </w:rPr>
        <w:t xml:space="preserve">→　</w:t>
      </w:r>
      <w:r w:rsidR="0062135C" w:rsidRPr="0062135C">
        <w:rPr>
          <w:rFonts w:ascii="BIZ UDPゴシック" w:eastAsia="BIZ UDPゴシック" w:hAnsi="BIZ UDPゴシック" w:hint="eastAsia"/>
          <w:sz w:val="24"/>
          <w:szCs w:val="24"/>
        </w:rPr>
        <w:t>すみだ自治会会員に限らせてもらいます。</w:t>
      </w:r>
      <w:r w:rsidR="00011E25">
        <w:rPr>
          <w:rFonts w:ascii="BIZ UDPゴシック" w:eastAsia="BIZ UDPゴシック" w:hAnsi="BIZ UDPゴシック" w:hint="eastAsia"/>
          <w:sz w:val="24"/>
          <w:szCs w:val="24"/>
        </w:rPr>
        <w:t>名前はフルネ</w:t>
      </w:r>
      <w:r w:rsidR="000C56E9">
        <w:rPr>
          <w:rFonts w:ascii="BIZ UDPゴシック" w:eastAsia="BIZ UDPゴシック" w:hAnsi="BIZ UDPゴシック" w:hint="eastAsia"/>
          <w:sz w:val="24"/>
          <w:szCs w:val="24"/>
        </w:rPr>
        <w:t>ー</w:t>
      </w:r>
      <w:r w:rsidR="00011E25">
        <w:rPr>
          <w:rFonts w:ascii="BIZ UDPゴシック" w:eastAsia="BIZ UDPゴシック" w:hAnsi="BIZ UDPゴシック" w:hint="eastAsia"/>
          <w:sz w:val="24"/>
          <w:szCs w:val="24"/>
        </w:rPr>
        <w:t>ムでお願いします</w:t>
      </w:r>
      <w:r w:rsidR="0062135C" w:rsidRPr="0062135C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6DCABF6F" w14:textId="578E0D23" w:rsidR="00011E25" w:rsidRDefault="00011E25" w:rsidP="00011E25">
      <w:pPr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回覧板に</w:t>
      </w:r>
      <w:r w:rsidR="000C56E9">
        <w:rPr>
          <w:rFonts w:ascii="BIZ UDPゴシック" w:eastAsia="BIZ UDPゴシック" w:hAnsi="BIZ UDPゴシック" w:hint="eastAsia"/>
          <w:sz w:val="24"/>
          <w:szCs w:val="24"/>
        </w:rPr>
        <w:t>記入して</w:t>
      </w:r>
      <w:r>
        <w:rPr>
          <w:rFonts w:ascii="BIZ UDPゴシック" w:eastAsia="BIZ UDPゴシック" w:hAnsi="BIZ UDPゴシック" w:hint="eastAsia"/>
          <w:sz w:val="24"/>
          <w:szCs w:val="24"/>
        </w:rPr>
        <w:t>いただくか自治会館のポストに入れてください。</w:t>
      </w:r>
    </w:p>
    <w:p w14:paraId="22D294C1" w14:textId="66EA32C2" w:rsidR="00011E25" w:rsidRPr="00011E25" w:rsidRDefault="00011E25" w:rsidP="00011E25">
      <w:pPr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対応（結果の報告など）は副会長が行う。</w:t>
      </w:r>
    </w:p>
    <w:p w14:paraId="4AC8D955" w14:textId="6C0EE0E4" w:rsidR="00EB3711" w:rsidRPr="009867BB" w:rsidRDefault="00011E25" w:rsidP="00EB3711">
      <w:pPr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６</w:t>
      </w:r>
      <w:r w:rsidR="00EB3711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EB3711" w:rsidRPr="00EB3711">
        <w:rPr>
          <w:rFonts w:ascii="BIZ UDPゴシック" w:eastAsia="BIZ UDPゴシック" w:hAnsi="BIZ UDPゴシック" w:hint="eastAsia"/>
          <w:sz w:val="24"/>
          <w:szCs w:val="24"/>
        </w:rPr>
        <w:t>各ゴミ集積所（１番、２番、４番、５番、６番、９番、１３番、１４番、１５番）の利用状況報告</w:t>
      </w:r>
    </w:p>
    <w:p w14:paraId="639B8D6D" w14:textId="7E431501" w:rsidR="00B476C9" w:rsidRDefault="00EB3711" w:rsidP="00EB3711">
      <w:pPr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9867BB">
        <w:rPr>
          <w:rFonts w:ascii="BIZ UDPゴシック" w:eastAsia="BIZ UDPゴシック" w:hAnsi="BIZ UDPゴシック"/>
          <w:sz w:val="24"/>
          <w:szCs w:val="24"/>
        </w:rPr>
        <w:t xml:space="preserve">→　</w:t>
      </w:r>
      <w:r w:rsidR="00B476C9">
        <w:rPr>
          <w:rFonts w:ascii="BIZ UDPゴシック" w:eastAsia="BIZ UDPゴシック" w:hAnsi="BIZ UDPゴシック" w:hint="eastAsia"/>
          <w:sz w:val="24"/>
          <w:szCs w:val="24"/>
        </w:rPr>
        <w:t>１番：最終週の収集日で無い日に不燃ごみが置いてあった</w:t>
      </w:r>
    </w:p>
    <w:p w14:paraId="164668E0" w14:textId="0ED9A154" w:rsidR="00EB3711" w:rsidRDefault="00B476C9" w:rsidP="00B476C9">
      <w:pPr>
        <w:ind w:leftChars="200" w:left="420"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９番：ゴミ集積所に可燃ごみ前夜に草木がかなりの量置かれていた。</w:t>
      </w:r>
    </w:p>
    <w:p w14:paraId="30456211" w14:textId="5D08BE42" w:rsidR="00BE46C3" w:rsidRDefault="00B476C9" w:rsidP="006E3B26">
      <w:pPr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１４番：可燃ごみの日にカラスに散らかされたので網を必ずかける</w:t>
      </w:r>
      <w:r w:rsidR="006E3B26">
        <w:rPr>
          <w:rFonts w:ascii="BIZ UDPゴシック" w:eastAsia="BIZ UDPゴシック" w:hAnsi="BIZ UDPゴシック" w:hint="eastAsia"/>
          <w:sz w:val="24"/>
          <w:szCs w:val="24"/>
        </w:rPr>
        <w:t>ようにお願いします。</w:t>
      </w:r>
    </w:p>
    <w:p w14:paraId="1510158F" w14:textId="0EFA2A48" w:rsidR="006E3B26" w:rsidRDefault="006E3B26" w:rsidP="006E3B26">
      <w:pPr>
        <w:widowControl/>
        <w:ind w:firstLineChars="50" w:firstLine="120"/>
        <w:jc w:val="left"/>
        <w:rPr>
          <w:rFonts w:ascii="BIZ UDPゴシック" w:eastAsia="BIZ UDPゴシック" w:hAnsi="BIZ UDPゴシック" w:cs="ＭＳ Ｐゴシック"/>
          <w:color w:val="000000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 xml:space="preserve">7 </w:t>
      </w:r>
      <w:r w:rsidRPr="0007082F">
        <w:rPr>
          <w:rFonts w:ascii="BIZ UDPゴシック" w:eastAsia="BIZ UDPゴシック" w:hAnsi="BIZ UDPゴシック" w:cs="ＭＳ Ｐゴシック" w:hint="eastAsia"/>
          <w:color w:val="000000"/>
          <w:kern w:val="0"/>
          <w:sz w:val="24"/>
          <w:szCs w:val="24"/>
        </w:rPr>
        <w:t>令和７年度いせはらクリーンデーの実施</w:t>
      </w:r>
    </w:p>
    <w:p w14:paraId="72F17569" w14:textId="073AA40E" w:rsidR="00BE46C3" w:rsidRDefault="006E3B26" w:rsidP="00EB3711">
      <w:pPr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→　１１月１６日（日）　　午前８時から</w:t>
      </w:r>
      <w:r w:rsidR="000C56E9">
        <w:rPr>
          <w:rFonts w:ascii="BIZ UDPゴシック" w:eastAsia="BIZ UDPゴシック" w:hAnsi="BIZ UDPゴシック" w:hint="eastAsia"/>
          <w:sz w:val="24"/>
          <w:szCs w:val="24"/>
        </w:rPr>
        <w:t>９時まで</w:t>
      </w:r>
    </w:p>
    <w:p w14:paraId="11642E83" w14:textId="7F6C51DA" w:rsidR="00340BDB" w:rsidRPr="009867BB" w:rsidRDefault="006E3B26" w:rsidP="00367BCF">
      <w:pPr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367BCF">
        <w:rPr>
          <w:rFonts w:ascii="BIZ UDPゴシック" w:eastAsia="BIZ UDPゴシック" w:hAnsi="BIZ UDPゴシック" w:hint="eastAsia"/>
          <w:sz w:val="24"/>
          <w:szCs w:val="24"/>
        </w:rPr>
        <w:t>参加者にはペットボトル進呈（１本）。清掃後に自治会館に取りに</w:t>
      </w:r>
      <w:r w:rsidR="000C56E9">
        <w:rPr>
          <w:rFonts w:ascii="BIZ UDPゴシック" w:eastAsia="BIZ UDPゴシック" w:hAnsi="BIZ UDPゴシック" w:hint="eastAsia"/>
          <w:sz w:val="24"/>
          <w:szCs w:val="24"/>
        </w:rPr>
        <w:t>来て</w:t>
      </w:r>
      <w:r w:rsidR="00367BCF">
        <w:rPr>
          <w:rFonts w:ascii="BIZ UDPゴシック" w:eastAsia="BIZ UDPゴシック" w:hAnsi="BIZ UDPゴシック" w:hint="eastAsia"/>
          <w:sz w:val="24"/>
          <w:szCs w:val="24"/>
        </w:rPr>
        <w:t>ください。</w:t>
      </w:r>
    </w:p>
    <w:p w14:paraId="3C6263F3" w14:textId="659EE648" w:rsidR="009867BB" w:rsidRPr="009867BB" w:rsidRDefault="00EB3711" w:rsidP="009867BB">
      <w:pPr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8</w:t>
      </w:r>
      <w:r w:rsidR="00646A6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867BB" w:rsidRPr="009867BB">
        <w:rPr>
          <w:rFonts w:ascii="BIZ UDPゴシック" w:eastAsia="BIZ UDPゴシック" w:hAnsi="BIZ UDPゴシック"/>
          <w:sz w:val="24"/>
          <w:szCs w:val="24"/>
        </w:rPr>
        <w:t>各専門役員からの報告</w:t>
      </w:r>
    </w:p>
    <w:p w14:paraId="26AF5CB6" w14:textId="294A6A7B" w:rsidR="0062135C" w:rsidRPr="009867BB" w:rsidRDefault="009867BB" w:rsidP="0062135C">
      <w:pPr>
        <w:ind w:leftChars="300" w:left="630"/>
        <w:rPr>
          <w:rFonts w:ascii="BIZ UDPゴシック" w:eastAsia="BIZ UDPゴシック" w:hAnsi="BIZ UDPゴシック"/>
          <w:sz w:val="24"/>
          <w:szCs w:val="24"/>
        </w:rPr>
      </w:pPr>
      <w:r w:rsidRPr="009867BB">
        <w:rPr>
          <w:rFonts w:ascii="BIZ UDPゴシック" w:eastAsia="BIZ UDPゴシック" w:hAnsi="BIZ UDPゴシック"/>
          <w:sz w:val="24"/>
          <w:szCs w:val="24"/>
        </w:rPr>
        <w:tab/>
        <w:t>防災指導員→</w:t>
      </w:r>
      <w:r w:rsidR="006E3B26">
        <w:rPr>
          <w:rFonts w:ascii="BIZ UDPゴシック" w:eastAsia="BIZ UDPゴシック" w:hAnsi="BIZ UDPゴシック" w:hint="eastAsia"/>
          <w:sz w:val="24"/>
          <w:szCs w:val="24"/>
        </w:rPr>
        <w:t>11/1 すみだ公園と自治会館で防災訓練があり１６名の参加あり。</w:t>
      </w:r>
    </w:p>
    <w:p w14:paraId="6636BBFA" w14:textId="12C9D19D" w:rsidR="0062135C" w:rsidRPr="009867BB" w:rsidRDefault="009867BB" w:rsidP="0062135C">
      <w:pPr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9867BB">
        <w:rPr>
          <w:rFonts w:ascii="BIZ UDPゴシック" w:eastAsia="BIZ UDPゴシック" w:hAnsi="BIZ UDPゴシック"/>
          <w:sz w:val="24"/>
          <w:szCs w:val="24"/>
        </w:rPr>
        <w:tab/>
        <w:t>体育普及員→</w:t>
      </w:r>
      <w:r w:rsidR="006E3B26">
        <w:rPr>
          <w:rFonts w:ascii="BIZ UDPゴシック" w:eastAsia="BIZ UDPゴシック" w:hAnsi="BIZ UDPゴシック" w:hint="eastAsia"/>
          <w:sz w:val="24"/>
          <w:szCs w:val="24"/>
        </w:rPr>
        <w:t xml:space="preserve">10/12 </w:t>
      </w:r>
      <w:r w:rsidR="000C56E9">
        <w:rPr>
          <w:rFonts w:ascii="BIZ UDPゴシック" w:eastAsia="BIZ UDPゴシック" w:hAnsi="BIZ UDPゴシック" w:hint="eastAsia"/>
          <w:sz w:val="24"/>
          <w:szCs w:val="24"/>
        </w:rPr>
        <w:t>地区</w:t>
      </w:r>
      <w:r w:rsidR="006E3B26">
        <w:rPr>
          <w:rFonts w:ascii="BIZ UDPゴシック" w:eastAsia="BIZ UDPゴシック" w:hAnsi="BIZ UDPゴシック" w:hint="eastAsia"/>
          <w:sz w:val="24"/>
          <w:szCs w:val="24"/>
        </w:rPr>
        <w:t>運動会</w:t>
      </w:r>
      <w:r w:rsidR="00367BCF">
        <w:rPr>
          <w:rFonts w:ascii="BIZ UDPゴシック" w:eastAsia="BIZ UDPゴシック" w:hAnsi="BIZ UDPゴシック" w:hint="eastAsia"/>
          <w:sz w:val="24"/>
          <w:szCs w:val="24"/>
        </w:rPr>
        <w:t>参加。</w:t>
      </w:r>
    </w:p>
    <w:p w14:paraId="273D2F8E" w14:textId="051B62B1" w:rsidR="0062135C" w:rsidRPr="009867BB" w:rsidRDefault="009867BB" w:rsidP="0062135C">
      <w:pPr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9867BB">
        <w:rPr>
          <w:rFonts w:ascii="BIZ UDPゴシック" w:eastAsia="BIZ UDPゴシック" w:hAnsi="BIZ UDPゴシック"/>
          <w:sz w:val="24"/>
          <w:szCs w:val="24"/>
        </w:rPr>
        <w:tab/>
        <w:t>衛生委員→</w:t>
      </w:r>
      <w:r w:rsidR="006E3B26">
        <w:rPr>
          <w:rFonts w:ascii="BIZ UDPゴシック" w:eastAsia="BIZ UDPゴシック" w:hAnsi="BIZ UDPゴシック" w:hint="eastAsia"/>
          <w:sz w:val="24"/>
          <w:szCs w:val="24"/>
        </w:rPr>
        <w:t xml:space="preserve">10/6 </w:t>
      </w:r>
      <w:r w:rsidR="00367BCF">
        <w:rPr>
          <w:rFonts w:ascii="BIZ UDPゴシック" w:eastAsia="BIZ UDPゴシック" w:hAnsi="BIZ UDPゴシック" w:hint="eastAsia"/>
          <w:sz w:val="24"/>
          <w:szCs w:val="24"/>
        </w:rPr>
        <w:t>廃棄布団の回収連絡。緑台小の自然散策の清掃。</w:t>
      </w:r>
    </w:p>
    <w:p w14:paraId="21EEC3B9" w14:textId="3487E220" w:rsidR="009867BB" w:rsidRDefault="009867BB" w:rsidP="009867BB">
      <w:pPr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9867BB">
        <w:rPr>
          <w:rFonts w:ascii="BIZ UDPゴシック" w:eastAsia="BIZ UDPゴシック" w:hAnsi="BIZ UDPゴシック"/>
          <w:sz w:val="24"/>
          <w:szCs w:val="24"/>
        </w:rPr>
        <w:tab/>
        <w:t>防犯指導員→</w:t>
      </w:r>
      <w:r w:rsidR="006E3B26">
        <w:rPr>
          <w:rFonts w:ascii="BIZ UDPゴシック" w:eastAsia="BIZ UDPゴシック" w:hAnsi="BIZ UDPゴシック" w:hint="eastAsia"/>
          <w:sz w:val="24"/>
          <w:szCs w:val="24"/>
        </w:rPr>
        <w:t>10/4,5 道灌祭り　２９万人の参加あり。10/20成瀬パトロール。</w:t>
      </w:r>
    </w:p>
    <w:p w14:paraId="395CFA45" w14:textId="5C7F014D" w:rsidR="006E3B26" w:rsidRDefault="006E3B26" w:rsidP="009867BB">
      <w:pPr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</w:t>
      </w:r>
      <w:r w:rsidR="00367BCF">
        <w:rPr>
          <w:rFonts w:ascii="BIZ UDPゴシック" w:eastAsia="BIZ UDPゴシック" w:hAnsi="BIZ UDPゴシック" w:hint="eastAsia"/>
          <w:sz w:val="24"/>
          <w:szCs w:val="24"/>
        </w:rPr>
        <w:t>すみだパトロールは２回共雨天中止。</w:t>
      </w:r>
    </w:p>
    <w:p w14:paraId="367922DA" w14:textId="06CF4279" w:rsidR="00367BCF" w:rsidRPr="009867BB" w:rsidRDefault="00367BCF" w:rsidP="009867BB">
      <w:pPr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11/8 Aグループ。11/22 Bグループが夜間パトロール担当です。</w:t>
      </w:r>
    </w:p>
    <w:p w14:paraId="2D182ECE" w14:textId="259F26C7" w:rsidR="009867BB" w:rsidRDefault="009867BB" w:rsidP="009867BB">
      <w:pPr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 w:rsidRPr="009867BB">
        <w:rPr>
          <w:rFonts w:ascii="BIZ UDPゴシック" w:eastAsia="BIZ UDPゴシック" w:hAnsi="BIZ UDPゴシック"/>
          <w:sz w:val="24"/>
          <w:szCs w:val="24"/>
        </w:rPr>
        <w:tab/>
        <w:t>青少年指導委員→</w:t>
      </w:r>
      <w:r w:rsidR="00367BCF">
        <w:rPr>
          <w:rFonts w:ascii="BIZ UDPゴシック" w:eastAsia="BIZ UDPゴシック" w:hAnsi="BIZ UDPゴシック" w:hint="eastAsia"/>
          <w:sz w:val="24"/>
          <w:szCs w:val="24"/>
        </w:rPr>
        <w:t>10/4,5　道灌祭り参加。11/15市民活動フェスタ参加。</w:t>
      </w:r>
    </w:p>
    <w:p w14:paraId="038F3038" w14:textId="79587CBB" w:rsidR="00367BCF" w:rsidRPr="00367BCF" w:rsidRDefault="00367BCF" w:rsidP="009867BB">
      <w:pPr>
        <w:ind w:leftChars="200" w:left="4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    　１２月にお飾りづくり参加。</w:t>
      </w:r>
    </w:p>
    <w:p w14:paraId="5938879A" w14:textId="502D9A38" w:rsidR="00646A6E" w:rsidRDefault="00646A6E" w:rsidP="009867BB">
      <w:pPr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5B156372" w14:textId="793173E7" w:rsidR="00BE46C3" w:rsidRDefault="00BE46C3" w:rsidP="009867BB">
      <w:pPr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14:paraId="4B224370" w14:textId="75DA00D9" w:rsidR="00BE46C3" w:rsidRPr="009867BB" w:rsidRDefault="00BE46C3" w:rsidP="009867BB">
      <w:pPr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sectPr w:rsidR="00BE46C3" w:rsidRPr="009867BB" w:rsidSect="000708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BB45C" w14:textId="77777777" w:rsidR="009041CC" w:rsidRDefault="009041CC" w:rsidP="009867BB">
      <w:r>
        <w:separator/>
      </w:r>
    </w:p>
  </w:endnote>
  <w:endnote w:type="continuationSeparator" w:id="0">
    <w:p w14:paraId="2787EEB7" w14:textId="77777777" w:rsidR="009041CC" w:rsidRDefault="009041CC" w:rsidP="0098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83310" w14:textId="77777777" w:rsidR="009041CC" w:rsidRDefault="009041CC" w:rsidP="009867BB">
      <w:r>
        <w:separator/>
      </w:r>
    </w:p>
  </w:footnote>
  <w:footnote w:type="continuationSeparator" w:id="0">
    <w:p w14:paraId="4EE3FB68" w14:textId="77777777" w:rsidR="009041CC" w:rsidRDefault="009041CC" w:rsidP="00986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C77A5"/>
    <w:multiLevelType w:val="hybridMultilevel"/>
    <w:tmpl w:val="AC524356"/>
    <w:lvl w:ilvl="0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0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526"/>
    <w:rsid w:val="00011E25"/>
    <w:rsid w:val="0007082F"/>
    <w:rsid w:val="0007177F"/>
    <w:rsid w:val="00074219"/>
    <w:rsid w:val="00085253"/>
    <w:rsid w:val="000C56E9"/>
    <w:rsid w:val="00100327"/>
    <w:rsid w:val="001458C4"/>
    <w:rsid w:val="00177FA2"/>
    <w:rsid w:val="001B7904"/>
    <w:rsid w:val="001C3107"/>
    <w:rsid w:val="00220E08"/>
    <w:rsid w:val="00241497"/>
    <w:rsid w:val="0024699D"/>
    <w:rsid w:val="0025056D"/>
    <w:rsid w:val="002A57D6"/>
    <w:rsid w:val="002D2234"/>
    <w:rsid w:val="002E6DB5"/>
    <w:rsid w:val="002F6008"/>
    <w:rsid w:val="00340BDB"/>
    <w:rsid w:val="00367BCF"/>
    <w:rsid w:val="00391C0A"/>
    <w:rsid w:val="003A71B2"/>
    <w:rsid w:val="003F5582"/>
    <w:rsid w:val="00431356"/>
    <w:rsid w:val="00467545"/>
    <w:rsid w:val="004A0301"/>
    <w:rsid w:val="004B36B1"/>
    <w:rsid w:val="004C4A69"/>
    <w:rsid w:val="004D3526"/>
    <w:rsid w:val="005045C6"/>
    <w:rsid w:val="00525CA5"/>
    <w:rsid w:val="00535C30"/>
    <w:rsid w:val="005368FF"/>
    <w:rsid w:val="00565B47"/>
    <w:rsid w:val="005D7D7B"/>
    <w:rsid w:val="0062135C"/>
    <w:rsid w:val="00621416"/>
    <w:rsid w:val="00646A6E"/>
    <w:rsid w:val="00651E09"/>
    <w:rsid w:val="006E3B26"/>
    <w:rsid w:val="006F7E73"/>
    <w:rsid w:val="00751522"/>
    <w:rsid w:val="0076141F"/>
    <w:rsid w:val="0077417E"/>
    <w:rsid w:val="007F31A3"/>
    <w:rsid w:val="008551C7"/>
    <w:rsid w:val="00882BC7"/>
    <w:rsid w:val="008C547E"/>
    <w:rsid w:val="008D7663"/>
    <w:rsid w:val="008F2AFB"/>
    <w:rsid w:val="008F3C23"/>
    <w:rsid w:val="009041CC"/>
    <w:rsid w:val="00904FF6"/>
    <w:rsid w:val="00961C51"/>
    <w:rsid w:val="00962FDF"/>
    <w:rsid w:val="00974FA0"/>
    <w:rsid w:val="009867BB"/>
    <w:rsid w:val="0098686C"/>
    <w:rsid w:val="00995423"/>
    <w:rsid w:val="009D32C0"/>
    <w:rsid w:val="00A91D5B"/>
    <w:rsid w:val="00AD2503"/>
    <w:rsid w:val="00B476C9"/>
    <w:rsid w:val="00B70CF5"/>
    <w:rsid w:val="00B8016F"/>
    <w:rsid w:val="00BE46C3"/>
    <w:rsid w:val="00C6603E"/>
    <w:rsid w:val="00C6733D"/>
    <w:rsid w:val="00C719AE"/>
    <w:rsid w:val="00C9036B"/>
    <w:rsid w:val="00CD334F"/>
    <w:rsid w:val="00CE125A"/>
    <w:rsid w:val="00D26264"/>
    <w:rsid w:val="00D353D1"/>
    <w:rsid w:val="00DC525A"/>
    <w:rsid w:val="00DD289E"/>
    <w:rsid w:val="00E34A25"/>
    <w:rsid w:val="00E61A8A"/>
    <w:rsid w:val="00E7239D"/>
    <w:rsid w:val="00E7362C"/>
    <w:rsid w:val="00E8150C"/>
    <w:rsid w:val="00EB307A"/>
    <w:rsid w:val="00EB3711"/>
    <w:rsid w:val="00EC7103"/>
    <w:rsid w:val="00EF16B3"/>
    <w:rsid w:val="00F342D2"/>
    <w:rsid w:val="00F44D9B"/>
    <w:rsid w:val="00F7292F"/>
    <w:rsid w:val="00F874C9"/>
    <w:rsid w:val="00F970ED"/>
    <w:rsid w:val="00FB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F0C443"/>
  <w15:docId w15:val="{177522E4-4FB7-4426-958B-242D157D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67B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5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5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5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5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5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5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5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35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35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35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D35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35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35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35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35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35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35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3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5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3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5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3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5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35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3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35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352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867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867BB"/>
  </w:style>
  <w:style w:type="paragraph" w:styleId="ac">
    <w:name w:val="footer"/>
    <w:basedOn w:val="a"/>
    <w:link w:val="ad"/>
    <w:uiPriority w:val="99"/>
    <w:unhideWhenUsed/>
    <w:rsid w:val="009867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86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冨美子 野秋</dc:creator>
  <cp:lastModifiedBy>齋藤　暢</cp:lastModifiedBy>
  <cp:revision>4</cp:revision>
  <cp:lastPrinted>2025-11-01T12:25:00Z</cp:lastPrinted>
  <dcterms:created xsi:type="dcterms:W3CDTF">2025-11-05T00:29:00Z</dcterms:created>
  <dcterms:modified xsi:type="dcterms:W3CDTF">2026-04-16T07:40:00Z</dcterms:modified>
</cp:coreProperties>
</file>