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第５号様式（第５条関係）</w:t>
      </w:r>
    </w:p>
    <w:p>
      <w:pPr>
        <w:pStyle w:val="0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伊勢原市空き家バンク（継続・中止・変更）届出書</w:t>
      </w:r>
    </w:p>
    <w:p>
      <w:pPr>
        <w:pStyle w:val="0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righ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年　　月　　日</w:t>
      </w:r>
    </w:p>
    <w:p>
      <w:pPr>
        <w:pStyle w:val="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伊勢原市長</w:t>
      </w:r>
      <w:r>
        <w:rPr>
          <w:rFonts w:hint="eastAsia" w:ascii="ＭＳ 明朝" w:hAnsi="ＭＳ 明朝" w:eastAsia="ＭＳ 明朝"/>
          <w:color w:val="000000" w:themeColor="text1"/>
          <w:sz w:val="24"/>
        </w:rPr>
        <w:t>　殿</w:t>
      </w:r>
      <w:r>
        <w:rPr>
          <w:rFonts w:hint="eastAsia" w:asciiTheme="minorEastAsia" w:hAnsiTheme="minorEastAsia"/>
          <w:color w:val="000000" w:themeColor="text1"/>
          <w:sz w:val="24"/>
        </w:rPr>
        <w:t>　</w:t>
      </w: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firstLine="3360" w:firstLineChars="140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住　　所</w:t>
      </w: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jc w:val="center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1200"/>
        <w:jc w:val="center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　氏　　名　　　　　　　　　　　　　　　</w:t>
      </w:r>
    </w:p>
    <w:p>
      <w:pPr>
        <w:pStyle w:val="0"/>
        <w:ind w:right="240"/>
        <w:jc w:val="righ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240"/>
        <w:jc w:val="righ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　伊勢原市空き家バンク実施要綱第５条の規定により、伊勢原市空き家バンクについて（継続・中止・変更）を届け出ます。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  <w:r>
        <w:rPr>
          <w:rFonts w:hint="eastAsia" w:asciiTheme="minorEastAsia" w:hAnsiTheme="minorEastAsia"/>
          <w:color w:val="000000" w:themeColor="text1"/>
          <w:sz w:val="24"/>
          <w:u w:val="single" w:color="auto"/>
        </w:rPr>
        <w:t>　登録番号　　　　　　　　　　　　　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</w:rPr>
        <w:t>※中止の場合は、中止理由を記載してください。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  <w:r>
        <w:rPr>
          <w:rFonts w:hint="eastAsia" w:asciiTheme="minorEastAsia" w:hAnsiTheme="minorEastAsia"/>
          <w:color w:val="000000" w:themeColor="text1"/>
          <w:sz w:val="24"/>
          <w:u w:val="single" w:color="auto"/>
        </w:rPr>
        <w:t>　　　　　　　　　　　　　　　　　　　　　　　　　　　　　　　　　　　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  <w:u w:val="single" w:color="auto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default" w:asciiTheme="minorEastAsia" w:hAnsiTheme="minorEastAsia"/>
          <w:color w:val="000000" w:themeColor="text1"/>
          <w:sz w:val="24"/>
        </w:rPr>
        <w:t>※</w:t>
      </w:r>
      <w:r>
        <w:rPr>
          <w:rFonts w:hint="default" w:asciiTheme="minorEastAsia" w:hAnsiTheme="minorEastAsia"/>
          <w:color w:val="000000" w:themeColor="text1"/>
          <w:sz w:val="24"/>
        </w:rPr>
        <w:t>変更の場合は、変更内容を記載してください。</w:t>
      </w: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</w:p>
    <w:p>
      <w:pPr>
        <w:pStyle w:val="0"/>
        <w:ind w:right="240"/>
        <w:jc w:val="left"/>
        <w:rPr>
          <w:rFonts w:hint="default" w:asciiTheme="minorEastAsia" w:hAnsiTheme="minorEastAsia"/>
          <w:color w:val="000000" w:themeColor="text1"/>
          <w:sz w:val="24"/>
        </w:rPr>
      </w:pPr>
      <w:r>
        <w:rPr>
          <w:rFonts w:hint="eastAsia" w:asciiTheme="minorEastAsia" w:hAnsiTheme="minorEastAsia"/>
          <w:color w:val="000000" w:themeColor="text1"/>
          <w:sz w:val="24"/>
          <w:u w:val="single" w:color="auto"/>
        </w:rPr>
        <w:t>　　　　　　　　　　　　　　　　　　　　　　　　　　　　　　　　　　　</w:t>
      </w:r>
      <w:bookmarkStart w:id="0" w:name="_GoBack"/>
      <w:bookmarkEnd w:id="0"/>
    </w:p>
    <w:p>
      <w:pPr>
        <w:pStyle w:val="0"/>
        <w:rPr>
          <w:rFonts w:hint="default" w:ascii="ＭＳ 明朝" w:hAnsi="ＭＳ 明朝" w:eastAsia="ＭＳ 明朝"/>
          <w:color w:val="000000" w:themeColor="text1"/>
          <w:sz w:val="24"/>
          <w:u w:val="single" w:color="auto"/>
        </w:rPr>
      </w:pPr>
    </w:p>
    <w:sectPr>
      <w:pgSz w:w="11906" w:h="16838"/>
      <w:pgMar w:top="2268" w:right="1701" w:bottom="1418" w:left="1701" w:header="851" w:footer="992" w:gutter="0"/>
      <w:cols w:space="720"/>
      <w:textDirection w:val="lrTb"/>
      <w:docGrid w:type="linesAndChars" w:linePitch="35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DengXian">
    <w:panose1 w:val="00000000000000000000"/>
    <w:charset w:val="86"/>
    <w:family w:val="modern"/>
    <w:pitch w:val="fixed"/>
    <w:sig w:usb0="00000000" w:usb1="00000000" w:usb2="00000000" w:usb3="00000000" w:csb0="00000400" w:csb1="00000000"/>
  </w:font>
  <w:font w:name="SimSun">
    <w:panose1 w:val="00000000000000000000"/>
    <w:charset w:val="80"/>
    <w:family w:val="auto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89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List Paragraph"/>
    <w:basedOn w:val="0"/>
    <w:next w:val="15"/>
    <w:link w:val="0"/>
    <w:uiPriority w:val="0"/>
    <w:qFormat/>
    <w:pPr>
      <w:ind w:left="840" w:leftChars="400"/>
    </w:pPr>
  </w:style>
  <w:style w:type="paragraph" w:styleId="16">
    <w:name w:val="header"/>
    <w:basedOn w:val="0"/>
    <w:next w:val="16"/>
    <w:link w:val="17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 w:customStyle="1">
    <w:name w:val="ヘッダー (文字)"/>
    <w:basedOn w:val="10"/>
    <w:next w:val="17"/>
    <w:link w:val="16"/>
    <w:uiPriority w:val="0"/>
  </w:style>
  <w:style w:type="paragraph" w:styleId="18">
    <w:name w:val="footer"/>
    <w:basedOn w:val="0"/>
    <w:next w:val="18"/>
    <w:link w:val="19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9" w:customStyle="1">
    <w:name w:val="フッター (文字)"/>
    <w:basedOn w:val="10"/>
    <w:next w:val="19"/>
    <w:link w:val="18"/>
    <w:uiPriority w:val="0"/>
  </w:style>
  <w:style w:type="character" w:styleId="20">
    <w:name w:val="annotation reference"/>
    <w:basedOn w:val="10"/>
    <w:next w:val="20"/>
    <w:link w:val="0"/>
    <w:uiPriority w:val="0"/>
    <w:semiHidden/>
    <w:rPr>
      <w:sz w:val="18"/>
    </w:rPr>
  </w:style>
  <w:style w:type="paragraph" w:styleId="21">
    <w:name w:val="annotation text"/>
    <w:basedOn w:val="0"/>
    <w:next w:val="21"/>
    <w:link w:val="22"/>
    <w:uiPriority w:val="0"/>
    <w:semiHidden/>
    <w:pPr>
      <w:jc w:val="left"/>
    </w:pPr>
  </w:style>
  <w:style w:type="character" w:styleId="22" w:customStyle="1">
    <w:name w:val="コメント文字列 (文字)"/>
    <w:basedOn w:val="10"/>
    <w:next w:val="22"/>
    <w:link w:val="21"/>
    <w:uiPriority w:val="0"/>
  </w:style>
  <w:style w:type="paragraph" w:styleId="23">
    <w:name w:val="annotation subject"/>
    <w:basedOn w:val="21"/>
    <w:next w:val="21"/>
    <w:link w:val="24"/>
    <w:uiPriority w:val="0"/>
    <w:semiHidden/>
    <w:rPr>
      <w:b w:val="1"/>
    </w:rPr>
  </w:style>
  <w:style w:type="character" w:styleId="24" w:customStyle="1">
    <w:name w:val="コメント内容 (文字)"/>
    <w:basedOn w:val="22"/>
    <w:next w:val="24"/>
    <w:link w:val="23"/>
    <w:uiPriority w:val="0"/>
    <w:rPr>
      <w:b w:val="1"/>
    </w:rPr>
  </w:style>
  <w:style w:type="paragraph" w:styleId="25">
    <w:name w:val="Balloon Text"/>
    <w:basedOn w:val="0"/>
    <w:next w:val="25"/>
    <w:link w:val="26"/>
    <w:uiPriority w:val="0"/>
    <w:semiHidden/>
    <w:rPr>
      <w:rFonts w:asciiTheme="majorHAnsi" w:hAnsiTheme="majorHAnsi" w:eastAsiaTheme="majorEastAsia"/>
      <w:sz w:val="18"/>
    </w:rPr>
  </w:style>
  <w:style w:type="character" w:styleId="26" w:customStyle="1">
    <w:name w:val="吹き出し (文字)"/>
    <w:basedOn w:val="10"/>
    <w:next w:val="26"/>
    <w:link w:val="25"/>
    <w:uiPriority w:val="0"/>
    <w:rPr>
      <w:rFonts w:asciiTheme="majorHAnsi" w:hAnsiTheme="majorHAnsi" w:eastAsiaTheme="majorEastAsia"/>
      <w:sz w:val="18"/>
    </w:rPr>
  </w:style>
  <w:style w:type="paragraph" w:styleId="27">
    <w:name w:val="Normal (Web)"/>
    <w:basedOn w:val="0"/>
    <w:next w:val="27"/>
    <w:link w:val="0"/>
    <w:uiPriority w:val="0"/>
    <w:pPr>
      <w:widowControl w:val="1"/>
      <w:spacing w:before="100" w:beforeLines="0" w:beforeAutospacing="1" w:after="100" w:afterLines="0" w:afterAutospacing="1"/>
      <w:jc w:val="left"/>
    </w:pPr>
    <w:rPr>
      <w:rFonts w:ascii="ＭＳ Ｐゴシック" w:hAnsi="ＭＳ Ｐゴシック" w:eastAsia="ＭＳ Ｐゴシック"/>
      <w:kern w:val="0"/>
      <w:sz w:val="24"/>
    </w:rPr>
  </w:style>
  <w:style w:type="character" w:styleId="28">
    <w:name w:val="footnote reference"/>
    <w:basedOn w:val="10"/>
    <w:next w:val="28"/>
    <w:link w:val="0"/>
    <w:uiPriority w:val="0"/>
    <w:semiHidden/>
    <w:rPr>
      <w:vertAlign w:val="superscript"/>
    </w:rPr>
  </w:style>
  <w:style w:type="character" w:styleId="29">
    <w:name w:val="endnote reference"/>
    <w:basedOn w:val="10"/>
    <w:next w:val="29"/>
    <w:link w:val="0"/>
    <w:uiPriority w:val="0"/>
    <w:semiHidden/>
    <w:rPr>
      <w:vertAlign w:val="superscript"/>
    </w:rPr>
  </w:style>
  <w:style w:type="table" w:styleId="30">
    <w:name w:val="Table Grid"/>
    <w:basedOn w:val="11"/>
    <w:next w:val="30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9</TotalTime>
  <Pages>6</Pages>
  <Words>9</Words>
  <Characters>2042</Characters>
  <Application>JUST Note</Application>
  <Lines>8064</Lines>
  <Paragraphs>190</Paragraphs>
  <Company>大磯町</Company>
  <CharactersWithSpaces>2757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大磯町</dc:creator>
  <cp:lastModifiedBy>外山　直樹</cp:lastModifiedBy>
  <cp:lastPrinted>2026-03-16T08:05:00Z</cp:lastPrinted>
  <dcterms:created xsi:type="dcterms:W3CDTF">2026-03-19T07:42:00Z</dcterms:created>
  <dcterms:modified xsi:type="dcterms:W3CDTF">2026-08-25T05:30:15Z</dcterms:modified>
  <cp:revision>4</cp:revision>
</cp:coreProperties>
</file>