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40"/>
          <w:bdr w:val="single" w:color="auto" w:sz="4" w:space="0"/>
        </w:rPr>
        <w:t>伊勢原市農産物直売所マップ掲載希望調査票</w:t>
      </w:r>
    </w:p>
    <w:p>
      <w:pPr>
        <w:pStyle w:val="0"/>
        <w:spacing w:line="800" w:lineRule="exact"/>
        <w:ind w:firstLine="280" w:firstLineChars="100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●　</w:t>
      </w:r>
      <w:r>
        <w:rPr>
          <w:rFonts w:hint="eastAsia" w:ascii="ＭＳ 明朝" w:hAnsi="ＭＳ 明朝" w:eastAsia="ＭＳ 明朝"/>
          <w:sz w:val="28"/>
          <w:u w:val="single" w:color="auto"/>
        </w:rPr>
        <w:t>氏　　名　　　　　　　　　　　　　　　　　　　　　　　　　　</w:t>
      </w:r>
    </w:p>
    <w:p>
      <w:pPr>
        <w:pStyle w:val="0"/>
        <w:spacing w:line="800" w:lineRule="exact"/>
        <w:ind w:firstLine="280" w:firstLineChars="100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●　</w:t>
      </w:r>
      <w:r>
        <w:rPr>
          <w:rFonts w:hint="eastAsia" w:ascii="ＭＳ 明朝" w:hAnsi="ＭＳ 明朝" w:eastAsia="ＭＳ 明朝"/>
          <w:sz w:val="28"/>
          <w:u w:val="single" w:color="auto"/>
        </w:rPr>
        <w:t>住　　所　　　　　　　　　　　　　　　　　　　　　　　　　　</w:t>
      </w:r>
    </w:p>
    <w:p>
      <w:pPr>
        <w:pStyle w:val="0"/>
        <w:spacing w:line="800" w:lineRule="exact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●　</w:t>
      </w:r>
      <w:r>
        <w:rPr>
          <w:rFonts w:hint="eastAsia" w:ascii="ＭＳ 明朝" w:hAnsi="ＭＳ 明朝" w:eastAsia="ＭＳ 明朝"/>
          <w:sz w:val="28"/>
          <w:u w:val="single" w:color="auto"/>
        </w:rPr>
        <w:t>電話番号　　　　　　　　　　　　　　　　　　　　　　　　　　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●　掲載を</w:t>
      </w:r>
      <w:r>
        <w:rPr>
          <w:rFonts w:hint="eastAsia" w:ascii="ＭＳ ゴシック" w:hAnsi="ＭＳ ゴシック" w:eastAsia="ＭＳ ゴシック"/>
          <w:b w:val="1"/>
          <w:sz w:val="28"/>
          <w:u w:val="wave" w:color="auto"/>
        </w:rPr>
        <w:t>希望する方</w:t>
      </w:r>
      <w:r>
        <w:rPr>
          <w:rFonts w:hint="eastAsia" w:ascii="ＭＳ 明朝" w:hAnsi="ＭＳ 明朝" w:eastAsia="ＭＳ 明朝"/>
          <w:sz w:val="28"/>
        </w:rPr>
        <w:t>は下記に御記入ください。</w:t>
      </w:r>
    </w:p>
    <w:p>
      <w:pPr>
        <w:pStyle w:val="0"/>
        <w:spacing w:line="360" w:lineRule="exact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※　下記項目は直売所マップにて全て公開します。</w:t>
      </w:r>
    </w:p>
    <w:p>
      <w:pPr>
        <w:pStyle w:val="0"/>
        <w:spacing w:line="360" w:lineRule="exact"/>
        <w:ind w:firstLine="843" w:firstLineChars="300"/>
        <w:rPr>
          <w:rFonts w:hint="default" w:ascii="ＭＳ 明朝" w:hAnsi="ＭＳ 明朝" w:eastAsia="ＭＳ 明朝"/>
          <w:sz w:val="28"/>
          <w:u w:val="wave" w:color="auto"/>
        </w:rPr>
      </w:pPr>
      <w:r>
        <w:rPr>
          <w:rFonts w:hint="eastAsia" w:ascii="ＭＳ 明朝" w:hAnsi="ＭＳ 明朝" w:eastAsia="ＭＳ 明朝"/>
          <w:b w:val="1"/>
          <w:sz w:val="28"/>
          <w:u w:val="wave" w:color="auto"/>
        </w:rPr>
        <w:t>公開を希望しない項目</w:t>
      </w:r>
      <w:r>
        <w:rPr>
          <w:rFonts w:hint="eastAsia" w:ascii="ＭＳ 明朝" w:hAnsi="ＭＳ 明朝" w:eastAsia="ＭＳ 明朝"/>
          <w:sz w:val="28"/>
          <w:u w:val="wave" w:color="auto"/>
        </w:rPr>
        <w:t>は記入せず、空欄のままご提出ください。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8"/>
        </w:rPr>
      </w:pPr>
    </w:p>
    <w:tbl>
      <w:tblPr>
        <w:tblStyle w:val="19"/>
        <w:tblW w:w="4930" w:type="pct"/>
        <w:tblInd w:w="137" w:type="dxa"/>
        <w:tblLayout w:type="fixed"/>
        <w:tblLook w:firstRow="1" w:lastRow="0" w:firstColumn="1" w:lastColumn="0" w:noHBand="0" w:noVBand="1" w:val="04A0"/>
      </w:tblPr>
      <w:tblGrid>
        <w:gridCol w:w="3416"/>
        <w:gridCol w:w="6190"/>
      </w:tblGrid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直売所名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設置者氏名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連絡先電話番号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掲載可能な電話番号がある場合のみ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直売商品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例：ぶどう、野菜、加工品　など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営業期間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例：通年、毎週○曜日、○月～○月　など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営業時間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販売形態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該当するものに○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有人　　・　　　無人　　・　　自動販売機</w:t>
            </w:r>
          </w:p>
        </w:tc>
      </w:tr>
      <w:tr>
        <w:trPr>
          <w:trHeight w:val="680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駐車場について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該当するものに○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駐車場あり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駐車可能台数：　　台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　・　駐車場なし</w:t>
            </w:r>
          </w:p>
        </w:tc>
      </w:tr>
      <w:tr>
        <w:trPr>
          <w:trHeight w:val="1134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ＨＰアドレス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ＳＮＳアカウント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Instagram</w:t>
            </w:r>
            <w:r>
              <w:rPr>
                <w:rFonts w:hint="eastAsia" w:ascii="ＭＳ 明朝" w:hAnsi="ＭＳ 明朝" w:eastAsia="ＭＳ 明朝"/>
                <w:sz w:val="24"/>
              </w:rPr>
              <w:t>、Ｘ　など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開設している場合のみ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773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ひとことＰＲ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w w:val="95"/>
                <w:kern w:val="0"/>
                <w:sz w:val="16"/>
                <w:fitText w:val="3040" w:id="1"/>
              </w:rPr>
              <w:t>購入者へのメッセージや栽培のこだわりな</w:t>
            </w:r>
            <w:r>
              <w:rPr>
                <w:rFonts w:hint="eastAsia" w:ascii="ＭＳ 明朝" w:hAnsi="ＭＳ 明朝" w:eastAsia="ＭＳ 明朝"/>
                <w:spacing w:val="7"/>
                <w:w w:val="95"/>
                <w:kern w:val="0"/>
                <w:sz w:val="16"/>
                <w:fitText w:val="3040" w:id="1"/>
              </w:rPr>
              <w:t>ど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)</w:t>
            </w:r>
          </w:p>
        </w:tc>
        <w:tc>
          <w:tcPr>
            <w:tcW w:w="322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00" w:lineRule="exact"/>
        <w:ind w:left="825" w:leftChars="133" w:hanging="546" w:hangingChars="195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360" w:lineRule="exact"/>
        <w:ind w:left="825" w:leftChars="133" w:hanging="546" w:hangingChars="195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●　直売所の写真（外観・内観）、生産者の顔写真を掲載可能な場合は、</w:t>
      </w:r>
    </w:p>
    <w:p>
      <w:pPr>
        <w:pStyle w:val="0"/>
        <w:spacing w:line="360" w:lineRule="exact"/>
        <w:ind w:firstLine="840" w:firstLineChars="3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電子データをメール（</w:t>
      </w:r>
      <w:r>
        <w:rPr>
          <w:rFonts w:hint="eastAsia" w:ascii="ＭＳ 明朝" w:hAnsi="ＭＳ 明朝" w:eastAsia="ＭＳ 明朝"/>
          <w:sz w:val="28"/>
        </w:rPr>
        <w:t>n</w:t>
      </w:r>
      <w:r>
        <w:rPr>
          <w:rFonts w:hint="default" w:ascii="ＭＳ 明朝" w:hAnsi="ＭＳ 明朝" w:eastAsia="ＭＳ 明朝"/>
          <w:sz w:val="28"/>
        </w:rPr>
        <w:t>ousei@isehara-city.jp</w:t>
      </w:r>
      <w:r>
        <w:rPr>
          <w:rFonts w:hint="eastAsia" w:ascii="ＭＳ 明朝" w:hAnsi="ＭＳ 明朝" w:eastAsia="ＭＳ 明朝"/>
          <w:sz w:val="28"/>
        </w:rPr>
        <w:t>）にてご提出ください。</w:t>
      </w:r>
    </w:p>
    <w:sectPr>
      <w:pgSz w:w="11906" w:h="16838"/>
      <w:pgMar w:top="851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82</Words>
  <Characters>470</Characters>
  <Application>JUST Note</Application>
  <Lines>3</Lines>
  <Paragraphs>1</Paragraphs>
  <CharactersWithSpaces>551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　友理</dc:creator>
  <cp:lastModifiedBy>Administrator</cp:lastModifiedBy>
  <cp:lastPrinted>2025-08-18T01:08:54Z</cp:lastPrinted>
  <dcterms:created xsi:type="dcterms:W3CDTF">2025-05-01T00:00:00Z</dcterms:created>
  <dcterms:modified xsi:type="dcterms:W3CDTF">2025-05-01T00:06:16Z</dcterms:modified>
  <cp:revision>4</cp:revision>
</cp:coreProperties>
</file>