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34C3FF0F" w:rsidR="00557B0B" w:rsidRPr="00EF22A5" w:rsidRDefault="00557B0B" w:rsidP="00557B0B">
      <w:pPr>
        <w:rPr>
          <w:bdr w:val="single" w:sz="4" w:space="0" w:color="auto"/>
          <w:shd w:val="pct15" w:color="auto" w:fill="FFFFFF"/>
        </w:rPr>
      </w:pPr>
      <w:r w:rsidRPr="00EF22A5">
        <w:rPr>
          <w:rFonts w:hint="eastAsia"/>
          <w:bdr w:val="single" w:sz="4" w:space="0" w:color="auto"/>
          <w:shd w:val="pct15" w:color="auto" w:fill="FFFFFF"/>
        </w:rPr>
        <w:t>様式</w:t>
      </w:r>
      <w:r w:rsidR="006A79CD">
        <w:rPr>
          <w:rFonts w:hint="eastAsia"/>
          <w:bdr w:val="single" w:sz="4" w:space="0" w:color="auto"/>
          <w:shd w:val="pct15" w:color="auto" w:fill="FFFFFF"/>
        </w:rPr>
        <w:t>３</w:t>
      </w:r>
      <w:bookmarkStart w:id="0" w:name="_GoBack"/>
      <w:bookmarkEnd w:id="0"/>
    </w:p>
    <w:p w14:paraId="1CCF1356" w14:textId="5F46B40A" w:rsidR="00E27DBB" w:rsidRDefault="003320AA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月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20B108BA" w14:textId="77777777" w:rsidR="005C1D99" w:rsidRDefault="00E27DBB" w:rsidP="005C1D99">
      <w:r>
        <w:rPr>
          <w:rFonts w:hint="eastAsia"/>
        </w:rPr>
        <w:t xml:space="preserve">　</w:t>
      </w:r>
      <w:r w:rsidR="005C1D99">
        <w:rPr>
          <w:rFonts w:hint="eastAsia"/>
        </w:rPr>
        <w:t xml:space="preserve">　伊勢原市長　殿</w:t>
      </w:r>
    </w:p>
    <w:p w14:paraId="42A87C65" w14:textId="77777777" w:rsidR="005C1D99" w:rsidRDefault="005C1D99" w:rsidP="005C1D99"/>
    <w:p w14:paraId="54B90AB4" w14:textId="77777777" w:rsidR="005C1D99" w:rsidRPr="002A64ED" w:rsidRDefault="005C1D99" w:rsidP="005C1D99">
      <w:pPr>
        <w:wordWrap w:val="0"/>
        <w:jc w:val="right"/>
      </w:pPr>
      <w:r w:rsidRPr="002A64ED">
        <w:rPr>
          <w:rFonts w:hint="eastAsia"/>
        </w:rPr>
        <w:t xml:space="preserve">　事業者名　　　　　　　　　　　　　　　　　　</w:t>
      </w:r>
    </w:p>
    <w:p w14:paraId="59DC7754" w14:textId="77777777" w:rsidR="005C1D99" w:rsidRPr="002A64ED" w:rsidRDefault="005C1D99" w:rsidP="005C1D99">
      <w:pPr>
        <w:wordWrap w:val="0"/>
        <w:jc w:val="right"/>
      </w:pPr>
      <w:r w:rsidRPr="002A64ED">
        <w:rPr>
          <w:rFonts w:hint="eastAsia"/>
        </w:rPr>
        <w:t>所</w:t>
      </w:r>
      <w:r w:rsidRPr="002A64ED">
        <w:t xml:space="preserve"> 在 地　　　　　　　　　　　　　　　　　　</w:t>
      </w:r>
    </w:p>
    <w:p w14:paraId="79DAA67B" w14:textId="77777777" w:rsidR="005C1D99" w:rsidRPr="002A64ED" w:rsidRDefault="005C1D99" w:rsidP="005C1D99">
      <w:pPr>
        <w:wordWrap w:val="0"/>
        <w:jc w:val="right"/>
      </w:pPr>
      <w:r w:rsidRPr="002A64ED">
        <w:rPr>
          <w:rFonts w:hint="eastAsia"/>
        </w:rPr>
        <w:t>代</w:t>
      </w:r>
      <w:r w:rsidRPr="002A64ED">
        <w:t xml:space="preserve"> 表 者　　　　　　　　　　　　　　　　　　</w:t>
      </w:r>
    </w:p>
    <w:p w14:paraId="130B6382" w14:textId="77777777" w:rsidR="005C1D99" w:rsidRDefault="005C1D99" w:rsidP="00557B0B"/>
    <w:p w14:paraId="3225A2BB" w14:textId="1D13BBF1" w:rsidR="00557B0B" w:rsidRPr="003320AA" w:rsidRDefault="00E27DBB" w:rsidP="00E27DBB">
      <w:pPr>
        <w:jc w:val="center"/>
        <w:rPr>
          <w:rFonts w:eastAsiaTheme="minorHAnsi"/>
          <w:b/>
          <w:sz w:val="36"/>
        </w:rPr>
      </w:pPr>
      <w:r w:rsidRPr="003320AA">
        <w:rPr>
          <w:rFonts w:eastAsiaTheme="minorHAnsi" w:hint="eastAsia"/>
          <w:b/>
          <w:sz w:val="36"/>
        </w:rPr>
        <w:t>参加</w:t>
      </w:r>
      <w:r w:rsidR="00275A42">
        <w:rPr>
          <w:rFonts w:eastAsiaTheme="minorHAnsi" w:hint="eastAsia"/>
          <w:b/>
          <w:sz w:val="36"/>
        </w:rPr>
        <w:t>表明</w:t>
      </w:r>
      <w:r w:rsidRPr="003320AA">
        <w:rPr>
          <w:rFonts w:eastAsiaTheme="minorHAnsi" w:hint="eastAsia"/>
          <w:b/>
          <w:sz w:val="36"/>
        </w:rPr>
        <w:t>書</w:t>
      </w:r>
    </w:p>
    <w:p w14:paraId="29F4C3C1" w14:textId="2814323E" w:rsidR="00557B0B" w:rsidRDefault="00557B0B" w:rsidP="00557B0B"/>
    <w:p w14:paraId="7A89287C" w14:textId="5C56FE90" w:rsidR="003320AA" w:rsidRDefault="003320AA" w:rsidP="00557B0B">
      <w:r>
        <w:rPr>
          <w:rFonts w:hint="eastAsia"/>
        </w:rPr>
        <w:t xml:space="preserve">　</w:t>
      </w:r>
      <w:bookmarkStart w:id="1" w:name="_Hlk54038881"/>
      <w:r w:rsidR="006F5DB7">
        <w:rPr>
          <w:rFonts w:hint="eastAsia"/>
        </w:rPr>
        <w:t>伊勢原</w:t>
      </w:r>
      <w:r w:rsidR="00E85FDC" w:rsidRPr="00E85FDC">
        <w:rPr>
          <w:rFonts w:hint="eastAsia"/>
        </w:rPr>
        <w:t>市</w:t>
      </w:r>
      <w:r w:rsidR="00715CF0">
        <w:rPr>
          <w:rFonts w:hint="eastAsia"/>
        </w:rPr>
        <w:t>児童コミュニティクラブ</w:t>
      </w:r>
      <w:r w:rsidR="00E85FDC" w:rsidRPr="00E85FDC">
        <w:rPr>
          <w:rFonts w:hint="eastAsia"/>
        </w:rPr>
        <w:t>運営業務委託公募型プロポーザル</w:t>
      </w:r>
      <w:r>
        <w:rPr>
          <w:rFonts w:hint="eastAsia"/>
        </w:rPr>
        <w:t>について、</w:t>
      </w:r>
      <w:bookmarkEnd w:id="1"/>
      <w:r w:rsidR="00FD7F4E">
        <w:rPr>
          <w:rFonts w:hint="eastAsia"/>
        </w:rPr>
        <w:t>「</w:t>
      </w:r>
      <w:r w:rsidR="006F5DB7">
        <w:rPr>
          <w:rFonts w:hint="eastAsia"/>
        </w:rPr>
        <w:t>伊勢原</w:t>
      </w:r>
      <w:r w:rsidR="00FD7F4E" w:rsidRPr="00FD7F4E">
        <w:rPr>
          <w:rFonts w:hint="eastAsia"/>
        </w:rPr>
        <w:t>市</w:t>
      </w:r>
      <w:r w:rsidR="00715CF0">
        <w:rPr>
          <w:rFonts w:hint="eastAsia"/>
        </w:rPr>
        <w:t>児童コミュニティクラブ</w:t>
      </w:r>
      <w:r w:rsidR="00FD7F4E" w:rsidRPr="00FD7F4E">
        <w:rPr>
          <w:rFonts w:hint="eastAsia"/>
        </w:rPr>
        <w:t>運営業務委託公募型プロポーザル</w:t>
      </w:r>
      <w:r w:rsidR="00FD7F4E">
        <w:rPr>
          <w:rFonts w:hint="eastAsia"/>
        </w:rPr>
        <w:t>実施要領」</w:t>
      </w:r>
      <w:r w:rsidR="00CF2236">
        <w:rPr>
          <w:rFonts w:hint="eastAsia"/>
        </w:rPr>
        <w:t>等</w:t>
      </w:r>
      <w:r w:rsidR="00FD7F4E">
        <w:rPr>
          <w:rFonts w:hint="eastAsia"/>
        </w:rPr>
        <w:t>の内容を確認及び同意の上、</w:t>
      </w:r>
      <w:r>
        <w:rPr>
          <w:rFonts w:hint="eastAsia"/>
        </w:rPr>
        <w:t>次のとおり申し込みます。なお、本申込書及び</w:t>
      </w:r>
      <w:r w:rsidR="00FD7F4E">
        <w:rPr>
          <w:rFonts w:hint="eastAsia"/>
        </w:rPr>
        <w:t>その他の提出書類</w:t>
      </w:r>
      <w:r>
        <w:rPr>
          <w:rFonts w:hint="eastAsia"/>
        </w:rPr>
        <w:t>の記載事項は事実と相違ないことを誓約します。</w:t>
      </w:r>
    </w:p>
    <w:p w14:paraId="19D15B09" w14:textId="0F9E27AA" w:rsidR="003320AA" w:rsidRDefault="003320AA" w:rsidP="00557B0B"/>
    <w:p w14:paraId="26539434" w14:textId="2FCDFB29" w:rsidR="003320AA" w:rsidRDefault="003320AA" w:rsidP="003320AA">
      <w:r>
        <w:rPr>
          <w:rFonts w:hint="eastAsia"/>
        </w:rPr>
        <w:t>１　業務委託名</w:t>
      </w:r>
    </w:p>
    <w:p w14:paraId="3526962F" w14:textId="0EE08B9B" w:rsidR="003320AA" w:rsidRDefault="003320AA" w:rsidP="003320AA">
      <w:r>
        <w:rPr>
          <w:rFonts w:hint="eastAsia"/>
        </w:rPr>
        <w:t xml:space="preserve">　　</w:t>
      </w:r>
      <w:r w:rsidR="006F5DB7">
        <w:rPr>
          <w:rFonts w:hint="eastAsia"/>
        </w:rPr>
        <w:t>伊勢原</w:t>
      </w:r>
      <w:r w:rsidR="008073A0" w:rsidRPr="008073A0">
        <w:rPr>
          <w:rFonts w:hint="eastAsia"/>
        </w:rPr>
        <w:t>市</w:t>
      </w:r>
      <w:r w:rsidR="00382CDE">
        <w:rPr>
          <w:rFonts w:hint="eastAsia"/>
        </w:rPr>
        <w:t>児童コミュニティクラブ</w:t>
      </w:r>
      <w:r w:rsidR="008073A0" w:rsidRPr="008073A0">
        <w:rPr>
          <w:rFonts w:hint="eastAsia"/>
        </w:rPr>
        <w:t>運営業務委託</w:t>
      </w:r>
      <w:r w:rsidR="00484A3D">
        <w:rPr>
          <w:rFonts w:hint="eastAsia"/>
        </w:rPr>
        <w:t>（区分A□・区分B□）</w:t>
      </w:r>
    </w:p>
    <w:p w14:paraId="576B7B38" w14:textId="77777777" w:rsidR="00484A3D" w:rsidRPr="00FD7F4E" w:rsidRDefault="00484A3D" w:rsidP="003320AA"/>
    <w:p w14:paraId="3DBB6F5D" w14:textId="45259011" w:rsidR="003320AA" w:rsidRDefault="003320AA" w:rsidP="003320AA">
      <w:r>
        <w:rPr>
          <w:rFonts w:hint="eastAsia"/>
        </w:rPr>
        <w:t>２　担当者連絡先</w:t>
      </w:r>
    </w:p>
    <w:p w14:paraId="4D14BE1B" w14:textId="77777777" w:rsidR="00FD7F4E" w:rsidRDefault="00FD7F4E" w:rsidP="00FD7F4E">
      <w:pPr>
        <w:spacing w:line="240" w:lineRule="exact"/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3320AA" w14:paraId="2F8EFCAD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5AAC07F1" w14:textId="77777777" w:rsidR="003320AA" w:rsidRDefault="003320AA" w:rsidP="00D754CC">
            <w:pPr>
              <w:jc w:val="center"/>
            </w:pPr>
            <w:r>
              <w:rPr>
                <w:rFonts w:hint="eastAsia"/>
              </w:rPr>
              <w:t>担当者所属部署</w:t>
            </w:r>
          </w:p>
        </w:tc>
        <w:tc>
          <w:tcPr>
            <w:tcW w:w="5812" w:type="dxa"/>
            <w:vAlign w:val="center"/>
          </w:tcPr>
          <w:p w14:paraId="14B99B7E" w14:textId="77777777" w:rsidR="003320AA" w:rsidRDefault="003320AA" w:rsidP="00D754CC"/>
        </w:tc>
      </w:tr>
      <w:tr w:rsidR="003320AA" w14:paraId="3A37D2F4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1B8052C4" w14:textId="77777777" w:rsidR="003320AA" w:rsidRDefault="003320AA" w:rsidP="00D754CC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812" w:type="dxa"/>
            <w:vAlign w:val="center"/>
          </w:tcPr>
          <w:p w14:paraId="24F3DB7B" w14:textId="77777777" w:rsidR="003320AA" w:rsidRDefault="003320AA" w:rsidP="00D754CC"/>
        </w:tc>
      </w:tr>
      <w:tr w:rsidR="003320AA" w14:paraId="3BE804D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0AA4A93E" w14:textId="2BCD8A82" w:rsidR="003320AA" w:rsidRDefault="003320AA" w:rsidP="00D754CC">
            <w:pPr>
              <w:jc w:val="center"/>
            </w:pPr>
            <w:r>
              <w:rPr>
                <w:rFonts w:hint="eastAsia"/>
              </w:rPr>
              <w:t>担当者</w:t>
            </w:r>
            <w:r w:rsidR="00BE26FE">
              <w:rPr>
                <w:rFonts w:hint="eastAsia"/>
              </w:rPr>
              <w:t>役職及び氏名</w:t>
            </w:r>
          </w:p>
        </w:tc>
        <w:tc>
          <w:tcPr>
            <w:tcW w:w="5812" w:type="dxa"/>
            <w:vAlign w:val="center"/>
          </w:tcPr>
          <w:p w14:paraId="69FD77C1" w14:textId="77777777" w:rsidR="003320AA" w:rsidRDefault="003320AA" w:rsidP="00D754CC"/>
        </w:tc>
      </w:tr>
      <w:tr w:rsidR="003320AA" w14:paraId="27102AE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4F0EDB96" w14:textId="37359DDF" w:rsidR="003320AA" w:rsidRDefault="003320AA" w:rsidP="00D754CC">
            <w:pPr>
              <w:jc w:val="center"/>
            </w:pPr>
            <w:r>
              <w:rPr>
                <w:rFonts w:hint="eastAsia"/>
              </w:rPr>
              <w:t>電話番号</w:t>
            </w:r>
            <w:r w:rsidR="00A356D9">
              <w:rPr>
                <w:rFonts w:hint="eastAsia"/>
              </w:rPr>
              <w:t>・ＦＡＸ番号</w:t>
            </w:r>
          </w:p>
        </w:tc>
        <w:tc>
          <w:tcPr>
            <w:tcW w:w="5812" w:type="dxa"/>
            <w:vAlign w:val="center"/>
          </w:tcPr>
          <w:p w14:paraId="080AF2C5" w14:textId="77777777" w:rsidR="003320AA" w:rsidRDefault="003320AA" w:rsidP="00D754CC"/>
        </w:tc>
      </w:tr>
      <w:tr w:rsidR="003320AA" w14:paraId="753C681A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324B0117" w14:textId="05C8E924" w:rsidR="003320AA" w:rsidRDefault="00A356D9" w:rsidP="00D754CC">
            <w:pPr>
              <w:jc w:val="center"/>
            </w:pPr>
            <w:r>
              <w:rPr>
                <w:rFonts w:hint="eastAsia"/>
              </w:rPr>
              <w:t>Ｅ－mail</w:t>
            </w:r>
          </w:p>
        </w:tc>
        <w:tc>
          <w:tcPr>
            <w:tcW w:w="5812" w:type="dxa"/>
            <w:vAlign w:val="center"/>
          </w:tcPr>
          <w:p w14:paraId="02759E09" w14:textId="77777777" w:rsidR="003320AA" w:rsidRDefault="003320AA" w:rsidP="00D754CC"/>
        </w:tc>
      </w:tr>
    </w:tbl>
    <w:p w14:paraId="26397FF3" w14:textId="6A52EE4C" w:rsidR="00412353" w:rsidRDefault="00412353" w:rsidP="00A50A32"/>
    <w:p w14:paraId="34E59A95" w14:textId="77777777" w:rsidR="00484A3D" w:rsidRDefault="00484A3D" w:rsidP="00484A3D">
      <w:r>
        <w:rPr>
          <w:rFonts w:hint="eastAsia"/>
        </w:rPr>
        <w:t>（注意事項）</w:t>
      </w:r>
    </w:p>
    <w:p w14:paraId="1439789E" w14:textId="214BB702" w:rsidR="00484A3D" w:rsidRDefault="00484A3D" w:rsidP="00484A3D">
      <w:r>
        <w:rPr>
          <w:rFonts w:hint="eastAsia"/>
        </w:rPr>
        <w:t>１　該当する区分（</w:t>
      </w:r>
      <w:r>
        <w:t>A・B）の□にチェックすること。</w:t>
      </w:r>
    </w:p>
    <w:p w14:paraId="0A8CB8EC" w14:textId="1B8645F9" w:rsidR="00A50A32" w:rsidRDefault="00484A3D" w:rsidP="00484A3D">
      <w:r>
        <w:rPr>
          <w:rFonts w:hint="eastAsia"/>
        </w:rPr>
        <w:t>２　区分AとBの両方に申し込む場合は、それぞれ別に作成・提出すること。</w:t>
      </w:r>
    </w:p>
    <w:p w14:paraId="29B9031A" w14:textId="36D0462F" w:rsidR="00484A3D" w:rsidRDefault="00484A3D" w:rsidP="00A50A32">
      <w:r>
        <w:rPr>
          <w:rFonts w:hint="eastAsia"/>
        </w:rPr>
        <w:t xml:space="preserve">　</w:t>
      </w:r>
    </w:p>
    <w:sectPr w:rsidR="00484A3D" w:rsidSect="00A50A32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5A24"/>
    <w:multiLevelType w:val="hybridMultilevel"/>
    <w:tmpl w:val="9EEEB80A"/>
    <w:lvl w:ilvl="0" w:tplc="B8BEEC94">
      <w:start w:val="1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1B0290"/>
    <w:rsid w:val="00243B25"/>
    <w:rsid w:val="00275A42"/>
    <w:rsid w:val="003320AA"/>
    <w:rsid w:val="00382CDE"/>
    <w:rsid w:val="003E4464"/>
    <w:rsid w:val="003F480D"/>
    <w:rsid w:val="00412353"/>
    <w:rsid w:val="00462B93"/>
    <w:rsid w:val="00484A3D"/>
    <w:rsid w:val="00527D7E"/>
    <w:rsid w:val="00557B0B"/>
    <w:rsid w:val="005953C8"/>
    <w:rsid w:val="005C1D99"/>
    <w:rsid w:val="0068621A"/>
    <w:rsid w:val="006A79CD"/>
    <w:rsid w:val="006F28F8"/>
    <w:rsid w:val="006F5DB7"/>
    <w:rsid w:val="00715CF0"/>
    <w:rsid w:val="0078768B"/>
    <w:rsid w:val="007E040D"/>
    <w:rsid w:val="008073A0"/>
    <w:rsid w:val="009A5789"/>
    <w:rsid w:val="00A21459"/>
    <w:rsid w:val="00A356D9"/>
    <w:rsid w:val="00A50A32"/>
    <w:rsid w:val="00B83CB8"/>
    <w:rsid w:val="00BE26FE"/>
    <w:rsid w:val="00CF2236"/>
    <w:rsid w:val="00DE4863"/>
    <w:rsid w:val="00DE763F"/>
    <w:rsid w:val="00E27DBB"/>
    <w:rsid w:val="00E62328"/>
    <w:rsid w:val="00E85FDC"/>
    <w:rsid w:val="00EF22A5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4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佐藤　智一</cp:lastModifiedBy>
  <cp:revision>7</cp:revision>
  <cp:lastPrinted>2021-09-29T11:08:00Z</cp:lastPrinted>
  <dcterms:created xsi:type="dcterms:W3CDTF">2021-09-29T05:38:00Z</dcterms:created>
  <dcterms:modified xsi:type="dcterms:W3CDTF">2024-09-12T00:04:00Z</dcterms:modified>
</cp:coreProperties>
</file>