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bdr w:val="single" w:color="auto" w:sz="4" w:space="0"/>
          <w:shd w:val="pct15" w:color="auto" w:fill="FFFFFF"/>
        </w:rPr>
      </w:pPr>
      <w:r>
        <w:rPr>
          <w:rFonts w:hint="eastAsia"/>
          <w:bdr w:val="single" w:color="auto" w:sz="4" w:space="0"/>
          <w:shd w:val="pct15" w:color="auto" w:fill="FFFFFF"/>
        </w:rPr>
        <w:t>様式７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　　令和　　年</w:t>
      </w:r>
      <w:r>
        <w:rPr>
          <w:rFonts w:hint="default"/>
        </w:rPr>
        <w:t xml:space="preserve"> </w:t>
      </w:r>
      <w:r>
        <w:rPr>
          <w:rFonts w:hint="eastAsia"/>
        </w:rPr>
        <w:t>　</w:t>
      </w:r>
      <w:r>
        <w:rPr>
          <w:rFonts w:hint="default"/>
        </w:rPr>
        <w:t>月</w:t>
      </w:r>
      <w:r>
        <w:rPr>
          <w:rFonts w:hint="default"/>
        </w:rPr>
        <w:t xml:space="preserve"> </w:t>
      </w:r>
      <w:r>
        <w:rPr>
          <w:rFonts w:hint="eastAsia"/>
        </w:rPr>
        <w:t>　</w:t>
      </w:r>
      <w:r>
        <w:rPr>
          <w:rFonts w:hint="default"/>
        </w:rPr>
        <w:t>日</w:t>
      </w:r>
      <w:r>
        <w:rPr>
          <w:rFonts w:hint="eastAsia"/>
        </w:rPr>
        <w:t>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伊勢原市長　殿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　事業者名　　　　　　　　　　　　　　　　　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所</w:t>
      </w:r>
      <w:r>
        <w:rPr>
          <w:rFonts w:hint="default"/>
        </w:rPr>
        <w:t xml:space="preserve"> </w:t>
      </w:r>
      <w:r>
        <w:rPr>
          <w:rFonts w:hint="default"/>
        </w:rPr>
        <w:t>在</w:t>
      </w:r>
      <w:r>
        <w:rPr>
          <w:rFonts w:hint="default"/>
        </w:rPr>
        <w:t xml:space="preserve"> </w:t>
      </w:r>
      <w:r>
        <w:rPr>
          <w:rFonts w:hint="default"/>
        </w:rPr>
        <w:t>地　　　　　　　　　　　　　　　　　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代</w:t>
      </w:r>
      <w:r>
        <w:rPr>
          <w:rFonts w:hint="default"/>
        </w:rPr>
        <w:t xml:space="preserve"> </w:t>
      </w:r>
      <w:r>
        <w:rPr>
          <w:rFonts w:hint="default"/>
        </w:rPr>
        <w:t>表</w:t>
      </w:r>
      <w:r>
        <w:rPr>
          <w:rFonts w:hint="default"/>
        </w:rPr>
        <w:t xml:space="preserve"> </w:t>
      </w:r>
      <w:r>
        <w:rPr>
          <w:rFonts w:hint="default"/>
        </w:rPr>
        <w:t>者　　　　　　　　　　　　</w:t>
      </w:r>
      <w:r>
        <w:rPr>
          <w:rFonts w:hint="eastAsia"/>
        </w:rPr>
        <w:t>　　　</w:t>
      </w:r>
      <w:bookmarkStart w:id="0" w:name="_GoBack"/>
      <w:bookmarkEnd w:id="0"/>
      <w:r>
        <w:rPr>
          <w:rFonts w:hint="default"/>
        </w:rPr>
        <w:t>　　　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b w:val="1"/>
          <w:sz w:val="36"/>
        </w:rPr>
      </w:pPr>
      <w:r>
        <w:rPr>
          <w:rFonts w:hint="eastAsia"/>
          <w:b w:val="1"/>
          <w:sz w:val="36"/>
        </w:rPr>
        <w:t>辞　退　届</w:t>
      </w: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伊勢原市児童コミュニティクラブ運営業務委託（区分</w:t>
      </w:r>
      <w:r>
        <w:rPr>
          <w:rFonts w:hint="eastAsia"/>
        </w:rPr>
        <w:t>A</w:t>
      </w:r>
      <w:r>
        <w:rPr>
          <w:rFonts w:hint="eastAsia"/>
        </w:rPr>
        <w:t>□・区分</w:t>
      </w:r>
      <w:r>
        <w:rPr>
          <w:rFonts w:hint="eastAsia"/>
        </w:rPr>
        <w:t>B</w:t>
      </w:r>
      <w:r>
        <w:rPr>
          <w:rFonts w:hint="eastAsia"/>
        </w:rPr>
        <w:t>□）公募型プロポーザルについて、次の理由により参加を辞退します。</w:t>
      </w: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【辞退理由】</w:t>
      </w:r>
    </w:p>
    <w:p>
      <w:pPr>
        <w:pStyle w:val="0"/>
        <w:spacing w:line="120" w:lineRule="exact"/>
        <w:rPr>
          <w:rFonts w:hint="default"/>
        </w:rPr>
      </w:pPr>
    </w:p>
    <w:tbl>
      <w:tblPr>
        <w:tblStyle w:val="21"/>
        <w:tblW w:w="8930" w:type="dxa"/>
        <w:tblInd w:w="421" w:type="dxa"/>
        <w:tblLayout w:type="fixed"/>
        <w:tblLook w:firstRow="1" w:lastRow="0" w:firstColumn="1" w:lastColumn="0" w:noHBand="0" w:noVBand="1" w:val="04A0"/>
      </w:tblPr>
      <w:tblGrid>
        <w:gridCol w:w="8930"/>
      </w:tblGrid>
      <w:tr>
        <w:trPr>
          <w:trHeight w:val="5584" w:hRule="atLeast"/>
        </w:trPr>
        <w:tc>
          <w:tcPr>
            <w:tcW w:w="893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</w:t>
      </w: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2</Words>
  <Characters>95</Characters>
  <Application>JUST Note</Application>
  <Lines>20</Lines>
  <Paragraphs>10</Paragraphs>
  <CharactersWithSpaces>168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中川　貴文</dc:creator>
  <cp:lastModifiedBy>難波　のぞみ</cp:lastModifiedBy>
  <cp:lastPrinted>2020-10-17T02:24:00Z</cp:lastPrinted>
  <dcterms:created xsi:type="dcterms:W3CDTF">2021-09-29T05:37:00Z</dcterms:created>
  <dcterms:modified xsi:type="dcterms:W3CDTF">2026-09-03T11:04:14Z</dcterms:modified>
  <cp:revision>6</cp:revision>
</cp:coreProperties>
</file>